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68" w:type="dxa"/>
        <w:tblLayout w:type="fixed"/>
        <w:tblLook w:val="0000" w:firstRow="0" w:lastRow="0" w:firstColumn="0" w:lastColumn="0" w:noHBand="0" w:noVBand="0"/>
      </w:tblPr>
      <w:tblGrid>
        <w:gridCol w:w="4533"/>
        <w:gridCol w:w="885"/>
        <w:gridCol w:w="4250"/>
      </w:tblGrid>
      <w:tr w:rsidR="00C41E88" w:rsidTr="001274B2">
        <w:trPr>
          <w:trHeight w:val="1241"/>
        </w:trPr>
        <w:tc>
          <w:tcPr>
            <w:tcW w:w="4533" w:type="dxa"/>
          </w:tcPr>
          <w:p w:rsidR="00C41E88" w:rsidRDefault="00C41E88" w:rsidP="001274B2">
            <w:pPr>
              <w:tabs>
                <w:tab w:val="left" w:pos="2302"/>
              </w:tabs>
              <w:ind w:right="-108"/>
              <w:rPr>
                <w:b/>
              </w:rPr>
            </w:pPr>
            <w:r>
              <w:rPr>
                <w:b/>
              </w:rPr>
              <w:t xml:space="preserve">           БЕШАНКОВ</w:t>
            </w:r>
            <w:r>
              <w:rPr>
                <w:b/>
                <w:lang w:val="be-BY"/>
              </w:rPr>
              <w:t>ІЦКІ</w:t>
            </w:r>
            <w:r>
              <w:rPr>
                <w:b/>
              </w:rPr>
              <w:t xml:space="preserve"> РАЁННЫ</w:t>
            </w:r>
          </w:p>
          <w:p w:rsidR="00C41E88" w:rsidRDefault="00C41E88" w:rsidP="001274B2">
            <w:pPr>
              <w:tabs>
                <w:tab w:val="left" w:pos="2302"/>
              </w:tabs>
              <w:ind w:right="-108"/>
              <w:rPr>
                <w:b/>
              </w:rPr>
            </w:pPr>
            <w:r>
              <w:rPr>
                <w:b/>
                <w:lang w:val="be-BY"/>
              </w:rPr>
              <w:t xml:space="preserve">            ВЫКАНАЎЧЫ КАМІТЭТ</w:t>
            </w:r>
          </w:p>
          <w:p w:rsidR="00C41E88" w:rsidRDefault="00C41E88" w:rsidP="001274B2">
            <w:pPr>
              <w:tabs>
                <w:tab w:val="left" w:pos="2302"/>
              </w:tabs>
              <w:spacing w:line="360" w:lineRule="auto"/>
              <w:ind w:right="-108"/>
              <w:jc w:val="center"/>
              <w:rPr>
                <w:b/>
              </w:rPr>
            </w:pPr>
          </w:p>
          <w:p w:rsidR="00C41E88" w:rsidRDefault="00C41E88" w:rsidP="001274B2">
            <w:pPr>
              <w:ind w:right="-10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  <w:lang w:val="be-BY"/>
              </w:rPr>
              <w:t xml:space="preserve">РАШЭННЕ </w:t>
            </w:r>
          </w:p>
          <w:p w:rsidR="00C41E88" w:rsidRDefault="00C41E88" w:rsidP="001274B2">
            <w:pPr>
              <w:spacing w:line="360" w:lineRule="auto"/>
              <w:ind w:right="-108"/>
              <w:jc w:val="center"/>
              <w:rPr>
                <w:b/>
              </w:rPr>
            </w:pPr>
          </w:p>
        </w:tc>
        <w:tc>
          <w:tcPr>
            <w:tcW w:w="885" w:type="dxa"/>
          </w:tcPr>
          <w:p w:rsidR="00C41E88" w:rsidRDefault="00C41E88" w:rsidP="001274B2">
            <w:pPr>
              <w:ind w:firstLine="34"/>
              <w:jc w:val="center"/>
            </w:pPr>
          </w:p>
          <w:p w:rsidR="00C41E88" w:rsidRDefault="00C41E88" w:rsidP="001274B2">
            <w:pPr>
              <w:jc w:val="center"/>
            </w:pPr>
          </w:p>
        </w:tc>
        <w:tc>
          <w:tcPr>
            <w:tcW w:w="4250" w:type="dxa"/>
          </w:tcPr>
          <w:p w:rsidR="00C41E88" w:rsidRDefault="00C41E88" w:rsidP="001274B2">
            <w:pPr>
              <w:pStyle w:val="1"/>
              <w:ind w:right="-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БЕШЕНКОВИЧСКИЙ РАЙОННЫЙ</w:t>
            </w:r>
          </w:p>
          <w:p w:rsidR="00C41E88" w:rsidRDefault="00C41E88" w:rsidP="001274B2">
            <w:pPr>
              <w:pStyle w:val="1"/>
              <w:ind w:right="-108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ИСПОЛНИТЕЛЬНЫЙ КОМИТЕТ</w:t>
            </w:r>
          </w:p>
          <w:p w:rsidR="00C41E88" w:rsidRDefault="00C41E88" w:rsidP="001274B2">
            <w:pPr>
              <w:spacing w:line="360" w:lineRule="auto"/>
              <w:rPr>
                <w:b/>
              </w:rPr>
            </w:pPr>
          </w:p>
          <w:p w:rsidR="00C41E88" w:rsidRDefault="00C41E88" w:rsidP="001274B2">
            <w:pPr>
              <w:ind w:left="-108" w:right="-108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РЕШЕНИЕ                             </w:t>
            </w:r>
          </w:p>
          <w:p w:rsidR="00C41E88" w:rsidRDefault="00C41E88" w:rsidP="001274B2">
            <w:pPr>
              <w:spacing w:line="360" w:lineRule="auto"/>
              <w:ind w:left="176" w:right="-108" w:firstLine="34"/>
              <w:jc w:val="center"/>
              <w:rPr>
                <w:b/>
              </w:rPr>
            </w:pPr>
          </w:p>
        </w:tc>
      </w:tr>
      <w:tr w:rsidR="00C41E88" w:rsidTr="001274B2">
        <w:trPr>
          <w:trHeight w:val="75"/>
        </w:trPr>
        <w:tc>
          <w:tcPr>
            <w:tcW w:w="4533" w:type="dxa"/>
          </w:tcPr>
          <w:p w:rsidR="00C41E88" w:rsidRPr="00E80785" w:rsidRDefault="00AE0139" w:rsidP="001274B2">
            <w:pPr>
              <w:pStyle w:val="a3"/>
              <w:rPr>
                <w:sz w:val="30"/>
                <w:szCs w:val="28"/>
              </w:rPr>
            </w:pPr>
            <w:r>
              <w:rPr>
                <w:sz w:val="30"/>
                <w:szCs w:val="28"/>
              </w:rPr>
              <w:t xml:space="preserve">23 августа </w:t>
            </w:r>
            <w:r w:rsidR="00C41E88" w:rsidRPr="00E80785">
              <w:rPr>
                <w:sz w:val="30"/>
                <w:szCs w:val="28"/>
                <w:lang w:val="be-BY"/>
              </w:rPr>
              <w:t>201</w:t>
            </w:r>
            <w:r w:rsidR="00C41E88">
              <w:rPr>
                <w:sz w:val="30"/>
                <w:szCs w:val="28"/>
                <w:lang w:val="be-BY"/>
              </w:rPr>
              <w:t>9</w:t>
            </w:r>
            <w:r w:rsidR="00C41E88" w:rsidRPr="00E80785">
              <w:rPr>
                <w:sz w:val="30"/>
                <w:szCs w:val="28"/>
                <w:lang w:val="be-BY"/>
              </w:rPr>
              <w:t xml:space="preserve"> г. № </w:t>
            </w:r>
            <w:r>
              <w:rPr>
                <w:sz w:val="30"/>
                <w:szCs w:val="28"/>
                <w:lang w:val="be-BY"/>
              </w:rPr>
              <w:t>652</w:t>
            </w:r>
            <w:bookmarkStart w:id="0" w:name="_GoBack"/>
            <w:bookmarkEnd w:id="0"/>
          </w:p>
          <w:p w:rsidR="00C41E88" w:rsidRDefault="00C41E88" w:rsidP="001274B2">
            <w:pPr>
              <w:tabs>
                <w:tab w:val="left" w:pos="2302"/>
              </w:tabs>
              <w:spacing w:line="360" w:lineRule="auto"/>
              <w:ind w:right="-108"/>
              <w:jc w:val="center"/>
              <w:rPr>
                <w:noProof/>
                <w:lang w:val="be-BY"/>
              </w:rPr>
            </w:pPr>
          </w:p>
          <w:p w:rsidR="00C41E88" w:rsidRDefault="00C41E88" w:rsidP="001274B2">
            <w:pPr>
              <w:tabs>
                <w:tab w:val="left" w:pos="2302"/>
              </w:tabs>
              <w:ind w:right="-108"/>
              <w:jc w:val="center"/>
              <w:rPr>
                <w:noProof/>
                <w:lang w:val="be-BY"/>
              </w:rPr>
            </w:pPr>
            <w:r>
              <w:rPr>
                <w:noProof/>
                <w:lang w:val="be-BY"/>
              </w:rPr>
              <w:t>г</w:t>
            </w:r>
            <w:r w:rsidRPr="00957B78">
              <w:rPr>
                <w:noProof/>
                <w:lang w:val="be-BY"/>
              </w:rPr>
              <w:t>.п.Бешанков</w:t>
            </w:r>
            <w:r>
              <w:rPr>
                <w:noProof/>
                <w:lang w:val="be-BY"/>
              </w:rPr>
              <w:t>ічы</w:t>
            </w:r>
            <w:r w:rsidRPr="00957B78">
              <w:rPr>
                <w:noProof/>
                <w:lang w:val="be-BY"/>
              </w:rPr>
              <w:t>, В</w:t>
            </w:r>
            <w:r>
              <w:rPr>
                <w:noProof/>
                <w:lang w:val="be-BY"/>
              </w:rPr>
              <w:t>і</w:t>
            </w:r>
            <w:r w:rsidRPr="00957B78">
              <w:rPr>
                <w:noProof/>
                <w:lang w:val="be-BY"/>
              </w:rPr>
              <w:t>ц</w:t>
            </w:r>
            <w:r>
              <w:rPr>
                <w:noProof/>
                <w:lang w:val="be-BY"/>
              </w:rPr>
              <w:t>ебская вобл.</w:t>
            </w:r>
          </w:p>
          <w:p w:rsidR="00C41E88" w:rsidRDefault="00C41E88" w:rsidP="001274B2">
            <w:pPr>
              <w:tabs>
                <w:tab w:val="left" w:pos="2302"/>
              </w:tabs>
              <w:spacing w:line="360" w:lineRule="auto"/>
              <w:ind w:right="-108"/>
              <w:jc w:val="center"/>
              <w:rPr>
                <w:noProof/>
                <w:lang w:val="be-BY"/>
              </w:rPr>
            </w:pPr>
          </w:p>
        </w:tc>
        <w:tc>
          <w:tcPr>
            <w:tcW w:w="885" w:type="dxa"/>
          </w:tcPr>
          <w:p w:rsidR="00C41E88" w:rsidRPr="00957B78" w:rsidRDefault="00C41E88" w:rsidP="001274B2">
            <w:pPr>
              <w:ind w:firstLine="34"/>
              <w:jc w:val="center"/>
              <w:rPr>
                <w:lang w:val="be-BY"/>
              </w:rPr>
            </w:pPr>
          </w:p>
        </w:tc>
        <w:tc>
          <w:tcPr>
            <w:tcW w:w="4250" w:type="dxa"/>
          </w:tcPr>
          <w:p w:rsidR="00C41E88" w:rsidRDefault="00C41E88" w:rsidP="001274B2">
            <w:pPr>
              <w:rPr>
                <w:sz w:val="28"/>
                <w:szCs w:val="28"/>
                <w:lang w:val="be-BY"/>
              </w:rPr>
            </w:pPr>
          </w:p>
          <w:p w:rsidR="00C41E88" w:rsidRDefault="00C41E88" w:rsidP="001274B2">
            <w:pPr>
              <w:spacing w:line="360" w:lineRule="auto"/>
              <w:rPr>
                <w:lang w:val="be-BY"/>
              </w:rPr>
            </w:pPr>
          </w:p>
          <w:p w:rsidR="00C41E88" w:rsidRDefault="00C41E88" w:rsidP="001274B2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>г.п.Бешенков</w:t>
            </w:r>
            <w:proofErr w:type="spellStart"/>
            <w:r>
              <w:t>ичи</w:t>
            </w:r>
            <w:proofErr w:type="spellEnd"/>
            <w:r>
              <w:rPr>
                <w:lang w:val="be-BY"/>
              </w:rPr>
              <w:t>, Витебская обл.</w:t>
            </w:r>
          </w:p>
        </w:tc>
      </w:tr>
    </w:tbl>
    <w:p w:rsidR="00C41E88" w:rsidRDefault="00C41E88" w:rsidP="00C41E88">
      <w:pPr>
        <w:spacing w:line="280" w:lineRule="exact"/>
        <w:rPr>
          <w:sz w:val="30"/>
          <w:szCs w:val="30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C41E88" w:rsidTr="001274B2">
        <w:tc>
          <w:tcPr>
            <w:tcW w:w="4503" w:type="dxa"/>
          </w:tcPr>
          <w:p w:rsidR="00C41E88" w:rsidRDefault="00C41E88" w:rsidP="00C41E88">
            <w:pPr>
              <w:shd w:val="clear" w:color="auto" w:fill="FFFFFF"/>
              <w:spacing w:line="280" w:lineRule="exact"/>
              <w:rPr>
                <w:rStyle w:val="FontStyle16"/>
              </w:rPr>
            </w:pPr>
            <w:r>
              <w:rPr>
                <w:rStyle w:val="FontStyle16"/>
              </w:rPr>
              <w:t>О выдаче разрешения на удаление</w:t>
            </w:r>
          </w:p>
          <w:p w:rsidR="00C41E88" w:rsidRDefault="00C41E88" w:rsidP="00C41E88">
            <w:pPr>
              <w:shd w:val="clear" w:color="auto" w:fill="FFFFFF"/>
              <w:spacing w:line="280" w:lineRule="exact"/>
              <w:rPr>
                <w:sz w:val="30"/>
                <w:szCs w:val="30"/>
              </w:rPr>
            </w:pPr>
            <w:r>
              <w:rPr>
                <w:rStyle w:val="FontStyle16"/>
              </w:rPr>
              <w:t>объекта растительного мира</w:t>
            </w:r>
          </w:p>
        </w:tc>
      </w:tr>
    </w:tbl>
    <w:p w:rsidR="00C41E88" w:rsidRDefault="00C41E88" w:rsidP="00C41E88">
      <w:pPr>
        <w:spacing w:line="280" w:lineRule="exact"/>
        <w:rPr>
          <w:sz w:val="30"/>
          <w:szCs w:val="30"/>
        </w:rPr>
      </w:pPr>
    </w:p>
    <w:p w:rsidR="00C41E88" w:rsidRPr="00942A63" w:rsidRDefault="00C41E88" w:rsidP="00C41E88">
      <w:pPr>
        <w:shd w:val="clear" w:color="auto" w:fill="FFFFFF"/>
        <w:spacing w:line="280" w:lineRule="exact"/>
        <w:jc w:val="both"/>
        <w:rPr>
          <w:rStyle w:val="FontStyle16"/>
          <w:sz w:val="30"/>
          <w:szCs w:val="30"/>
        </w:rPr>
      </w:pPr>
    </w:p>
    <w:p w:rsidR="00C41E88" w:rsidRPr="00942A63" w:rsidRDefault="00C41E88" w:rsidP="00C41E88">
      <w:pPr>
        <w:shd w:val="clear" w:color="auto" w:fill="FFFFFF"/>
        <w:tabs>
          <w:tab w:val="left" w:pos="851"/>
        </w:tabs>
        <w:ind w:firstLine="709"/>
        <w:jc w:val="both"/>
        <w:rPr>
          <w:rStyle w:val="FontStyle16"/>
          <w:sz w:val="30"/>
          <w:szCs w:val="30"/>
        </w:rPr>
      </w:pPr>
      <w:r>
        <w:rPr>
          <w:color w:val="000000"/>
          <w:sz w:val="30"/>
          <w:szCs w:val="30"/>
        </w:rPr>
        <w:t xml:space="preserve">  Рассмотрев заявление Киселева В.А., протокол комиссии по рассмотрению вопросов удаления, пересадки объектов растительного мира от 15 августа 2019 г., в соответствии</w:t>
      </w:r>
      <w:r w:rsidR="0097320B">
        <w:rPr>
          <w:color w:val="000000"/>
          <w:sz w:val="30"/>
          <w:szCs w:val="30"/>
        </w:rPr>
        <w:t xml:space="preserve"> с Постановлением Совета Министров Республики Беларусь от 25 октября 2011 г. № 1426 «О некоторых вопросах обращения с объектами растительного мира», </w:t>
      </w:r>
      <w:r>
        <w:rPr>
          <w:rStyle w:val="FontStyle16"/>
          <w:sz w:val="30"/>
          <w:szCs w:val="30"/>
        </w:rPr>
        <w:t>Бешенковичский</w:t>
      </w:r>
      <w:r w:rsidRPr="00942A63">
        <w:rPr>
          <w:rStyle w:val="FontStyle16"/>
          <w:sz w:val="30"/>
          <w:szCs w:val="30"/>
        </w:rPr>
        <w:t xml:space="preserve"> районный исполнительный комитет </w:t>
      </w:r>
      <w:r w:rsidRPr="00942A63">
        <w:rPr>
          <w:sz w:val="30"/>
          <w:szCs w:val="30"/>
        </w:rPr>
        <w:t xml:space="preserve">(далее – райисполком) </w:t>
      </w:r>
      <w:r w:rsidRPr="00942A63">
        <w:rPr>
          <w:rStyle w:val="FontStyle16"/>
          <w:sz w:val="30"/>
          <w:szCs w:val="30"/>
        </w:rPr>
        <w:t>РЕШИЛ:</w:t>
      </w:r>
    </w:p>
    <w:p w:rsidR="0097320B" w:rsidRDefault="0097320B" w:rsidP="0097320B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Выдать Киселеву Владимиру Афанасьевичу разрешение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</w:t>
      </w:r>
    </w:p>
    <w:p w:rsidR="00C41E88" w:rsidRDefault="0097320B" w:rsidP="0097320B">
      <w:pPr>
        <w:tabs>
          <w:tab w:val="left" w:pos="851"/>
        </w:tabs>
        <w:jc w:val="both"/>
        <w:rPr>
          <w:sz w:val="30"/>
          <w:szCs w:val="30"/>
        </w:rPr>
      </w:pPr>
      <w:r w:rsidRPr="0097320B">
        <w:rPr>
          <w:sz w:val="30"/>
          <w:szCs w:val="30"/>
        </w:rPr>
        <w:t>удаление объектов растительного мира, в количестве 1 штука (ель), расположенного на землях общего поль</w:t>
      </w:r>
      <w:r>
        <w:rPr>
          <w:sz w:val="30"/>
          <w:szCs w:val="30"/>
        </w:rPr>
        <w:t xml:space="preserve">зования </w:t>
      </w:r>
      <w:proofErr w:type="spellStart"/>
      <w:r>
        <w:rPr>
          <w:sz w:val="30"/>
          <w:szCs w:val="30"/>
        </w:rPr>
        <w:t>г.п</w:t>
      </w:r>
      <w:proofErr w:type="gramStart"/>
      <w:r>
        <w:rPr>
          <w:sz w:val="30"/>
          <w:szCs w:val="30"/>
        </w:rPr>
        <w:t>.Б</w:t>
      </w:r>
      <w:proofErr w:type="gramEnd"/>
      <w:r>
        <w:rPr>
          <w:sz w:val="30"/>
          <w:szCs w:val="30"/>
        </w:rPr>
        <w:t>ешенковичи</w:t>
      </w:r>
      <w:proofErr w:type="spellEnd"/>
      <w:r w:rsidR="00C7354D">
        <w:rPr>
          <w:sz w:val="30"/>
          <w:szCs w:val="30"/>
        </w:rPr>
        <w:t xml:space="preserve"> вблизи жилого дома № 16 по </w:t>
      </w:r>
      <w:proofErr w:type="spellStart"/>
      <w:r w:rsidR="00C7354D">
        <w:rPr>
          <w:sz w:val="30"/>
          <w:szCs w:val="30"/>
        </w:rPr>
        <w:t>ул.Полоцкая</w:t>
      </w:r>
      <w:proofErr w:type="spellEnd"/>
      <w:r w:rsidR="00C7354D">
        <w:rPr>
          <w:sz w:val="30"/>
          <w:szCs w:val="30"/>
        </w:rPr>
        <w:t>, препятствующего эксплуатации зданий и сооружений в части инсоляции и освещенности  жилых помещений.</w:t>
      </w:r>
    </w:p>
    <w:p w:rsidR="00C7354D" w:rsidRDefault="00C7354D" w:rsidP="00C7354D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>УКП ЖКХ «Бешенковичский коммунальник» (</w:t>
      </w:r>
      <w:proofErr w:type="spellStart"/>
      <w:r>
        <w:rPr>
          <w:sz w:val="30"/>
          <w:szCs w:val="30"/>
        </w:rPr>
        <w:t>Сливец</w:t>
      </w:r>
      <w:proofErr w:type="spellEnd"/>
      <w:r>
        <w:rPr>
          <w:sz w:val="30"/>
          <w:szCs w:val="30"/>
        </w:rPr>
        <w:t xml:space="preserve"> И.Г.) </w:t>
      </w:r>
      <w:proofErr w:type="gramStart"/>
      <w:r>
        <w:rPr>
          <w:sz w:val="30"/>
          <w:szCs w:val="30"/>
        </w:rPr>
        <w:t>в</w:t>
      </w:r>
      <w:proofErr w:type="gramEnd"/>
      <w:r>
        <w:rPr>
          <w:sz w:val="30"/>
          <w:szCs w:val="30"/>
        </w:rPr>
        <w:t xml:space="preserve"> </w:t>
      </w:r>
    </w:p>
    <w:p w:rsidR="00C7354D" w:rsidRDefault="00C7354D" w:rsidP="00C7354D">
      <w:pPr>
        <w:tabs>
          <w:tab w:val="left" w:pos="851"/>
        </w:tabs>
        <w:jc w:val="both"/>
        <w:rPr>
          <w:sz w:val="30"/>
          <w:szCs w:val="30"/>
        </w:rPr>
      </w:pPr>
      <w:proofErr w:type="gramStart"/>
      <w:r w:rsidRPr="00C7354D">
        <w:rPr>
          <w:sz w:val="30"/>
          <w:szCs w:val="30"/>
        </w:rPr>
        <w:t>соответствии</w:t>
      </w:r>
      <w:proofErr w:type="gramEnd"/>
      <w:r w:rsidRPr="00C7354D">
        <w:rPr>
          <w:sz w:val="30"/>
          <w:szCs w:val="30"/>
        </w:rPr>
        <w:t xml:space="preserve"> с действующим законодательством осуществить удаление</w:t>
      </w:r>
      <w:r>
        <w:rPr>
          <w:sz w:val="30"/>
          <w:szCs w:val="30"/>
        </w:rPr>
        <w:t xml:space="preserve"> объекта растительного мира, указанного в пункте 1 настоящего решения.</w:t>
      </w:r>
    </w:p>
    <w:p w:rsidR="00C7354D" w:rsidRDefault="00C7354D" w:rsidP="00C7354D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</w:rPr>
      </w:pPr>
      <w:r w:rsidRPr="00C7354D">
        <w:rPr>
          <w:sz w:val="30"/>
          <w:szCs w:val="30"/>
        </w:rPr>
        <w:t xml:space="preserve">Отделу идеологической работы, культуры и по делам </w:t>
      </w:r>
    </w:p>
    <w:p w:rsidR="00C7354D" w:rsidRDefault="00C7354D" w:rsidP="00C7354D">
      <w:pPr>
        <w:tabs>
          <w:tab w:val="left" w:pos="851"/>
        </w:tabs>
        <w:jc w:val="both"/>
        <w:rPr>
          <w:sz w:val="30"/>
          <w:szCs w:val="30"/>
        </w:rPr>
      </w:pPr>
      <w:r w:rsidRPr="00C7354D">
        <w:rPr>
          <w:sz w:val="30"/>
          <w:szCs w:val="30"/>
        </w:rPr>
        <w:t>молодежи Бешенковичского районного исполнительного комитета</w:t>
      </w:r>
      <w:r>
        <w:rPr>
          <w:sz w:val="30"/>
          <w:szCs w:val="30"/>
        </w:rPr>
        <w:t xml:space="preserve"> (</w:t>
      </w:r>
      <w:proofErr w:type="spellStart"/>
      <w:r>
        <w:rPr>
          <w:sz w:val="30"/>
          <w:szCs w:val="30"/>
        </w:rPr>
        <w:t>Апанасенок</w:t>
      </w:r>
      <w:proofErr w:type="spellEnd"/>
      <w:r>
        <w:rPr>
          <w:sz w:val="30"/>
          <w:szCs w:val="30"/>
        </w:rPr>
        <w:t xml:space="preserve"> Н.Н.) информацию о выдаче разрешения на удаление объекта растительного мира, указанного в настоящем решении разместить на официальном интернет-сайте районного исполнительного комитета в течение 10 календарных дней </w:t>
      </w:r>
      <w:proofErr w:type="gramStart"/>
      <w:r>
        <w:rPr>
          <w:sz w:val="30"/>
          <w:szCs w:val="30"/>
        </w:rPr>
        <w:t>с даты</w:t>
      </w:r>
      <w:proofErr w:type="gramEnd"/>
      <w:r>
        <w:rPr>
          <w:sz w:val="30"/>
          <w:szCs w:val="30"/>
        </w:rPr>
        <w:t xml:space="preserve"> его регистрации.</w:t>
      </w:r>
    </w:p>
    <w:p w:rsidR="00C7354D" w:rsidRDefault="00C7354D" w:rsidP="00C7354D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Срок действия разрешения на удаление объектов </w:t>
      </w:r>
    </w:p>
    <w:p w:rsidR="00C7354D" w:rsidRDefault="00C7354D" w:rsidP="00C7354D">
      <w:pPr>
        <w:tabs>
          <w:tab w:val="left" w:pos="851"/>
        </w:tabs>
        <w:jc w:val="both"/>
        <w:rPr>
          <w:sz w:val="30"/>
          <w:szCs w:val="30"/>
        </w:rPr>
      </w:pPr>
      <w:r w:rsidRPr="00C7354D">
        <w:rPr>
          <w:sz w:val="30"/>
          <w:szCs w:val="30"/>
        </w:rPr>
        <w:t xml:space="preserve">растительного мира, </w:t>
      </w:r>
      <w:proofErr w:type="gramStart"/>
      <w:r w:rsidRPr="00C7354D">
        <w:rPr>
          <w:sz w:val="30"/>
          <w:szCs w:val="30"/>
        </w:rPr>
        <w:t>указанных</w:t>
      </w:r>
      <w:proofErr w:type="gramEnd"/>
      <w:r w:rsidRPr="00C7354D">
        <w:rPr>
          <w:sz w:val="30"/>
          <w:szCs w:val="30"/>
        </w:rPr>
        <w:t xml:space="preserve"> в пункте 1 настоящего решения составляет один год с момента выдачи разрешения.</w:t>
      </w:r>
    </w:p>
    <w:p w:rsidR="00C7354D" w:rsidRDefault="00C7354D" w:rsidP="00C7354D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t xml:space="preserve">Контроль за исполнением настоящего решения возложить </w:t>
      </w:r>
      <w:proofErr w:type="gramStart"/>
      <w:r>
        <w:rPr>
          <w:sz w:val="30"/>
          <w:szCs w:val="30"/>
        </w:rPr>
        <w:t>на</w:t>
      </w:r>
      <w:proofErr w:type="gramEnd"/>
      <w:r>
        <w:rPr>
          <w:sz w:val="30"/>
          <w:szCs w:val="30"/>
        </w:rPr>
        <w:t xml:space="preserve"> </w:t>
      </w:r>
    </w:p>
    <w:p w:rsidR="00C7354D" w:rsidRDefault="00C7354D" w:rsidP="00C7354D">
      <w:pPr>
        <w:tabs>
          <w:tab w:val="left" w:pos="851"/>
        </w:tabs>
        <w:jc w:val="both"/>
        <w:rPr>
          <w:sz w:val="30"/>
          <w:szCs w:val="30"/>
        </w:rPr>
      </w:pPr>
      <w:r w:rsidRPr="00C7354D">
        <w:rPr>
          <w:sz w:val="30"/>
          <w:szCs w:val="30"/>
        </w:rPr>
        <w:t xml:space="preserve">начальника отдела архитектуры и строительства, жилищно-коммунального хозяйства райисполкома </w:t>
      </w:r>
      <w:proofErr w:type="spellStart"/>
      <w:r w:rsidRPr="00C7354D">
        <w:rPr>
          <w:sz w:val="30"/>
          <w:szCs w:val="30"/>
        </w:rPr>
        <w:t>Журко</w:t>
      </w:r>
      <w:proofErr w:type="spellEnd"/>
      <w:r w:rsidRPr="00C7354D">
        <w:rPr>
          <w:sz w:val="30"/>
          <w:szCs w:val="30"/>
        </w:rPr>
        <w:t xml:space="preserve"> А.А.</w:t>
      </w:r>
    </w:p>
    <w:p w:rsidR="00C7354D" w:rsidRDefault="00C7354D" w:rsidP="00C7354D">
      <w:pPr>
        <w:pStyle w:val="a9"/>
        <w:numPr>
          <w:ilvl w:val="0"/>
          <w:numId w:val="2"/>
        </w:numPr>
        <w:tabs>
          <w:tab w:val="left" w:pos="851"/>
        </w:tabs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 xml:space="preserve">Сектору по работе с обращениями граждан и юридических </w:t>
      </w:r>
    </w:p>
    <w:p w:rsidR="00C7354D" w:rsidRPr="00C7354D" w:rsidRDefault="00C7354D" w:rsidP="00C7354D">
      <w:pPr>
        <w:tabs>
          <w:tab w:val="left" w:pos="851"/>
        </w:tabs>
        <w:jc w:val="both"/>
        <w:rPr>
          <w:sz w:val="30"/>
          <w:szCs w:val="30"/>
        </w:rPr>
      </w:pPr>
      <w:r w:rsidRPr="00C7354D">
        <w:rPr>
          <w:sz w:val="30"/>
          <w:szCs w:val="30"/>
        </w:rPr>
        <w:t xml:space="preserve">лиц Бешенковичского районного исполнительного </w:t>
      </w:r>
      <w:proofErr w:type="spellStart"/>
      <w:r w:rsidRPr="00C7354D">
        <w:rPr>
          <w:sz w:val="30"/>
          <w:szCs w:val="30"/>
        </w:rPr>
        <w:t>комиета</w:t>
      </w:r>
      <w:proofErr w:type="spellEnd"/>
      <w:r w:rsidRPr="00C7354D">
        <w:rPr>
          <w:sz w:val="30"/>
          <w:szCs w:val="30"/>
        </w:rPr>
        <w:t xml:space="preserve"> (Гончарова И.В.), в соответствии </w:t>
      </w:r>
      <w:r>
        <w:rPr>
          <w:sz w:val="30"/>
          <w:szCs w:val="30"/>
        </w:rPr>
        <w:t>с действующим законодательством уведомить о принятом решении гражданина Киселева В.А.</w:t>
      </w:r>
    </w:p>
    <w:p w:rsidR="00C41E88" w:rsidRPr="00EF49A7" w:rsidRDefault="00C41E88" w:rsidP="00C41E88">
      <w:pPr>
        <w:jc w:val="both"/>
        <w:rPr>
          <w:sz w:val="30"/>
          <w:szCs w:val="30"/>
        </w:rPr>
      </w:pPr>
      <w:r>
        <w:rPr>
          <w:sz w:val="30"/>
          <w:szCs w:val="30"/>
        </w:rPr>
        <w:t>Председатель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proofErr w:type="spellStart"/>
      <w:r>
        <w:rPr>
          <w:sz w:val="30"/>
          <w:szCs w:val="30"/>
        </w:rPr>
        <w:t>А.А.Булавкин</w:t>
      </w:r>
      <w:proofErr w:type="spellEnd"/>
      <w:r w:rsidRPr="00EF49A7">
        <w:rPr>
          <w:sz w:val="30"/>
          <w:szCs w:val="30"/>
        </w:rPr>
        <w:t xml:space="preserve"> </w:t>
      </w:r>
    </w:p>
    <w:p w:rsidR="00C41E88" w:rsidRPr="00EF49A7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  <w:r w:rsidRPr="00EF49A7">
        <w:rPr>
          <w:sz w:val="30"/>
          <w:szCs w:val="30"/>
        </w:rPr>
        <w:t>Управляющий делами</w:t>
      </w:r>
      <w:r w:rsidRPr="00EF49A7">
        <w:rPr>
          <w:sz w:val="30"/>
          <w:szCs w:val="30"/>
        </w:rPr>
        <w:tab/>
      </w:r>
      <w:r w:rsidRPr="00EF49A7">
        <w:rPr>
          <w:sz w:val="30"/>
          <w:szCs w:val="30"/>
        </w:rPr>
        <w:tab/>
      </w:r>
      <w:r w:rsidRPr="00EF49A7">
        <w:rPr>
          <w:sz w:val="30"/>
          <w:szCs w:val="30"/>
        </w:rPr>
        <w:tab/>
      </w:r>
      <w:r w:rsidRPr="00EF49A7">
        <w:rPr>
          <w:sz w:val="30"/>
          <w:szCs w:val="30"/>
        </w:rPr>
        <w:tab/>
      </w:r>
      <w:r w:rsidRPr="00EF49A7">
        <w:rPr>
          <w:sz w:val="30"/>
          <w:szCs w:val="30"/>
        </w:rPr>
        <w:tab/>
      </w:r>
      <w:r w:rsidRPr="00EF49A7">
        <w:rPr>
          <w:sz w:val="30"/>
          <w:szCs w:val="30"/>
        </w:rPr>
        <w:tab/>
      </w:r>
      <w:proofErr w:type="spellStart"/>
      <w:r w:rsidRPr="00EF49A7">
        <w:rPr>
          <w:sz w:val="30"/>
          <w:szCs w:val="30"/>
        </w:rPr>
        <w:t>С.А.Реутский</w:t>
      </w:r>
      <w:proofErr w:type="spellEnd"/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896493" w:rsidP="00C41E88">
      <w:pPr>
        <w:jc w:val="both"/>
        <w:rPr>
          <w:sz w:val="30"/>
          <w:szCs w:val="30"/>
        </w:rPr>
      </w:pPr>
      <w:r>
        <w:rPr>
          <w:sz w:val="30"/>
          <w:szCs w:val="30"/>
        </w:rPr>
        <w:t>СОГЛАСОВАНО</w:t>
      </w:r>
    </w:p>
    <w:p w:rsidR="00896493" w:rsidRDefault="00896493" w:rsidP="00C41E88">
      <w:pPr>
        <w:jc w:val="both"/>
        <w:rPr>
          <w:sz w:val="30"/>
          <w:szCs w:val="30"/>
        </w:rPr>
      </w:pPr>
      <w:r>
        <w:rPr>
          <w:sz w:val="30"/>
          <w:szCs w:val="30"/>
        </w:rPr>
        <w:t>Бешенковичская районная</w:t>
      </w:r>
    </w:p>
    <w:p w:rsidR="00896493" w:rsidRDefault="00896493" w:rsidP="00C41E88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инспекция </w:t>
      </w:r>
      <w:proofErr w:type="gramStart"/>
      <w:r>
        <w:rPr>
          <w:sz w:val="30"/>
          <w:szCs w:val="30"/>
        </w:rPr>
        <w:t>природных</w:t>
      </w:r>
      <w:proofErr w:type="gramEnd"/>
      <w:r>
        <w:rPr>
          <w:sz w:val="30"/>
          <w:szCs w:val="30"/>
        </w:rPr>
        <w:t xml:space="preserve"> </w:t>
      </w:r>
    </w:p>
    <w:p w:rsidR="00896493" w:rsidRDefault="00896493" w:rsidP="00C41E88">
      <w:pPr>
        <w:jc w:val="both"/>
        <w:rPr>
          <w:sz w:val="30"/>
          <w:szCs w:val="30"/>
        </w:rPr>
      </w:pPr>
      <w:r>
        <w:rPr>
          <w:sz w:val="30"/>
          <w:szCs w:val="30"/>
        </w:rPr>
        <w:t>ресурсов и охраны</w:t>
      </w:r>
    </w:p>
    <w:p w:rsidR="00896493" w:rsidRDefault="00896493" w:rsidP="00C41E88">
      <w:pPr>
        <w:jc w:val="both"/>
        <w:rPr>
          <w:sz w:val="30"/>
          <w:szCs w:val="30"/>
        </w:rPr>
      </w:pPr>
      <w:r>
        <w:rPr>
          <w:sz w:val="30"/>
          <w:szCs w:val="30"/>
        </w:rPr>
        <w:t>окружающей среды</w:t>
      </w: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Default="00C41E88" w:rsidP="00C41E88">
      <w:pPr>
        <w:jc w:val="both"/>
        <w:rPr>
          <w:sz w:val="30"/>
          <w:szCs w:val="30"/>
        </w:rPr>
      </w:pPr>
    </w:p>
    <w:p w:rsidR="00C41E88" w:rsidRPr="00C047BC" w:rsidRDefault="00896493" w:rsidP="00C41E88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Овчинникова</w:t>
      </w:r>
      <w:proofErr w:type="spellEnd"/>
      <w:r>
        <w:rPr>
          <w:sz w:val="18"/>
          <w:szCs w:val="18"/>
        </w:rPr>
        <w:t xml:space="preserve"> 6 40 51</w:t>
      </w:r>
    </w:p>
    <w:p w:rsidR="00D5664D" w:rsidRPr="00C41E88" w:rsidRDefault="00D5664D">
      <w:pPr>
        <w:rPr>
          <w:sz w:val="30"/>
          <w:szCs w:val="30"/>
        </w:rPr>
      </w:pPr>
    </w:p>
    <w:sectPr w:rsidR="00D5664D" w:rsidRPr="00C41E88" w:rsidSect="004D3608">
      <w:headerReference w:type="even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23C" w:rsidRDefault="00D6423C">
      <w:r>
        <w:separator/>
      </w:r>
    </w:p>
  </w:endnote>
  <w:endnote w:type="continuationSeparator" w:id="0">
    <w:p w:rsidR="00D6423C" w:rsidRDefault="00D64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23C" w:rsidRDefault="00D6423C">
      <w:r>
        <w:separator/>
      </w:r>
    </w:p>
  </w:footnote>
  <w:footnote w:type="continuationSeparator" w:id="0">
    <w:p w:rsidR="00D6423C" w:rsidRDefault="00D642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434" w:rsidRDefault="00896493" w:rsidP="000164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6434" w:rsidRDefault="00D6423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4E6"/>
    <w:multiLevelType w:val="hybridMultilevel"/>
    <w:tmpl w:val="C0866282"/>
    <w:lvl w:ilvl="0" w:tplc="BEEAA538">
      <w:start w:val="1"/>
      <w:numFmt w:val="decimal"/>
      <w:lvlText w:val="%1."/>
      <w:lvlJc w:val="left"/>
      <w:pPr>
        <w:ind w:left="12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9" w:hanging="360"/>
      </w:pPr>
    </w:lvl>
    <w:lvl w:ilvl="2" w:tplc="0419001B" w:tentative="1">
      <w:start w:val="1"/>
      <w:numFmt w:val="lowerRoman"/>
      <w:lvlText w:val="%3."/>
      <w:lvlJc w:val="right"/>
      <w:pPr>
        <w:ind w:left="2659" w:hanging="180"/>
      </w:pPr>
    </w:lvl>
    <w:lvl w:ilvl="3" w:tplc="0419000F" w:tentative="1">
      <w:start w:val="1"/>
      <w:numFmt w:val="decimal"/>
      <w:lvlText w:val="%4."/>
      <w:lvlJc w:val="left"/>
      <w:pPr>
        <w:ind w:left="3379" w:hanging="360"/>
      </w:pPr>
    </w:lvl>
    <w:lvl w:ilvl="4" w:tplc="04190019" w:tentative="1">
      <w:start w:val="1"/>
      <w:numFmt w:val="lowerLetter"/>
      <w:lvlText w:val="%5."/>
      <w:lvlJc w:val="left"/>
      <w:pPr>
        <w:ind w:left="4099" w:hanging="360"/>
      </w:pPr>
    </w:lvl>
    <w:lvl w:ilvl="5" w:tplc="0419001B" w:tentative="1">
      <w:start w:val="1"/>
      <w:numFmt w:val="lowerRoman"/>
      <w:lvlText w:val="%6."/>
      <w:lvlJc w:val="right"/>
      <w:pPr>
        <w:ind w:left="4819" w:hanging="180"/>
      </w:pPr>
    </w:lvl>
    <w:lvl w:ilvl="6" w:tplc="0419000F" w:tentative="1">
      <w:start w:val="1"/>
      <w:numFmt w:val="decimal"/>
      <w:lvlText w:val="%7."/>
      <w:lvlJc w:val="left"/>
      <w:pPr>
        <w:ind w:left="5539" w:hanging="360"/>
      </w:pPr>
    </w:lvl>
    <w:lvl w:ilvl="7" w:tplc="04190019" w:tentative="1">
      <w:start w:val="1"/>
      <w:numFmt w:val="lowerLetter"/>
      <w:lvlText w:val="%8."/>
      <w:lvlJc w:val="left"/>
      <w:pPr>
        <w:ind w:left="6259" w:hanging="360"/>
      </w:pPr>
    </w:lvl>
    <w:lvl w:ilvl="8" w:tplc="0419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">
    <w:nsid w:val="26F963C9"/>
    <w:multiLevelType w:val="hybridMultilevel"/>
    <w:tmpl w:val="26585BB4"/>
    <w:lvl w:ilvl="0" w:tplc="EC20085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6C3"/>
    <w:rsid w:val="00000326"/>
    <w:rsid w:val="000017B3"/>
    <w:rsid w:val="00004052"/>
    <w:rsid w:val="000052FD"/>
    <w:rsid w:val="00015DFD"/>
    <w:rsid w:val="00016731"/>
    <w:rsid w:val="00030E9E"/>
    <w:rsid w:val="00032438"/>
    <w:rsid w:val="00040532"/>
    <w:rsid w:val="00040730"/>
    <w:rsid w:val="00044CAE"/>
    <w:rsid w:val="00050DA1"/>
    <w:rsid w:val="000553FC"/>
    <w:rsid w:val="00060798"/>
    <w:rsid w:val="000669CD"/>
    <w:rsid w:val="0007378E"/>
    <w:rsid w:val="00086361"/>
    <w:rsid w:val="000868B1"/>
    <w:rsid w:val="00093F77"/>
    <w:rsid w:val="000A0C2B"/>
    <w:rsid w:val="000A668F"/>
    <w:rsid w:val="000B27DA"/>
    <w:rsid w:val="000B6367"/>
    <w:rsid w:val="000C012A"/>
    <w:rsid w:val="000C71A9"/>
    <w:rsid w:val="000D5402"/>
    <w:rsid w:val="000D7AF1"/>
    <w:rsid w:val="000E1044"/>
    <w:rsid w:val="000E20A4"/>
    <w:rsid w:val="000E4019"/>
    <w:rsid w:val="000F0783"/>
    <w:rsid w:val="000F2BB9"/>
    <w:rsid w:val="000F2E43"/>
    <w:rsid w:val="000F2EA4"/>
    <w:rsid w:val="001012FE"/>
    <w:rsid w:val="00112EA4"/>
    <w:rsid w:val="00132C28"/>
    <w:rsid w:val="00134F6C"/>
    <w:rsid w:val="00163C5D"/>
    <w:rsid w:val="00165323"/>
    <w:rsid w:val="0017558B"/>
    <w:rsid w:val="00184089"/>
    <w:rsid w:val="00190689"/>
    <w:rsid w:val="0019360A"/>
    <w:rsid w:val="001A3164"/>
    <w:rsid w:val="001B1905"/>
    <w:rsid w:val="001B40BE"/>
    <w:rsid w:val="001B448D"/>
    <w:rsid w:val="001C5D67"/>
    <w:rsid w:val="001C5DFA"/>
    <w:rsid w:val="001D0E67"/>
    <w:rsid w:val="001D4CD5"/>
    <w:rsid w:val="001E287D"/>
    <w:rsid w:val="001E3572"/>
    <w:rsid w:val="001E79B4"/>
    <w:rsid w:val="001F3114"/>
    <w:rsid w:val="001F6D58"/>
    <w:rsid w:val="002048EF"/>
    <w:rsid w:val="00205C4A"/>
    <w:rsid w:val="00214BFE"/>
    <w:rsid w:val="00214DEF"/>
    <w:rsid w:val="0022055B"/>
    <w:rsid w:val="0022153A"/>
    <w:rsid w:val="0023782A"/>
    <w:rsid w:val="00240987"/>
    <w:rsid w:val="00243ECD"/>
    <w:rsid w:val="0024699A"/>
    <w:rsid w:val="00251703"/>
    <w:rsid w:val="002540DB"/>
    <w:rsid w:val="00261EF4"/>
    <w:rsid w:val="0026568D"/>
    <w:rsid w:val="0027004A"/>
    <w:rsid w:val="00275329"/>
    <w:rsid w:val="00285136"/>
    <w:rsid w:val="0029177A"/>
    <w:rsid w:val="00295865"/>
    <w:rsid w:val="002A54CC"/>
    <w:rsid w:val="002A5CBA"/>
    <w:rsid w:val="002C53BD"/>
    <w:rsid w:val="002C7367"/>
    <w:rsid w:val="002D0907"/>
    <w:rsid w:val="002E3C63"/>
    <w:rsid w:val="002F37B0"/>
    <w:rsid w:val="002F3844"/>
    <w:rsid w:val="00305CBB"/>
    <w:rsid w:val="00311C8A"/>
    <w:rsid w:val="003121AC"/>
    <w:rsid w:val="003121E2"/>
    <w:rsid w:val="00317586"/>
    <w:rsid w:val="00317630"/>
    <w:rsid w:val="00321854"/>
    <w:rsid w:val="00323243"/>
    <w:rsid w:val="0032453C"/>
    <w:rsid w:val="003272AB"/>
    <w:rsid w:val="00335C33"/>
    <w:rsid w:val="00335E9C"/>
    <w:rsid w:val="00336539"/>
    <w:rsid w:val="003479C4"/>
    <w:rsid w:val="0035519D"/>
    <w:rsid w:val="00360960"/>
    <w:rsid w:val="0036511B"/>
    <w:rsid w:val="0037056D"/>
    <w:rsid w:val="00372F4E"/>
    <w:rsid w:val="003752AD"/>
    <w:rsid w:val="003837BA"/>
    <w:rsid w:val="00383FF2"/>
    <w:rsid w:val="00385058"/>
    <w:rsid w:val="00386942"/>
    <w:rsid w:val="00390C89"/>
    <w:rsid w:val="0039462A"/>
    <w:rsid w:val="003A1066"/>
    <w:rsid w:val="003A178E"/>
    <w:rsid w:val="003A38E7"/>
    <w:rsid w:val="003A7435"/>
    <w:rsid w:val="003A7D91"/>
    <w:rsid w:val="003B0309"/>
    <w:rsid w:val="003B0F70"/>
    <w:rsid w:val="003B3F4E"/>
    <w:rsid w:val="003B6360"/>
    <w:rsid w:val="003B6C0F"/>
    <w:rsid w:val="003C08B7"/>
    <w:rsid w:val="003D4C10"/>
    <w:rsid w:val="003E3431"/>
    <w:rsid w:val="003E4928"/>
    <w:rsid w:val="003E4EEA"/>
    <w:rsid w:val="003F1856"/>
    <w:rsid w:val="003F75A5"/>
    <w:rsid w:val="0040142F"/>
    <w:rsid w:val="00404527"/>
    <w:rsid w:val="0040787A"/>
    <w:rsid w:val="00410C09"/>
    <w:rsid w:val="004116C3"/>
    <w:rsid w:val="00416514"/>
    <w:rsid w:val="00425648"/>
    <w:rsid w:val="004316C4"/>
    <w:rsid w:val="00431C2D"/>
    <w:rsid w:val="00446D4E"/>
    <w:rsid w:val="004514E7"/>
    <w:rsid w:val="00455C94"/>
    <w:rsid w:val="00462691"/>
    <w:rsid w:val="004650A3"/>
    <w:rsid w:val="00471CD5"/>
    <w:rsid w:val="00473AEC"/>
    <w:rsid w:val="00475A55"/>
    <w:rsid w:val="00480B9A"/>
    <w:rsid w:val="00490E7B"/>
    <w:rsid w:val="00491F73"/>
    <w:rsid w:val="00494148"/>
    <w:rsid w:val="004A48C6"/>
    <w:rsid w:val="004A5A50"/>
    <w:rsid w:val="004B0224"/>
    <w:rsid w:val="004B6EFE"/>
    <w:rsid w:val="004C1822"/>
    <w:rsid w:val="004C574B"/>
    <w:rsid w:val="004D5619"/>
    <w:rsid w:val="004E2257"/>
    <w:rsid w:val="004F4FE8"/>
    <w:rsid w:val="00505BF8"/>
    <w:rsid w:val="0050636E"/>
    <w:rsid w:val="00511613"/>
    <w:rsid w:val="005156BB"/>
    <w:rsid w:val="005201F4"/>
    <w:rsid w:val="005259B2"/>
    <w:rsid w:val="00530C41"/>
    <w:rsid w:val="00534A90"/>
    <w:rsid w:val="0054006B"/>
    <w:rsid w:val="0054665C"/>
    <w:rsid w:val="00547E4A"/>
    <w:rsid w:val="00550E36"/>
    <w:rsid w:val="00560524"/>
    <w:rsid w:val="00567B50"/>
    <w:rsid w:val="00572DF0"/>
    <w:rsid w:val="005928BD"/>
    <w:rsid w:val="00592E59"/>
    <w:rsid w:val="00594F41"/>
    <w:rsid w:val="005A1217"/>
    <w:rsid w:val="005A78CA"/>
    <w:rsid w:val="005B03B8"/>
    <w:rsid w:val="005B10FA"/>
    <w:rsid w:val="005C13EE"/>
    <w:rsid w:val="005C2596"/>
    <w:rsid w:val="005C259C"/>
    <w:rsid w:val="005D1CE3"/>
    <w:rsid w:val="005D59B9"/>
    <w:rsid w:val="005D6C40"/>
    <w:rsid w:val="005D6E28"/>
    <w:rsid w:val="005E460F"/>
    <w:rsid w:val="005E7850"/>
    <w:rsid w:val="005F20BD"/>
    <w:rsid w:val="00602B15"/>
    <w:rsid w:val="00606A58"/>
    <w:rsid w:val="00606D72"/>
    <w:rsid w:val="00615058"/>
    <w:rsid w:val="0061634D"/>
    <w:rsid w:val="006171FB"/>
    <w:rsid w:val="006229C9"/>
    <w:rsid w:val="00630255"/>
    <w:rsid w:val="00633A9F"/>
    <w:rsid w:val="00634686"/>
    <w:rsid w:val="006373F0"/>
    <w:rsid w:val="00641C54"/>
    <w:rsid w:val="00646368"/>
    <w:rsid w:val="0064745C"/>
    <w:rsid w:val="00647C87"/>
    <w:rsid w:val="0065109E"/>
    <w:rsid w:val="00653B83"/>
    <w:rsid w:val="00654F3A"/>
    <w:rsid w:val="006600B4"/>
    <w:rsid w:val="00660E0A"/>
    <w:rsid w:val="0066611C"/>
    <w:rsid w:val="00670FD7"/>
    <w:rsid w:val="006730A7"/>
    <w:rsid w:val="00673ACF"/>
    <w:rsid w:val="0067568D"/>
    <w:rsid w:val="00680013"/>
    <w:rsid w:val="0068735E"/>
    <w:rsid w:val="006946B5"/>
    <w:rsid w:val="00696E8E"/>
    <w:rsid w:val="00697AC7"/>
    <w:rsid w:val="006A1843"/>
    <w:rsid w:val="006A3878"/>
    <w:rsid w:val="006A62AB"/>
    <w:rsid w:val="006A6D7A"/>
    <w:rsid w:val="006C1633"/>
    <w:rsid w:val="006C516F"/>
    <w:rsid w:val="006D0C48"/>
    <w:rsid w:val="006D4986"/>
    <w:rsid w:val="006D53B6"/>
    <w:rsid w:val="006E0FDF"/>
    <w:rsid w:val="006E325D"/>
    <w:rsid w:val="006E7170"/>
    <w:rsid w:val="006F0C87"/>
    <w:rsid w:val="006F16BE"/>
    <w:rsid w:val="006F2923"/>
    <w:rsid w:val="006F6DE9"/>
    <w:rsid w:val="00700B00"/>
    <w:rsid w:val="00707CAB"/>
    <w:rsid w:val="00710E83"/>
    <w:rsid w:val="00712AF1"/>
    <w:rsid w:val="00713119"/>
    <w:rsid w:val="0071607E"/>
    <w:rsid w:val="00716964"/>
    <w:rsid w:val="007241C5"/>
    <w:rsid w:val="00731B6F"/>
    <w:rsid w:val="0073254C"/>
    <w:rsid w:val="0073784E"/>
    <w:rsid w:val="0074111D"/>
    <w:rsid w:val="00742B19"/>
    <w:rsid w:val="007449B2"/>
    <w:rsid w:val="00744CCB"/>
    <w:rsid w:val="007517B4"/>
    <w:rsid w:val="00761EFB"/>
    <w:rsid w:val="0076333C"/>
    <w:rsid w:val="007641BE"/>
    <w:rsid w:val="007653BC"/>
    <w:rsid w:val="00766559"/>
    <w:rsid w:val="00771915"/>
    <w:rsid w:val="00772B5E"/>
    <w:rsid w:val="007757B8"/>
    <w:rsid w:val="00775A76"/>
    <w:rsid w:val="00780E25"/>
    <w:rsid w:val="007851A4"/>
    <w:rsid w:val="00786691"/>
    <w:rsid w:val="00792AF5"/>
    <w:rsid w:val="007955EA"/>
    <w:rsid w:val="00795C7F"/>
    <w:rsid w:val="007A4993"/>
    <w:rsid w:val="007A78F8"/>
    <w:rsid w:val="007B32F5"/>
    <w:rsid w:val="007B767E"/>
    <w:rsid w:val="007B7ED2"/>
    <w:rsid w:val="007C2089"/>
    <w:rsid w:val="007C2BE8"/>
    <w:rsid w:val="007D200A"/>
    <w:rsid w:val="007D4CBB"/>
    <w:rsid w:val="007D52BC"/>
    <w:rsid w:val="007D6627"/>
    <w:rsid w:val="007E212C"/>
    <w:rsid w:val="007F0612"/>
    <w:rsid w:val="007F1A0F"/>
    <w:rsid w:val="007F41DC"/>
    <w:rsid w:val="007F43E5"/>
    <w:rsid w:val="00801C4C"/>
    <w:rsid w:val="00805240"/>
    <w:rsid w:val="008245CA"/>
    <w:rsid w:val="008356B1"/>
    <w:rsid w:val="00837F94"/>
    <w:rsid w:val="008401F1"/>
    <w:rsid w:val="008440C0"/>
    <w:rsid w:val="00850300"/>
    <w:rsid w:val="0085365C"/>
    <w:rsid w:val="00855F55"/>
    <w:rsid w:val="00864446"/>
    <w:rsid w:val="00870308"/>
    <w:rsid w:val="00877329"/>
    <w:rsid w:val="00884C60"/>
    <w:rsid w:val="0088648F"/>
    <w:rsid w:val="008905F3"/>
    <w:rsid w:val="00894236"/>
    <w:rsid w:val="00894B51"/>
    <w:rsid w:val="00895CD1"/>
    <w:rsid w:val="00896493"/>
    <w:rsid w:val="00897600"/>
    <w:rsid w:val="00897F82"/>
    <w:rsid w:val="008A3C3E"/>
    <w:rsid w:val="008B09D1"/>
    <w:rsid w:val="008B2D4D"/>
    <w:rsid w:val="008B409A"/>
    <w:rsid w:val="008B55E2"/>
    <w:rsid w:val="008B5A60"/>
    <w:rsid w:val="008C5263"/>
    <w:rsid w:val="008C7621"/>
    <w:rsid w:val="008D0955"/>
    <w:rsid w:val="008E1D0C"/>
    <w:rsid w:val="008E2D81"/>
    <w:rsid w:val="008F18A3"/>
    <w:rsid w:val="00901B1A"/>
    <w:rsid w:val="00905A06"/>
    <w:rsid w:val="009077CD"/>
    <w:rsid w:val="00911B2B"/>
    <w:rsid w:val="00913692"/>
    <w:rsid w:val="00920A20"/>
    <w:rsid w:val="00934643"/>
    <w:rsid w:val="0093739B"/>
    <w:rsid w:val="00943769"/>
    <w:rsid w:val="00944329"/>
    <w:rsid w:val="00946516"/>
    <w:rsid w:val="00953C41"/>
    <w:rsid w:val="009548BF"/>
    <w:rsid w:val="00956421"/>
    <w:rsid w:val="0095662E"/>
    <w:rsid w:val="00965267"/>
    <w:rsid w:val="009700EE"/>
    <w:rsid w:val="0097320B"/>
    <w:rsid w:val="00975A59"/>
    <w:rsid w:val="0098595F"/>
    <w:rsid w:val="009970AC"/>
    <w:rsid w:val="009C673D"/>
    <w:rsid w:val="009C6EE1"/>
    <w:rsid w:val="009D3FF7"/>
    <w:rsid w:val="009D7E36"/>
    <w:rsid w:val="009E3DB3"/>
    <w:rsid w:val="009F50E5"/>
    <w:rsid w:val="009F6F26"/>
    <w:rsid w:val="009F708B"/>
    <w:rsid w:val="00A00EB1"/>
    <w:rsid w:val="00A1105D"/>
    <w:rsid w:val="00A12F6F"/>
    <w:rsid w:val="00A15CC1"/>
    <w:rsid w:val="00A16995"/>
    <w:rsid w:val="00A31039"/>
    <w:rsid w:val="00A3587E"/>
    <w:rsid w:val="00A37D26"/>
    <w:rsid w:val="00A4059E"/>
    <w:rsid w:val="00A45900"/>
    <w:rsid w:val="00A656CD"/>
    <w:rsid w:val="00A677E2"/>
    <w:rsid w:val="00A819DF"/>
    <w:rsid w:val="00A83CF0"/>
    <w:rsid w:val="00A9059A"/>
    <w:rsid w:val="00A92FA2"/>
    <w:rsid w:val="00A97F7B"/>
    <w:rsid w:val="00AA360C"/>
    <w:rsid w:val="00AB13B8"/>
    <w:rsid w:val="00AB2CFB"/>
    <w:rsid w:val="00AB79D0"/>
    <w:rsid w:val="00AC03F0"/>
    <w:rsid w:val="00AC6ADF"/>
    <w:rsid w:val="00AD1B72"/>
    <w:rsid w:val="00AE0139"/>
    <w:rsid w:val="00AE1E34"/>
    <w:rsid w:val="00AE7F41"/>
    <w:rsid w:val="00AF2B8E"/>
    <w:rsid w:val="00AF5A65"/>
    <w:rsid w:val="00B03F6A"/>
    <w:rsid w:val="00B04EC1"/>
    <w:rsid w:val="00B12291"/>
    <w:rsid w:val="00B2457B"/>
    <w:rsid w:val="00B32CF8"/>
    <w:rsid w:val="00B3500C"/>
    <w:rsid w:val="00B56405"/>
    <w:rsid w:val="00B61EBD"/>
    <w:rsid w:val="00B630C1"/>
    <w:rsid w:val="00B64BB1"/>
    <w:rsid w:val="00B64F10"/>
    <w:rsid w:val="00B70E18"/>
    <w:rsid w:val="00B73B43"/>
    <w:rsid w:val="00B75739"/>
    <w:rsid w:val="00B76AB1"/>
    <w:rsid w:val="00B77046"/>
    <w:rsid w:val="00B948FB"/>
    <w:rsid w:val="00B954CE"/>
    <w:rsid w:val="00B95AFD"/>
    <w:rsid w:val="00B970A6"/>
    <w:rsid w:val="00BA114F"/>
    <w:rsid w:val="00BA18C0"/>
    <w:rsid w:val="00BA1A63"/>
    <w:rsid w:val="00BA6718"/>
    <w:rsid w:val="00BB27EC"/>
    <w:rsid w:val="00BC133A"/>
    <w:rsid w:val="00BC403B"/>
    <w:rsid w:val="00BE1DAB"/>
    <w:rsid w:val="00BE2694"/>
    <w:rsid w:val="00BE4013"/>
    <w:rsid w:val="00BE5229"/>
    <w:rsid w:val="00BE7017"/>
    <w:rsid w:val="00BF4F27"/>
    <w:rsid w:val="00C06333"/>
    <w:rsid w:val="00C2172A"/>
    <w:rsid w:val="00C276D5"/>
    <w:rsid w:val="00C307F0"/>
    <w:rsid w:val="00C347FD"/>
    <w:rsid w:val="00C41E88"/>
    <w:rsid w:val="00C4352F"/>
    <w:rsid w:val="00C50C4D"/>
    <w:rsid w:val="00C6693D"/>
    <w:rsid w:val="00C66B07"/>
    <w:rsid w:val="00C72D0B"/>
    <w:rsid w:val="00C733BF"/>
    <w:rsid w:val="00C7354D"/>
    <w:rsid w:val="00C746EF"/>
    <w:rsid w:val="00C74821"/>
    <w:rsid w:val="00C75F86"/>
    <w:rsid w:val="00C76A29"/>
    <w:rsid w:val="00C80CC4"/>
    <w:rsid w:val="00C80F48"/>
    <w:rsid w:val="00C851F2"/>
    <w:rsid w:val="00C924EA"/>
    <w:rsid w:val="00C9430D"/>
    <w:rsid w:val="00C94ADA"/>
    <w:rsid w:val="00CA1358"/>
    <w:rsid w:val="00CA2DD3"/>
    <w:rsid w:val="00CB1542"/>
    <w:rsid w:val="00CB2BE5"/>
    <w:rsid w:val="00CB31E6"/>
    <w:rsid w:val="00CC19F0"/>
    <w:rsid w:val="00CC3D16"/>
    <w:rsid w:val="00CD103E"/>
    <w:rsid w:val="00CD1098"/>
    <w:rsid w:val="00CD251B"/>
    <w:rsid w:val="00CD3FB8"/>
    <w:rsid w:val="00CE4C98"/>
    <w:rsid w:val="00CE6A00"/>
    <w:rsid w:val="00CF017E"/>
    <w:rsid w:val="00CF7C19"/>
    <w:rsid w:val="00D00C1C"/>
    <w:rsid w:val="00D04B7C"/>
    <w:rsid w:val="00D10E4B"/>
    <w:rsid w:val="00D14238"/>
    <w:rsid w:val="00D1553C"/>
    <w:rsid w:val="00D2558B"/>
    <w:rsid w:val="00D25C84"/>
    <w:rsid w:val="00D34D6B"/>
    <w:rsid w:val="00D44C8E"/>
    <w:rsid w:val="00D50070"/>
    <w:rsid w:val="00D55C68"/>
    <w:rsid w:val="00D5664D"/>
    <w:rsid w:val="00D62365"/>
    <w:rsid w:val="00D641CA"/>
    <w:rsid w:val="00D6423C"/>
    <w:rsid w:val="00D65B10"/>
    <w:rsid w:val="00D66DAF"/>
    <w:rsid w:val="00D71C21"/>
    <w:rsid w:val="00D8090A"/>
    <w:rsid w:val="00D816FB"/>
    <w:rsid w:val="00D906E7"/>
    <w:rsid w:val="00D9175B"/>
    <w:rsid w:val="00D92427"/>
    <w:rsid w:val="00DA004C"/>
    <w:rsid w:val="00DA337A"/>
    <w:rsid w:val="00DA35BB"/>
    <w:rsid w:val="00DA4446"/>
    <w:rsid w:val="00DA4B2B"/>
    <w:rsid w:val="00DA7B71"/>
    <w:rsid w:val="00DB05EB"/>
    <w:rsid w:val="00DC08EA"/>
    <w:rsid w:val="00DC4485"/>
    <w:rsid w:val="00DC4F0E"/>
    <w:rsid w:val="00DD02E8"/>
    <w:rsid w:val="00DD10A3"/>
    <w:rsid w:val="00DD30A1"/>
    <w:rsid w:val="00DF12B0"/>
    <w:rsid w:val="00DF3CDF"/>
    <w:rsid w:val="00E00457"/>
    <w:rsid w:val="00E0396D"/>
    <w:rsid w:val="00E03D82"/>
    <w:rsid w:val="00E06332"/>
    <w:rsid w:val="00E0764C"/>
    <w:rsid w:val="00E14981"/>
    <w:rsid w:val="00E17C43"/>
    <w:rsid w:val="00E24791"/>
    <w:rsid w:val="00E27C54"/>
    <w:rsid w:val="00E36D8C"/>
    <w:rsid w:val="00E37772"/>
    <w:rsid w:val="00E41F44"/>
    <w:rsid w:val="00E46F42"/>
    <w:rsid w:val="00E51801"/>
    <w:rsid w:val="00E613D0"/>
    <w:rsid w:val="00E6674B"/>
    <w:rsid w:val="00E67468"/>
    <w:rsid w:val="00E70DEF"/>
    <w:rsid w:val="00E80631"/>
    <w:rsid w:val="00E8096E"/>
    <w:rsid w:val="00E80E40"/>
    <w:rsid w:val="00E821B3"/>
    <w:rsid w:val="00E834F6"/>
    <w:rsid w:val="00E97E0C"/>
    <w:rsid w:val="00EA1875"/>
    <w:rsid w:val="00EB227A"/>
    <w:rsid w:val="00EC0826"/>
    <w:rsid w:val="00EC14C3"/>
    <w:rsid w:val="00EC5FA0"/>
    <w:rsid w:val="00EC7883"/>
    <w:rsid w:val="00ED1FE7"/>
    <w:rsid w:val="00ED5927"/>
    <w:rsid w:val="00EE3155"/>
    <w:rsid w:val="00EF6269"/>
    <w:rsid w:val="00F00667"/>
    <w:rsid w:val="00F014FB"/>
    <w:rsid w:val="00F04FB4"/>
    <w:rsid w:val="00F0579C"/>
    <w:rsid w:val="00F069DC"/>
    <w:rsid w:val="00F10731"/>
    <w:rsid w:val="00F1685D"/>
    <w:rsid w:val="00F34830"/>
    <w:rsid w:val="00F364C3"/>
    <w:rsid w:val="00F366DE"/>
    <w:rsid w:val="00F43353"/>
    <w:rsid w:val="00F47D26"/>
    <w:rsid w:val="00F55E08"/>
    <w:rsid w:val="00F634D7"/>
    <w:rsid w:val="00F66741"/>
    <w:rsid w:val="00F757BE"/>
    <w:rsid w:val="00F82074"/>
    <w:rsid w:val="00F83C25"/>
    <w:rsid w:val="00F87ACC"/>
    <w:rsid w:val="00F9580F"/>
    <w:rsid w:val="00F95B65"/>
    <w:rsid w:val="00F960D4"/>
    <w:rsid w:val="00FA3F59"/>
    <w:rsid w:val="00FA607E"/>
    <w:rsid w:val="00FB26D9"/>
    <w:rsid w:val="00FC330A"/>
    <w:rsid w:val="00FC5F24"/>
    <w:rsid w:val="00FD2ED3"/>
    <w:rsid w:val="00FE0607"/>
    <w:rsid w:val="00FE49EC"/>
    <w:rsid w:val="00FF1300"/>
    <w:rsid w:val="00FF1469"/>
    <w:rsid w:val="00FF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E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41E8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1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41E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1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1E88"/>
  </w:style>
  <w:style w:type="table" w:styleId="a8">
    <w:name w:val="Table Grid"/>
    <w:basedOn w:val="a1"/>
    <w:uiPriority w:val="59"/>
    <w:rsid w:val="00C4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C41E88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C41E88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7">
    <w:name w:val="Style7"/>
    <w:basedOn w:val="a"/>
    <w:rsid w:val="00C41E88"/>
    <w:pPr>
      <w:widowControl w:val="0"/>
      <w:autoSpaceDE w:val="0"/>
      <w:autoSpaceDN w:val="0"/>
      <w:adjustRightInd w:val="0"/>
      <w:spacing w:line="324" w:lineRule="exact"/>
      <w:ind w:firstLine="672"/>
      <w:jc w:val="both"/>
    </w:pPr>
  </w:style>
  <w:style w:type="paragraph" w:styleId="a9">
    <w:name w:val="List Paragraph"/>
    <w:basedOn w:val="a"/>
    <w:uiPriority w:val="34"/>
    <w:qFormat/>
    <w:rsid w:val="009732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E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1E88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1E8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rsid w:val="00C41E88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C41E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C41E8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41E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C41E88"/>
  </w:style>
  <w:style w:type="table" w:styleId="a8">
    <w:name w:val="Table Grid"/>
    <w:basedOn w:val="a1"/>
    <w:uiPriority w:val="59"/>
    <w:rsid w:val="00C41E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basedOn w:val="a0"/>
    <w:rsid w:val="00C41E88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C41E88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7">
    <w:name w:val="Style7"/>
    <w:basedOn w:val="a"/>
    <w:rsid w:val="00C41E88"/>
    <w:pPr>
      <w:widowControl w:val="0"/>
      <w:autoSpaceDE w:val="0"/>
      <w:autoSpaceDN w:val="0"/>
      <w:adjustRightInd w:val="0"/>
      <w:spacing w:line="324" w:lineRule="exact"/>
      <w:ind w:firstLine="672"/>
      <w:jc w:val="both"/>
    </w:pPr>
  </w:style>
  <w:style w:type="paragraph" w:styleId="a9">
    <w:name w:val="List Paragraph"/>
    <w:basedOn w:val="a"/>
    <w:uiPriority w:val="34"/>
    <w:qFormat/>
    <w:rsid w:val="00973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2019-10-09T08:45:00Z</dcterms:created>
  <dcterms:modified xsi:type="dcterms:W3CDTF">2019-10-09T10:07:00Z</dcterms:modified>
</cp:coreProperties>
</file>