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F8E8" w14:textId="77777777" w:rsidR="00A510DA" w:rsidRDefault="00366262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noProof/>
          <w:color w:val="0070C0"/>
          <w:spacing w:val="-6"/>
          <w:sz w:val="20"/>
          <w:szCs w:val="20"/>
          <w:lang w:eastAsia="ru-RU"/>
        </w:rPr>
        <w:drawing>
          <wp:inline distT="0" distB="0" distL="0" distR="0" wp14:anchorId="1492070F" wp14:editId="41258F02">
            <wp:extent cx="7019925" cy="418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9D2B" w14:textId="77777777" w:rsidR="00F14109" w:rsidRDefault="00F14109" w:rsidP="00CA27CD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14:paraId="40C86000" w14:textId="77777777" w:rsidR="00F14109" w:rsidRDefault="00F14109" w:rsidP="00CA27CD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14:paraId="6217B09F" w14:textId="77777777" w:rsidR="00F14109" w:rsidRDefault="00F14109" w:rsidP="00CA27CD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14:paraId="41DFAEAF" w14:textId="77777777" w:rsidR="00F14109" w:rsidRPr="00687AED" w:rsidRDefault="00F14109" w:rsidP="00F14109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 w:rsidRPr="00687AED">
        <w:rPr>
          <w:rFonts w:eastAsia="Times New Roman"/>
          <w:b/>
          <w:bCs/>
          <w:color w:val="0070C0"/>
          <w:sz w:val="22"/>
          <w:lang w:eastAsia="ru-RU"/>
        </w:rPr>
        <w:t>УПРАВЛЕНИЕ</w:t>
      </w:r>
      <w:r>
        <w:rPr>
          <w:rFonts w:eastAsia="Times New Roman"/>
          <w:b/>
          <w:bCs/>
          <w:color w:val="0070C0"/>
          <w:sz w:val="22"/>
          <w:lang w:eastAsia="ru-RU"/>
        </w:rPr>
        <w:t xml:space="preserve"> </w:t>
      </w:r>
      <w:r w:rsidRPr="00687AED">
        <w:rPr>
          <w:rFonts w:eastAsia="Times New Roman"/>
          <w:b/>
          <w:bCs/>
          <w:color w:val="0070C0"/>
          <w:sz w:val="22"/>
          <w:lang w:eastAsia="ru-RU"/>
        </w:rPr>
        <w:t>СЛЕДСТВЕННОГО КОМИТЕТА РЕСПУБЛИКИ БЕЛАРУСЬ</w:t>
      </w:r>
    </w:p>
    <w:p w14:paraId="3D3D5122" w14:textId="77777777" w:rsidR="00F14109" w:rsidRPr="00687AED" w:rsidRDefault="00F14109" w:rsidP="00F14109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 w:rsidRPr="00687AED">
        <w:rPr>
          <w:rFonts w:eastAsia="Times New Roman"/>
          <w:b/>
          <w:bCs/>
          <w:color w:val="0070C0"/>
          <w:sz w:val="22"/>
          <w:lang w:eastAsia="ru-RU"/>
        </w:rPr>
        <w:t xml:space="preserve">ПО </w:t>
      </w:r>
      <w:r>
        <w:rPr>
          <w:rFonts w:eastAsia="Times New Roman"/>
          <w:b/>
          <w:bCs/>
          <w:color w:val="0070C0"/>
          <w:sz w:val="22"/>
          <w:lang w:eastAsia="ru-RU"/>
        </w:rPr>
        <w:t>ВИТЕБСКОЙ</w:t>
      </w:r>
      <w:r w:rsidRPr="00687AED">
        <w:rPr>
          <w:rFonts w:eastAsia="Times New Roman"/>
          <w:b/>
          <w:bCs/>
          <w:color w:val="0070C0"/>
          <w:sz w:val="22"/>
          <w:lang w:eastAsia="ru-RU"/>
        </w:rPr>
        <w:t xml:space="preserve"> ОБЛАСТИ</w:t>
      </w:r>
    </w:p>
    <w:p w14:paraId="745E4BDB" w14:textId="77777777" w:rsidR="00F14109" w:rsidRDefault="00F14109" w:rsidP="00F14109">
      <w:pPr>
        <w:spacing w:line="192" w:lineRule="auto"/>
        <w:jc w:val="center"/>
        <w:rPr>
          <w:rFonts w:eastAsia="Times New Roman"/>
          <w:b/>
          <w:bCs/>
          <w:i/>
          <w:sz w:val="20"/>
          <w:szCs w:val="20"/>
          <w:u w:val="single"/>
          <w:lang w:eastAsia="ru-RU"/>
        </w:rPr>
      </w:pPr>
      <w:r>
        <w:rPr>
          <w:rFonts w:eastAsia="Times New Roman"/>
          <w:bCs/>
          <w:i/>
          <w:sz w:val="20"/>
          <w:szCs w:val="20"/>
          <w:lang w:eastAsia="ru-RU"/>
        </w:rPr>
        <w:t xml:space="preserve">ПРОВОДИТ </w:t>
      </w:r>
      <w:r w:rsidRPr="00A510DA">
        <w:rPr>
          <w:rFonts w:eastAsia="Times New Roman"/>
          <w:bCs/>
          <w:i/>
          <w:sz w:val="20"/>
          <w:szCs w:val="20"/>
          <w:lang w:eastAsia="ru-RU"/>
        </w:rPr>
        <w:t xml:space="preserve">ОТБОР </w:t>
      </w:r>
      <w:r>
        <w:rPr>
          <w:rFonts w:eastAsia="Times New Roman"/>
          <w:bCs/>
          <w:i/>
          <w:sz w:val="20"/>
          <w:szCs w:val="20"/>
          <w:lang w:eastAsia="ru-RU"/>
        </w:rPr>
        <w:t>КАНДИДАТОВ</w:t>
      </w:r>
      <w:r w:rsidRPr="00A510DA">
        <w:rPr>
          <w:rFonts w:eastAsia="Times New Roman"/>
          <w:bCs/>
          <w:i/>
          <w:sz w:val="20"/>
          <w:szCs w:val="20"/>
          <w:lang w:eastAsia="ru-RU"/>
        </w:rPr>
        <w:t xml:space="preserve"> ДЛЯ ПОСТУПЛЕНИЯ НА </w:t>
      </w:r>
      <w:r w:rsidRPr="00D46420">
        <w:rPr>
          <w:rFonts w:eastAsia="Times New Roman"/>
          <w:b/>
          <w:bCs/>
          <w:i/>
          <w:color w:val="0070C0"/>
          <w:sz w:val="22"/>
          <w:u w:val="single"/>
          <w:lang w:eastAsia="ru-RU"/>
        </w:rPr>
        <w:t>СЛЕДСТВЕННО-ЭКСПЕРТНЫЙ ФАКУЛЬТЕТ</w:t>
      </w:r>
    </w:p>
    <w:p w14:paraId="60910DD6" w14:textId="77777777" w:rsidR="00F14109" w:rsidRPr="00A510DA" w:rsidRDefault="00F14109" w:rsidP="00F14109">
      <w:pPr>
        <w:spacing w:line="192" w:lineRule="auto"/>
        <w:ind w:firstLine="0"/>
        <w:jc w:val="center"/>
        <w:rPr>
          <w:rFonts w:eastAsia="Times New Roman"/>
          <w:b/>
          <w:i/>
          <w:sz w:val="20"/>
          <w:szCs w:val="20"/>
          <w:u w:val="single"/>
          <w:lang w:eastAsia="ru-RU"/>
        </w:rPr>
      </w:pPr>
      <w:r w:rsidRPr="00A510DA"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>УЧРЕЖДЕНИЯ ОБРАЗОВАНИЯ</w:t>
      </w:r>
      <w:r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Pr="00A510DA"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 xml:space="preserve">«АКАДЕМИЯ </w:t>
      </w:r>
      <w:r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>МИНИСТЕРСТВА ВНУТРЕННИХ ДЕЛ</w:t>
      </w:r>
      <w:r w:rsidRPr="00A510DA"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 xml:space="preserve"> РЕСПУБЛИКИ БЕЛАРУСЬ»</w:t>
      </w:r>
    </w:p>
    <w:p w14:paraId="37CCBF8E" w14:textId="77777777" w:rsidR="00F14109" w:rsidRDefault="00F14109" w:rsidP="00F14109">
      <w:pPr>
        <w:spacing w:line="192" w:lineRule="auto"/>
        <w:ind w:firstLine="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44DD8B3E" w14:textId="77777777" w:rsidR="00F14109" w:rsidRDefault="00F14109" w:rsidP="00F14109">
      <w:pPr>
        <w:spacing w:line="168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>
        <w:rPr>
          <w:rFonts w:eastAsia="Times New Roman"/>
          <w:b/>
          <w:bCs/>
          <w:color w:val="0070C0"/>
          <w:sz w:val="24"/>
          <w:szCs w:val="24"/>
          <w:lang w:eastAsia="ru-RU"/>
        </w:rPr>
        <w:t>Кандидатами могут стать юноши</w:t>
      </w: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:</w:t>
      </w:r>
    </w:p>
    <w:p w14:paraId="0233AF81" w14:textId="77777777" w:rsidR="00F14109" w:rsidRPr="00F94A4E" w:rsidRDefault="00F14109" w:rsidP="00F14109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sz w:val="20"/>
          <w:szCs w:val="20"/>
          <w:lang w:eastAsia="ru-RU"/>
        </w:rPr>
        <w:t>которым в году поступления исполняется (либо уже исполнилось) 17 лет;</w:t>
      </w:r>
    </w:p>
    <w:p w14:paraId="13E0A382" w14:textId="77777777" w:rsidR="00F14109" w:rsidRPr="00F94A4E" w:rsidRDefault="00F14109" w:rsidP="00F14109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получающие (получившие) общее среднее, профессионально-техническое либо среднее специальное образование;</w:t>
      </w:r>
    </w:p>
    <w:p w14:paraId="2BED7C2F" w14:textId="77777777" w:rsidR="00F14109" w:rsidRPr="00F94A4E" w:rsidRDefault="00F14109" w:rsidP="00F14109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не имеющие по состоянию здоровья противопоказаний для прохождения срочной военной службы.</w:t>
      </w:r>
    </w:p>
    <w:p w14:paraId="50C1EC44" w14:textId="77777777" w:rsidR="00F14109" w:rsidRPr="00D46420" w:rsidRDefault="00F14109" w:rsidP="00F14109">
      <w:pPr>
        <w:spacing w:line="180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МЫ ПРЕДЛАГАЕМ:</w:t>
      </w:r>
    </w:p>
    <w:p w14:paraId="3A91DAB3" w14:textId="77777777" w:rsidR="00F14109" w:rsidRPr="00B41CDB" w:rsidRDefault="00F14109" w:rsidP="00F14109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sz w:val="20"/>
          <w:szCs w:val="20"/>
          <w:lang w:eastAsia="ru-RU"/>
        </w:rPr>
        <w:t xml:space="preserve"> полное государственное обеспече</w:t>
      </w:r>
      <w:r w:rsidRPr="00B41CDB">
        <w:rPr>
          <w:rFonts w:eastAsia="Times New Roman"/>
          <w:sz w:val="20"/>
          <w:szCs w:val="20"/>
          <w:lang w:eastAsia="ru-RU"/>
        </w:rPr>
        <w:softHyphen/>
        <w:t xml:space="preserve">ние на период обучения (бесплатное проживание в общежитии </w:t>
      </w:r>
      <w:r>
        <w:rPr>
          <w:rFonts w:eastAsia="Times New Roman"/>
          <w:sz w:val="20"/>
          <w:szCs w:val="20"/>
          <w:lang w:eastAsia="ru-RU"/>
        </w:rPr>
        <w:t>учреждения образования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>
        <w:rPr>
          <w:rFonts w:eastAsia="Times New Roman"/>
          <w:sz w:val="20"/>
          <w:szCs w:val="20"/>
          <w:lang w:eastAsia="ru-RU"/>
        </w:rPr>
        <w:t xml:space="preserve">предоставление форменного обмундирования, обеспечение </w:t>
      </w:r>
      <w:r w:rsidRPr="00B41CDB">
        <w:rPr>
          <w:rFonts w:eastAsia="Times New Roman"/>
          <w:sz w:val="20"/>
          <w:szCs w:val="20"/>
          <w:lang w:eastAsia="ru-RU"/>
        </w:rPr>
        <w:t>питани</w:t>
      </w:r>
      <w:r>
        <w:rPr>
          <w:rFonts w:eastAsia="Times New Roman"/>
          <w:sz w:val="20"/>
          <w:szCs w:val="20"/>
          <w:lang w:eastAsia="ru-RU"/>
        </w:rPr>
        <w:t>ем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>
        <w:rPr>
          <w:rFonts w:eastAsia="Times New Roman"/>
          <w:sz w:val="20"/>
          <w:szCs w:val="20"/>
          <w:lang w:eastAsia="ru-RU"/>
        </w:rPr>
        <w:t xml:space="preserve">выплата 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ежемесячно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денежно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довольстви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я);</w:t>
      </w:r>
    </w:p>
    <w:p w14:paraId="087FD162" w14:textId="77777777" w:rsidR="00F14109" w:rsidRPr="00B41CDB" w:rsidRDefault="00F14109" w:rsidP="00F14109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  <w:r w:rsidRPr="00B41CDB"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  <w:t>бесплатное высшее юридическое образование (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срок обучения – 4 года) в престижном вузе университетского типа с историей и традициями;</w:t>
      </w:r>
    </w:p>
    <w:p w14:paraId="2A90539A" w14:textId="77777777" w:rsidR="00F14109" w:rsidRPr="00D46420" w:rsidRDefault="00F14109" w:rsidP="00F14109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B41CDB">
        <w:rPr>
          <w:rFonts w:eastAsia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по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окончани</w:t>
      </w:r>
      <w:r w:rsidR="00B56E48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и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обучения – присвоение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квалификации «юрист» и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специального звания «лейтенант юстиции»</w:t>
      </w:r>
      <w:r w:rsidRPr="00A510DA">
        <w:rPr>
          <w:rFonts w:eastAsia="Times New Roman"/>
          <w:b/>
          <w:color w:val="FF0000"/>
          <w:sz w:val="20"/>
          <w:szCs w:val="20"/>
          <w:lang w:eastAsia="ru-RU"/>
        </w:rPr>
        <w:t>,</w:t>
      </w:r>
      <w:r w:rsidRPr="00A510DA">
        <w:rPr>
          <w:rFonts w:eastAsia="Times New Roman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z w:val="20"/>
          <w:szCs w:val="20"/>
          <w:lang w:eastAsia="ru-RU"/>
        </w:rPr>
        <w:t>гарантирован</w:t>
      </w:r>
      <w:r w:rsidRPr="00A510DA">
        <w:rPr>
          <w:rFonts w:eastAsia="Times New Roman"/>
          <w:bCs/>
          <w:sz w:val="20"/>
          <w:szCs w:val="20"/>
          <w:lang w:eastAsia="ru-RU"/>
        </w:rPr>
        <w:softHyphen/>
        <w:t xml:space="preserve">ное трудоустройство </w:t>
      </w:r>
      <w:r>
        <w:rPr>
          <w:rFonts w:eastAsia="Times New Roman"/>
          <w:bCs/>
          <w:sz w:val="20"/>
          <w:szCs w:val="20"/>
          <w:lang w:eastAsia="ru-RU"/>
        </w:rPr>
        <w:t xml:space="preserve">на должности начальствующего состава </w:t>
      </w:r>
      <w:r w:rsidRPr="00A510DA">
        <w:rPr>
          <w:rFonts w:eastAsia="Times New Roman"/>
          <w:bCs/>
          <w:sz w:val="20"/>
          <w:szCs w:val="20"/>
          <w:lang w:eastAsia="ru-RU"/>
        </w:rPr>
        <w:t xml:space="preserve">в подразделения </w:t>
      </w:r>
      <w:r>
        <w:rPr>
          <w:rFonts w:eastAsia="Times New Roman"/>
          <w:bCs/>
          <w:sz w:val="20"/>
          <w:szCs w:val="20"/>
          <w:lang w:eastAsia="ru-RU"/>
        </w:rPr>
        <w:t xml:space="preserve">Следственного комитета </w:t>
      </w:r>
      <w:r>
        <w:rPr>
          <w:rFonts w:eastAsia="Times New Roman"/>
          <w:bCs/>
          <w:sz w:val="20"/>
          <w:szCs w:val="20"/>
          <w:lang w:eastAsia="ru-RU"/>
        </w:rPr>
        <w:br/>
      </w:r>
      <w:r w:rsidRPr="00A510DA">
        <w:rPr>
          <w:rFonts w:eastAsia="Times New Roman"/>
          <w:bCs/>
          <w:sz w:val="20"/>
          <w:szCs w:val="20"/>
          <w:lang w:eastAsia="ru-RU"/>
        </w:rPr>
        <w:t>г</w:t>
      </w:r>
      <w:r>
        <w:rPr>
          <w:rFonts w:eastAsia="Times New Roman"/>
          <w:bCs/>
          <w:sz w:val="20"/>
          <w:szCs w:val="20"/>
          <w:lang w:eastAsia="ru-RU"/>
        </w:rPr>
        <w:t>. Витебска и Витебской области;</w:t>
      </w:r>
    </w:p>
    <w:p w14:paraId="7DE3FADB" w14:textId="77777777" w:rsidR="00F14109" w:rsidRDefault="00F14109" w:rsidP="00F14109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A510DA">
        <w:rPr>
          <w:rFonts w:eastAsia="Times New Roman"/>
          <w:sz w:val="20"/>
          <w:szCs w:val="20"/>
          <w:lang w:eastAsia="ru-RU"/>
        </w:rPr>
        <w:t>социальную защиту, предусмот</w:t>
      </w:r>
      <w:r w:rsidRPr="00A510DA">
        <w:rPr>
          <w:rFonts w:eastAsia="Times New Roman"/>
          <w:sz w:val="20"/>
          <w:szCs w:val="20"/>
          <w:lang w:eastAsia="ru-RU"/>
        </w:rPr>
        <w:softHyphen/>
        <w:t>ренную законодательством для со</w:t>
      </w:r>
      <w:r w:rsidRPr="00A510DA">
        <w:rPr>
          <w:rFonts w:eastAsia="Times New Roman"/>
          <w:sz w:val="20"/>
          <w:szCs w:val="20"/>
          <w:lang w:eastAsia="ru-RU"/>
        </w:rPr>
        <w:softHyphen/>
        <w:t>трудников Следственного комитета и членов их семей (</w:t>
      </w:r>
      <w:r>
        <w:rPr>
          <w:rFonts w:eastAsia="Times New Roman"/>
          <w:sz w:val="20"/>
          <w:szCs w:val="20"/>
          <w:lang w:eastAsia="ru-RU"/>
        </w:rPr>
        <w:t xml:space="preserve">государственное страхование и медицинское обслуживание, </w:t>
      </w:r>
      <w:r w:rsidRPr="00F94A4E">
        <w:rPr>
          <w:rFonts w:eastAsia="Times New Roman"/>
          <w:sz w:val="20"/>
          <w:szCs w:val="20"/>
          <w:lang w:eastAsia="ru-RU"/>
        </w:rPr>
        <w:t>возможность получения арендного жилья</w:t>
      </w:r>
      <w:r>
        <w:rPr>
          <w:rFonts w:eastAsia="Times New Roman"/>
          <w:sz w:val="20"/>
          <w:szCs w:val="20"/>
          <w:lang w:eastAsia="ru-RU"/>
        </w:rPr>
        <w:t xml:space="preserve"> и перспектива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строительства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собственно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жиль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</w:t>
      </w:r>
      <w:r w:rsidR="00F45535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 использованием льготного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кредита</w:t>
      </w:r>
      <w:r w:rsidRPr="00A510DA">
        <w:rPr>
          <w:rFonts w:eastAsia="Times New Roman"/>
          <w:sz w:val="20"/>
          <w:szCs w:val="20"/>
          <w:lang w:eastAsia="ru-RU"/>
        </w:rPr>
        <w:t>).</w:t>
      </w:r>
    </w:p>
    <w:p w14:paraId="2E1BA171" w14:textId="77777777" w:rsidR="00F14109" w:rsidRPr="00A510DA" w:rsidRDefault="00F14109" w:rsidP="00E64422">
      <w:p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</w:p>
    <w:p w14:paraId="750D2585" w14:textId="77777777" w:rsidR="00F14109" w:rsidRPr="00A510DA" w:rsidRDefault="00F14109" w:rsidP="00F14109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ЧТОБЫ СТАТЬ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 xml:space="preserve"> КУРСАНТОМ</w:t>
      </w:r>
    </w:p>
    <w:p w14:paraId="1465455F" w14:textId="77777777" w:rsidR="00F14109" w:rsidRPr="00A510DA" w:rsidRDefault="00F14109" w:rsidP="00F14109">
      <w:pPr>
        <w:spacing w:line="192" w:lineRule="auto"/>
        <w:ind w:firstLine="0"/>
        <w:jc w:val="center"/>
        <w:rPr>
          <w:rFonts w:eastAsia="Times New Roman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СЛЕДСТВЕННО-ЭКСПЕРТНОГО ФАКУЛЬТЕТА АКАДЕМИИ МВД</w:t>
      </w: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 xml:space="preserve"> нео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бходимо:</w:t>
      </w:r>
    </w:p>
    <w:p w14:paraId="0C231047" w14:textId="799DA936" w:rsidR="00F14109" w:rsidRPr="00A510DA" w:rsidRDefault="00F14109" w:rsidP="00F14109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д</w:t>
      </w:r>
      <w:r w:rsidR="008A3DF0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о 1 апреля 202</w:t>
      </w:r>
      <w:r w:rsidR="00FE4A2F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3</w:t>
      </w:r>
      <w:r w:rsidR="002773CE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 xml:space="preserve"> </w:t>
      </w:r>
      <w:bookmarkStart w:id="0" w:name="_GoBack"/>
      <w:bookmarkEnd w:id="0"/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года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>лично</w:t>
      </w:r>
      <w:r w:rsidRPr="00A510DA">
        <w:rPr>
          <w:rFonts w:eastAsia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обратиться в управление Следственного комитета по 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>Витебской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 области, 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>либо в территориальный отдел Следственного комитета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 по месту жительства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 xml:space="preserve"> для прохождения собеседования с начальником подразделения и получения справки </w:t>
      </w:r>
      <w:r w:rsidR="00EB76E5">
        <w:rPr>
          <w:rFonts w:eastAsia="Times New Roman"/>
          <w:bCs/>
          <w:spacing w:val="-6"/>
          <w:sz w:val="20"/>
          <w:szCs w:val="20"/>
          <w:lang w:eastAsia="ru-RU"/>
        </w:rPr>
        <w:t xml:space="preserve">- 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 xml:space="preserve">рекомендации для поступления на 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следственно-экспертный факультет Акаде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>мии МВД</w:t>
      </w: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;</w:t>
      </w:r>
    </w:p>
    <w:p w14:paraId="38342133" w14:textId="77777777" w:rsidR="00F14109" w:rsidRPr="00A510DA" w:rsidRDefault="00F14109" w:rsidP="00F14109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д</w:t>
      </w:r>
      <w:r w:rsidR="008A3DF0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о 15 апреля 202</w:t>
      </w:r>
      <w:r w:rsidR="00FE4A2F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3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 xml:space="preserve"> года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подать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в отдел внутренних дел по месту жительства </w:t>
      </w:r>
      <w:r w:rsidR="00A05577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за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явление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и </w:t>
      </w:r>
      <w:r w:rsidRPr="00A510DA">
        <w:rPr>
          <w:rFonts w:eastAsia="Times New Roman"/>
          <w:b/>
          <w:color w:val="FF0000"/>
          <w:spacing w:val="-6"/>
          <w:sz w:val="20"/>
          <w:szCs w:val="20"/>
          <w:u w:val="single"/>
          <w:lang w:eastAsia="ru-RU"/>
        </w:rPr>
        <w:t>справку-рекомендацию Следственного комитета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о поступлении на следственно-экспертный факультет Акаде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>мии МВД</w:t>
      </w: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для последующего оформления личного дела</w:t>
      </w: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;</w:t>
      </w:r>
    </w:p>
    <w:p w14:paraId="42EA7E37" w14:textId="77777777" w:rsidR="00F14109" w:rsidRDefault="00F14109" w:rsidP="00F14109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пройти в установленном порядке изучение, предусмотренное для кандидатов на поступление в Академию МВД; </w:t>
      </w:r>
    </w:p>
    <w:p w14:paraId="38F8D1E8" w14:textId="77777777" w:rsidR="00F14109" w:rsidRPr="00F94A4E" w:rsidRDefault="00F14109" w:rsidP="00F14109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в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сроки, установленные Мини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 xml:space="preserve">стерством образования, </w:t>
      </w:r>
      <w:r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>пройти централизован</w:t>
      </w:r>
      <w:r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softHyphen/>
        <w:t>ное тестирование*</w:t>
      </w:r>
      <w:r w:rsidRPr="00F94A4E"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  <w:t xml:space="preserve"> 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по следующим предметам:</w:t>
      </w:r>
    </w:p>
    <w:p w14:paraId="3C998786" w14:textId="77777777" w:rsidR="00F14109" w:rsidRPr="00A510DA" w:rsidRDefault="00F14109" w:rsidP="00F14109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белорусский</w:t>
      </w:r>
      <w:r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или</w:t>
      </w:r>
      <w:r w:rsidRPr="00687AED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русский язык</w:t>
      </w:r>
      <w:r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(на выбор)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;</w:t>
      </w:r>
    </w:p>
    <w:p w14:paraId="68F0FC24" w14:textId="77777777" w:rsidR="00F14109" w:rsidRPr="00A510DA" w:rsidRDefault="00F14109" w:rsidP="00F14109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иностранный язык;</w:t>
      </w:r>
    </w:p>
    <w:p w14:paraId="0005D077" w14:textId="77777777" w:rsidR="00F14109" w:rsidRPr="00A510DA" w:rsidRDefault="00F14109" w:rsidP="00F14109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обществоведение.</w:t>
      </w:r>
    </w:p>
    <w:p w14:paraId="7A1B2178" w14:textId="77777777" w:rsidR="00D6446B" w:rsidRDefault="00D6446B" w:rsidP="00D6446B">
      <w:pPr>
        <w:spacing w:line="192" w:lineRule="auto"/>
        <w:ind w:firstLine="0"/>
        <w:rPr>
          <w:b/>
          <w:color w:val="002060"/>
          <w:sz w:val="20"/>
          <w:szCs w:val="20"/>
          <w:u w:val="single"/>
        </w:rPr>
      </w:pPr>
      <w:r>
        <w:rPr>
          <w:b/>
          <w:color w:val="002060"/>
          <w:sz w:val="20"/>
          <w:szCs w:val="20"/>
          <w:u w:val="single"/>
        </w:rPr>
        <w:t>Контактные телефоны: 8(02131</w:t>
      </w:r>
      <w:r w:rsidRPr="00A510DA">
        <w:rPr>
          <w:b/>
          <w:color w:val="002060"/>
          <w:sz w:val="20"/>
          <w:szCs w:val="20"/>
          <w:u w:val="single"/>
        </w:rPr>
        <w:t xml:space="preserve">) </w:t>
      </w:r>
      <w:r>
        <w:rPr>
          <w:b/>
          <w:color w:val="002060"/>
          <w:sz w:val="20"/>
          <w:szCs w:val="20"/>
          <w:u w:val="single"/>
        </w:rPr>
        <w:t>6-33-18</w:t>
      </w:r>
      <w:r w:rsidRPr="00A510DA">
        <w:rPr>
          <w:b/>
          <w:color w:val="002060"/>
          <w:sz w:val="20"/>
          <w:szCs w:val="20"/>
          <w:u w:val="single"/>
        </w:rPr>
        <w:t xml:space="preserve">, м.т. </w:t>
      </w:r>
      <w:r>
        <w:rPr>
          <w:b/>
          <w:color w:val="002060"/>
          <w:sz w:val="20"/>
          <w:szCs w:val="20"/>
          <w:u w:val="single"/>
        </w:rPr>
        <w:t>(+37529) 719-14-53</w:t>
      </w:r>
      <w:r w:rsidRPr="00A510DA">
        <w:rPr>
          <w:b/>
          <w:color w:val="002060"/>
          <w:sz w:val="20"/>
          <w:szCs w:val="20"/>
          <w:u w:val="single"/>
        </w:rPr>
        <w:t xml:space="preserve"> (МТС)</w:t>
      </w:r>
      <w:r>
        <w:rPr>
          <w:b/>
          <w:color w:val="002060"/>
          <w:sz w:val="20"/>
          <w:szCs w:val="20"/>
          <w:u w:val="single"/>
        </w:rPr>
        <w:t xml:space="preserve">. </w:t>
      </w:r>
    </w:p>
    <w:p w14:paraId="7DDFFA4B" w14:textId="77777777" w:rsidR="00D80DDC" w:rsidRDefault="00D6446B" w:rsidP="00D6446B">
      <w:pPr>
        <w:ind w:firstLine="0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  <w:r w:rsidRPr="00A510DA">
        <w:rPr>
          <w:b/>
          <w:color w:val="002060"/>
          <w:sz w:val="20"/>
          <w:szCs w:val="20"/>
          <w:u w:val="single"/>
        </w:rPr>
        <w:t>Адрес: г.</w:t>
      </w:r>
      <w:r>
        <w:rPr>
          <w:b/>
          <w:color w:val="002060"/>
          <w:sz w:val="20"/>
          <w:szCs w:val="20"/>
          <w:u w:val="single"/>
        </w:rPr>
        <w:t xml:space="preserve"> п. Бешенковичи, ул. Школьная, 6</w:t>
      </w:r>
    </w:p>
    <w:sectPr w:rsidR="00D80DDC" w:rsidSect="0054505E">
      <w:pgSz w:w="11906" w:h="16838"/>
      <w:pgMar w:top="426" w:right="424" w:bottom="284" w:left="426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DA"/>
    <w:rsid w:val="000744A2"/>
    <w:rsid w:val="000C0801"/>
    <w:rsid w:val="0011218D"/>
    <w:rsid w:val="00145F08"/>
    <w:rsid w:val="0020540A"/>
    <w:rsid w:val="002773CE"/>
    <w:rsid w:val="00314018"/>
    <w:rsid w:val="00366262"/>
    <w:rsid w:val="0047151C"/>
    <w:rsid w:val="0054505E"/>
    <w:rsid w:val="0058679E"/>
    <w:rsid w:val="005D7936"/>
    <w:rsid w:val="006050B6"/>
    <w:rsid w:val="00647FD4"/>
    <w:rsid w:val="00670442"/>
    <w:rsid w:val="00687AED"/>
    <w:rsid w:val="00694848"/>
    <w:rsid w:val="006A64BF"/>
    <w:rsid w:val="006F1A5D"/>
    <w:rsid w:val="0077208F"/>
    <w:rsid w:val="0077575E"/>
    <w:rsid w:val="00781FCE"/>
    <w:rsid w:val="007A21A8"/>
    <w:rsid w:val="0081601D"/>
    <w:rsid w:val="0088054B"/>
    <w:rsid w:val="008A3DF0"/>
    <w:rsid w:val="008B6F80"/>
    <w:rsid w:val="00A05577"/>
    <w:rsid w:val="00A510DA"/>
    <w:rsid w:val="00A84422"/>
    <w:rsid w:val="00B41CDB"/>
    <w:rsid w:val="00B56E48"/>
    <w:rsid w:val="00B60576"/>
    <w:rsid w:val="00B77A78"/>
    <w:rsid w:val="00BA7525"/>
    <w:rsid w:val="00BF3A00"/>
    <w:rsid w:val="00C84E1A"/>
    <w:rsid w:val="00C97F94"/>
    <w:rsid w:val="00CA27CD"/>
    <w:rsid w:val="00CF6FFE"/>
    <w:rsid w:val="00D46420"/>
    <w:rsid w:val="00D6446B"/>
    <w:rsid w:val="00D80DDC"/>
    <w:rsid w:val="00D84B53"/>
    <w:rsid w:val="00E316A6"/>
    <w:rsid w:val="00E42F44"/>
    <w:rsid w:val="00E64422"/>
    <w:rsid w:val="00EB0DB4"/>
    <w:rsid w:val="00EB76E5"/>
    <w:rsid w:val="00EC12CD"/>
    <w:rsid w:val="00F14109"/>
    <w:rsid w:val="00F45535"/>
    <w:rsid w:val="00F94A4E"/>
    <w:rsid w:val="00FD069B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B406"/>
  <w15:docId w15:val="{17A01E6D-F995-4935-9DB5-8A25241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4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885FF-DE61-4E9E-9E13-46A652CA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a.darahanau</dc:creator>
  <cp:lastModifiedBy>User</cp:lastModifiedBy>
  <cp:revision>3</cp:revision>
  <cp:lastPrinted>2022-11-17T07:34:00Z</cp:lastPrinted>
  <dcterms:created xsi:type="dcterms:W3CDTF">2022-12-05T11:43:00Z</dcterms:created>
  <dcterms:modified xsi:type="dcterms:W3CDTF">2022-12-05T11:44:00Z</dcterms:modified>
</cp:coreProperties>
</file>