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59710" w14:textId="77777777" w:rsidR="00F2767B" w:rsidRPr="00F2767B" w:rsidRDefault="00F2767B" w:rsidP="00F2767B">
      <w:pPr>
        <w:widowControl w:val="0"/>
        <w:jc w:val="right"/>
        <w:rPr>
          <w:sz w:val="28"/>
          <w:szCs w:val="28"/>
        </w:rPr>
      </w:pPr>
      <w:bookmarkStart w:id="0" w:name="_GoBack"/>
      <w:bookmarkEnd w:id="0"/>
      <w:r w:rsidRPr="00F2767B">
        <w:rPr>
          <w:sz w:val="28"/>
          <w:szCs w:val="28"/>
        </w:rPr>
        <w:t>Приложение</w:t>
      </w:r>
      <w:r w:rsidR="00682238">
        <w:rPr>
          <w:sz w:val="28"/>
          <w:szCs w:val="28"/>
        </w:rPr>
        <w:t> 3</w:t>
      </w:r>
    </w:p>
    <w:p w14:paraId="74111840" w14:textId="77777777" w:rsidR="00F2767B" w:rsidRDefault="00F2767B" w:rsidP="00F2767B">
      <w:pPr>
        <w:widowControl w:val="0"/>
        <w:jc w:val="both"/>
        <w:rPr>
          <w:b/>
          <w:sz w:val="28"/>
          <w:szCs w:val="28"/>
        </w:rPr>
      </w:pPr>
    </w:p>
    <w:p w14:paraId="4EDC4E7A" w14:textId="77777777" w:rsidR="00167D4C" w:rsidRPr="006D1187" w:rsidRDefault="001E4E84" w:rsidP="00167D4C">
      <w:pPr>
        <w:widowControl w:val="0"/>
        <w:jc w:val="both"/>
        <w:rPr>
          <w:b/>
          <w:sz w:val="30"/>
          <w:szCs w:val="30"/>
        </w:rPr>
      </w:pPr>
      <w:r w:rsidRPr="006D1187">
        <w:rPr>
          <w:b/>
          <w:sz w:val="30"/>
          <w:szCs w:val="30"/>
        </w:rPr>
        <w:t xml:space="preserve">Сводная информация о нарушениях, выявленных </w:t>
      </w:r>
      <w:r w:rsidR="00F2767B" w:rsidRPr="006D1187">
        <w:rPr>
          <w:b/>
          <w:sz w:val="30"/>
          <w:szCs w:val="30"/>
        </w:rPr>
        <w:t>в ходе проверок учреждений здравоохранения</w:t>
      </w:r>
      <w:r w:rsidR="00167D4C" w:rsidRPr="006D1187">
        <w:rPr>
          <w:b/>
          <w:sz w:val="30"/>
          <w:szCs w:val="30"/>
        </w:rPr>
        <w:t xml:space="preserve"> </w:t>
      </w:r>
    </w:p>
    <w:p w14:paraId="74BB88A4" w14:textId="77777777" w:rsidR="001E4E84" w:rsidRPr="00901C80" w:rsidRDefault="001E4E84" w:rsidP="007E00D1">
      <w:pPr>
        <w:widowControl w:val="0"/>
        <w:jc w:val="center"/>
        <w:rPr>
          <w:b/>
          <w:sz w:val="28"/>
          <w:szCs w:val="28"/>
        </w:rPr>
      </w:pPr>
    </w:p>
    <w:p w14:paraId="5975F21D" w14:textId="77777777" w:rsidR="00CC6ACF" w:rsidRPr="00901C80" w:rsidRDefault="001E4E84" w:rsidP="007E00D1">
      <w:pPr>
        <w:widowControl w:val="0"/>
        <w:jc w:val="both"/>
        <w:rPr>
          <w:sz w:val="28"/>
          <w:szCs w:val="28"/>
        </w:rPr>
      </w:pPr>
      <w:r w:rsidRPr="00901C80">
        <w:rPr>
          <w:sz w:val="28"/>
          <w:szCs w:val="28"/>
        </w:rPr>
        <w:t>Проверен</w:t>
      </w:r>
      <w:r w:rsidR="00CC6ACF" w:rsidRPr="00901C80">
        <w:rPr>
          <w:sz w:val="28"/>
          <w:szCs w:val="28"/>
        </w:rPr>
        <w:t>ы</w:t>
      </w:r>
      <w:r w:rsidR="00B35654" w:rsidRPr="00901C80">
        <w:rPr>
          <w:sz w:val="28"/>
          <w:szCs w:val="28"/>
        </w:rPr>
        <w:t xml:space="preserve"> 94 организации здравоохранения</w:t>
      </w:r>
      <w:r w:rsidR="005C7BE5" w:rsidRPr="00901C80">
        <w:rPr>
          <w:sz w:val="28"/>
          <w:szCs w:val="28"/>
        </w:rPr>
        <w:t xml:space="preserve"> (11,7% от общего количества проверенных организаций)</w:t>
      </w:r>
      <w:r w:rsidR="00B35654" w:rsidRPr="00901C80">
        <w:rPr>
          <w:sz w:val="28"/>
          <w:szCs w:val="28"/>
        </w:rPr>
        <w:t xml:space="preserve">, в том числе: </w:t>
      </w:r>
      <w:r w:rsidR="0019279B" w:rsidRPr="00901C80">
        <w:rPr>
          <w:sz w:val="28"/>
          <w:szCs w:val="28"/>
        </w:rPr>
        <w:t>4</w:t>
      </w:r>
      <w:r w:rsidR="00B35654" w:rsidRPr="00901C80">
        <w:rPr>
          <w:sz w:val="28"/>
          <w:szCs w:val="28"/>
        </w:rPr>
        <w:t xml:space="preserve"> – подчиненные</w:t>
      </w:r>
      <w:r w:rsidRPr="00901C80">
        <w:rPr>
          <w:sz w:val="28"/>
          <w:szCs w:val="28"/>
        </w:rPr>
        <w:t xml:space="preserve"> Министерств</w:t>
      </w:r>
      <w:r w:rsidR="00B35654" w:rsidRPr="00901C80">
        <w:rPr>
          <w:sz w:val="28"/>
          <w:szCs w:val="28"/>
        </w:rPr>
        <w:t>у</w:t>
      </w:r>
      <w:r w:rsidRPr="00901C80">
        <w:rPr>
          <w:sz w:val="28"/>
          <w:szCs w:val="28"/>
        </w:rPr>
        <w:t xml:space="preserve"> здравоохранения,</w:t>
      </w:r>
      <w:r w:rsidR="00B35654" w:rsidRPr="00901C80">
        <w:rPr>
          <w:sz w:val="28"/>
          <w:szCs w:val="28"/>
        </w:rPr>
        <w:t xml:space="preserve"> и 90 – подчиненных местным исполнительным комитетам</w:t>
      </w:r>
      <w:r w:rsidR="00D82D8E">
        <w:rPr>
          <w:sz w:val="28"/>
          <w:szCs w:val="28"/>
        </w:rPr>
        <w:t xml:space="preserve"> (администрациям)</w:t>
      </w:r>
      <w:r w:rsidR="00CC6ACF" w:rsidRPr="00901C80">
        <w:rPr>
          <w:sz w:val="28"/>
          <w:szCs w:val="28"/>
        </w:rPr>
        <w:t>.</w:t>
      </w:r>
    </w:p>
    <w:p w14:paraId="1CD62A2A" w14:textId="77777777" w:rsidR="00E55EB5" w:rsidRPr="00901C80" w:rsidRDefault="00CC6ACF" w:rsidP="007E00D1">
      <w:pPr>
        <w:widowControl w:val="0"/>
        <w:jc w:val="both"/>
        <w:rPr>
          <w:sz w:val="28"/>
          <w:szCs w:val="28"/>
        </w:rPr>
      </w:pPr>
      <w:r w:rsidRPr="00901C80">
        <w:rPr>
          <w:sz w:val="28"/>
          <w:szCs w:val="28"/>
        </w:rPr>
        <w:t>У</w:t>
      </w:r>
      <w:r w:rsidR="001E4E84" w:rsidRPr="00901C80">
        <w:rPr>
          <w:sz w:val="28"/>
          <w:szCs w:val="28"/>
        </w:rPr>
        <w:t xml:space="preserve">становлено нарушений бюджетного законодательства </w:t>
      </w:r>
      <w:r w:rsidR="005C7BE5" w:rsidRPr="00901C80">
        <w:rPr>
          <w:sz w:val="28"/>
          <w:szCs w:val="28"/>
        </w:rPr>
        <w:t xml:space="preserve">в 94 организациях </w:t>
      </w:r>
      <w:r w:rsidR="001E4E84" w:rsidRPr="00901C80">
        <w:rPr>
          <w:sz w:val="28"/>
          <w:szCs w:val="28"/>
        </w:rPr>
        <w:t xml:space="preserve">на общую сумму </w:t>
      </w:r>
      <w:r w:rsidR="00B35654" w:rsidRPr="00901C80">
        <w:rPr>
          <w:sz w:val="28"/>
          <w:szCs w:val="28"/>
        </w:rPr>
        <w:t>2 357,2</w:t>
      </w:r>
      <w:r w:rsidR="001E4E84" w:rsidRPr="00901C80">
        <w:rPr>
          <w:sz w:val="28"/>
          <w:szCs w:val="28"/>
        </w:rPr>
        <w:t> тыс. рубл</w:t>
      </w:r>
      <w:r w:rsidR="00402FE9">
        <w:rPr>
          <w:sz w:val="28"/>
          <w:szCs w:val="28"/>
        </w:rPr>
        <w:t>я</w:t>
      </w:r>
      <w:r w:rsidR="001E4E84" w:rsidRPr="00901C80">
        <w:rPr>
          <w:sz w:val="28"/>
          <w:szCs w:val="28"/>
        </w:rPr>
        <w:t>, из них</w:t>
      </w:r>
      <w:r w:rsidRPr="00901C80">
        <w:rPr>
          <w:sz w:val="28"/>
          <w:szCs w:val="28"/>
        </w:rPr>
        <w:t>:</w:t>
      </w:r>
      <w:r w:rsidR="001E4E84" w:rsidRPr="00901C80">
        <w:rPr>
          <w:sz w:val="28"/>
          <w:szCs w:val="28"/>
        </w:rPr>
        <w:t xml:space="preserve"> п</w:t>
      </w:r>
      <w:r w:rsidR="00443023" w:rsidRPr="00901C80">
        <w:rPr>
          <w:sz w:val="28"/>
          <w:szCs w:val="28"/>
        </w:rPr>
        <w:t>ри</w:t>
      </w:r>
      <w:r w:rsidR="001E4E84" w:rsidRPr="00901C80">
        <w:rPr>
          <w:sz w:val="28"/>
          <w:szCs w:val="28"/>
        </w:rPr>
        <w:t xml:space="preserve"> оплате труда – </w:t>
      </w:r>
      <w:r w:rsidR="00E55EB5" w:rsidRPr="00901C80">
        <w:rPr>
          <w:sz w:val="28"/>
          <w:szCs w:val="28"/>
        </w:rPr>
        <w:t>1 458,2</w:t>
      </w:r>
      <w:r w:rsidR="001E4E84" w:rsidRPr="00901C80">
        <w:rPr>
          <w:sz w:val="28"/>
          <w:szCs w:val="28"/>
        </w:rPr>
        <w:t> тыс. рубл</w:t>
      </w:r>
      <w:r w:rsidR="00402FE9">
        <w:rPr>
          <w:sz w:val="28"/>
          <w:szCs w:val="28"/>
        </w:rPr>
        <w:t>я</w:t>
      </w:r>
      <w:r w:rsidR="00E55EB5" w:rsidRPr="00901C80">
        <w:rPr>
          <w:sz w:val="28"/>
          <w:szCs w:val="28"/>
        </w:rPr>
        <w:t xml:space="preserve"> (61,9% от общей суммы нарушений бюджетного законодательства)</w:t>
      </w:r>
      <w:r w:rsidRPr="00901C80">
        <w:rPr>
          <w:sz w:val="28"/>
          <w:szCs w:val="28"/>
        </w:rPr>
        <w:t>;</w:t>
      </w:r>
      <w:bookmarkStart w:id="1" w:name="_Hlk106901642"/>
      <w:r w:rsidR="00E55EB5" w:rsidRPr="00901C80">
        <w:rPr>
          <w:sz w:val="28"/>
          <w:szCs w:val="28"/>
        </w:rPr>
        <w:t>п</w:t>
      </w:r>
      <w:r w:rsidR="00443023" w:rsidRPr="00901C80">
        <w:rPr>
          <w:sz w:val="28"/>
          <w:szCs w:val="28"/>
        </w:rPr>
        <w:t>о</w:t>
      </w:r>
      <w:r w:rsidR="006C1787" w:rsidRPr="00901C80">
        <w:rPr>
          <w:sz w:val="28"/>
          <w:szCs w:val="28"/>
        </w:rPr>
        <w:t> </w:t>
      </w:r>
      <w:r w:rsidR="00E55EB5" w:rsidRPr="00901C80">
        <w:rPr>
          <w:sz w:val="28"/>
          <w:szCs w:val="28"/>
        </w:rPr>
        <w:t xml:space="preserve">расходам, профинансированным за счет средств бюджета, подлежащим восстановлению за счет средств от приносящей доходы деятельности </w:t>
      </w:r>
      <w:bookmarkEnd w:id="1"/>
      <w:r w:rsidR="00E55EB5" w:rsidRPr="00901C80">
        <w:rPr>
          <w:sz w:val="28"/>
          <w:szCs w:val="28"/>
        </w:rPr>
        <w:t>– 434,4</w:t>
      </w:r>
      <w:r w:rsidRPr="00901C80">
        <w:rPr>
          <w:sz w:val="28"/>
          <w:szCs w:val="28"/>
        </w:rPr>
        <w:t> </w:t>
      </w:r>
      <w:r w:rsidR="00E55EB5" w:rsidRPr="00901C80">
        <w:rPr>
          <w:sz w:val="28"/>
          <w:szCs w:val="28"/>
        </w:rPr>
        <w:t>тыс.</w:t>
      </w:r>
      <w:r w:rsidRPr="00901C80">
        <w:rPr>
          <w:sz w:val="28"/>
          <w:szCs w:val="28"/>
        </w:rPr>
        <w:t> </w:t>
      </w:r>
      <w:r w:rsidR="00E55EB5" w:rsidRPr="00901C80">
        <w:rPr>
          <w:sz w:val="28"/>
          <w:szCs w:val="28"/>
        </w:rPr>
        <w:t>рубл</w:t>
      </w:r>
      <w:r w:rsidR="00402FE9">
        <w:rPr>
          <w:sz w:val="28"/>
          <w:szCs w:val="28"/>
        </w:rPr>
        <w:t>я</w:t>
      </w:r>
      <w:r w:rsidR="00E55EB5" w:rsidRPr="00901C80">
        <w:rPr>
          <w:sz w:val="28"/>
          <w:szCs w:val="28"/>
        </w:rPr>
        <w:t xml:space="preserve"> (18,4 %);</w:t>
      </w:r>
      <w:r w:rsidR="006C1787" w:rsidRPr="00901C80">
        <w:rPr>
          <w:sz w:val="28"/>
          <w:szCs w:val="28"/>
        </w:rPr>
        <w:t xml:space="preserve">в результате </w:t>
      </w:r>
      <w:r w:rsidRPr="00901C80">
        <w:rPr>
          <w:sz w:val="28"/>
          <w:szCs w:val="28"/>
        </w:rPr>
        <w:t>завышени</w:t>
      </w:r>
      <w:r w:rsidR="006C1787" w:rsidRPr="00901C80">
        <w:rPr>
          <w:sz w:val="28"/>
          <w:szCs w:val="28"/>
        </w:rPr>
        <w:t>я</w:t>
      </w:r>
      <w:r w:rsidRPr="00901C80">
        <w:rPr>
          <w:sz w:val="28"/>
          <w:szCs w:val="28"/>
        </w:rPr>
        <w:t xml:space="preserve"> стоимости строительных и ремонтных работ – 225,1 тыс. рубл</w:t>
      </w:r>
      <w:r w:rsidR="00402FE9">
        <w:rPr>
          <w:sz w:val="28"/>
          <w:szCs w:val="28"/>
        </w:rPr>
        <w:t>я</w:t>
      </w:r>
      <w:r w:rsidRPr="00901C80">
        <w:rPr>
          <w:sz w:val="28"/>
          <w:szCs w:val="28"/>
        </w:rPr>
        <w:t xml:space="preserve"> (9,5%); </w:t>
      </w:r>
      <w:r w:rsidR="006C1787" w:rsidRPr="00901C80">
        <w:rPr>
          <w:sz w:val="28"/>
          <w:szCs w:val="28"/>
        </w:rPr>
        <w:t>при оплате коммунальных и других услуг – 99,9 тыс. рубл</w:t>
      </w:r>
      <w:r w:rsidR="00402FE9">
        <w:rPr>
          <w:sz w:val="28"/>
          <w:szCs w:val="28"/>
        </w:rPr>
        <w:t>я</w:t>
      </w:r>
      <w:r w:rsidR="006C1787" w:rsidRPr="00901C80">
        <w:rPr>
          <w:sz w:val="28"/>
          <w:szCs w:val="28"/>
        </w:rPr>
        <w:t xml:space="preserve"> (4,2%); при использовании внебюджетных средств от приносящей доходы деятельности – 98,8 тыс. рубл</w:t>
      </w:r>
      <w:r w:rsidR="00402FE9">
        <w:rPr>
          <w:sz w:val="28"/>
          <w:szCs w:val="28"/>
        </w:rPr>
        <w:t>я</w:t>
      </w:r>
      <w:r w:rsidR="006C1787" w:rsidRPr="00901C80">
        <w:rPr>
          <w:sz w:val="28"/>
          <w:szCs w:val="28"/>
        </w:rPr>
        <w:t xml:space="preserve"> (4,2%); по расходам на содержание автотранспортных средств и оплате транспортных услуг – 12,1 тыс. рубл</w:t>
      </w:r>
      <w:r w:rsidR="00402FE9">
        <w:rPr>
          <w:sz w:val="28"/>
          <w:szCs w:val="28"/>
        </w:rPr>
        <w:t>я</w:t>
      </w:r>
      <w:r w:rsidR="006C1787" w:rsidRPr="00901C80">
        <w:rPr>
          <w:sz w:val="28"/>
          <w:szCs w:val="28"/>
        </w:rPr>
        <w:t xml:space="preserve"> (0,5%).</w:t>
      </w:r>
    </w:p>
    <w:p w14:paraId="5F1C48C0" w14:textId="77777777" w:rsidR="001E4E84" w:rsidRPr="00901C80" w:rsidRDefault="001E4E84" w:rsidP="007E00D1">
      <w:pPr>
        <w:widowControl w:val="0"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Выявлено вреда и других нарушений </w:t>
      </w:r>
      <w:bookmarkStart w:id="2" w:name="_Hlk106879143"/>
      <w:r w:rsidR="005C7BE5" w:rsidRPr="00901C80">
        <w:rPr>
          <w:sz w:val="28"/>
          <w:szCs w:val="28"/>
        </w:rPr>
        <w:t xml:space="preserve">в 31 организации </w:t>
      </w:r>
      <w:bookmarkEnd w:id="2"/>
      <w:r w:rsidR="005C7BE5" w:rsidRPr="00901C80">
        <w:rPr>
          <w:sz w:val="28"/>
          <w:szCs w:val="28"/>
        </w:rPr>
        <w:t>на сумму</w:t>
      </w:r>
      <w:r w:rsidR="006C1787" w:rsidRPr="00901C80">
        <w:rPr>
          <w:sz w:val="28"/>
          <w:szCs w:val="28"/>
        </w:rPr>
        <w:t>85,1</w:t>
      </w:r>
      <w:r w:rsidRPr="00901C80">
        <w:rPr>
          <w:sz w:val="28"/>
          <w:szCs w:val="28"/>
        </w:rPr>
        <w:t> тыс. рубл</w:t>
      </w:r>
      <w:r w:rsidR="00402FE9">
        <w:rPr>
          <w:sz w:val="28"/>
          <w:szCs w:val="28"/>
        </w:rPr>
        <w:t>я</w:t>
      </w:r>
      <w:r w:rsidR="005C7BE5" w:rsidRPr="00901C80">
        <w:rPr>
          <w:sz w:val="28"/>
          <w:szCs w:val="28"/>
        </w:rPr>
        <w:t xml:space="preserve">, недостач бюджетных средств и материальных ценностей – в </w:t>
      </w:r>
      <w:r w:rsidR="000D6EF8" w:rsidRPr="00901C80">
        <w:rPr>
          <w:sz w:val="28"/>
          <w:szCs w:val="28"/>
        </w:rPr>
        <w:t>14</w:t>
      </w:r>
      <w:r w:rsidR="005C7BE5" w:rsidRPr="00901C80">
        <w:rPr>
          <w:sz w:val="28"/>
          <w:szCs w:val="28"/>
        </w:rPr>
        <w:t xml:space="preserve"> организациях на </w:t>
      </w:r>
      <w:r w:rsidR="000D6EF8" w:rsidRPr="00901C80">
        <w:rPr>
          <w:sz w:val="28"/>
          <w:szCs w:val="28"/>
        </w:rPr>
        <w:t>2,2 </w:t>
      </w:r>
      <w:r w:rsidR="005C7BE5" w:rsidRPr="00901C80">
        <w:rPr>
          <w:sz w:val="28"/>
          <w:szCs w:val="28"/>
        </w:rPr>
        <w:t>тыс.</w:t>
      </w:r>
      <w:r w:rsidR="000D6EF8" w:rsidRPr="00901C80">
        <w:rPr>
          <w:sz w:val="28"/>
          <w:szCs w:val="28"/>
        </w:rPr>
        <w:t> </w:t>
      </w:r>
      <w:r w:rsidR="005C7BE5" w:rsidRPr="00901C80">
        <w:rPr>
          <w:sz w:val="28"/>
          <w:szCs w:val="28"/>
        </w:rPr>
        <w:t>рубл</w:t>
      </w:r>
      <w:r w:rsidR="00402FE9">
        <w:rPr>
          <w:sz w:val="28"/>
          <w:szCs w:val="28"/>
        </w:rPr>
        <w:t>я</w:t>
      </w:r>
      <w:r w:rsidR="000D6EF8" w:rsidRPr="00901C80">
        <w:rPr>
          <w:sz w:val="28"/>
          <w:szCs w:val="28"/>
        </w:rPr>
        <w:t xml:space="preserve">. </w:t>
      </w:r>
      <w:r w:rsidRPr="00901C80">
        <w:rPr>
          <w:sz w:val="28"/>
          <w:szCs w:val="28"/>
        </w:rPr>
        <w:t>Неэффективно использованы бюджетные средства</w:t>
      </w:r>
      <w:r w:rsidR="000D6EF8" w:rsidRPr="00901C80">
        <w:rPr>
          <w:sz w:val="28"/>
          <w:szCs w:val="28"/>
        </w:rPr>
        <w:t xml:space="preserve"> 16 организациями</w:t>
      </w:r>
      <w:r w:rsidRPr="00901C80">
        <w:rPr>
          <w:sz w:val="28"/>
          <w:szCs w:val="28"/>
        </w:rPr>
        <w:t xml:space="preserve"> на общую сумму </w:t>
      </w:r>
      <w:r w:rsidR="000D6EF8" w:rsidRPr="00901C80">
        <w:rPr>
          <w:sz w:val="28"/>
          <w:szCs w:val="28"/>
        </w:rPr>
        <w:t>378,6</w:t>
      </w:r>
      <w:r w:rsidRPr="00901C80">
        <w:rPr>
          <w:sz w:val="28"/>
          <w:szCs w:val="28"/>
        </w:rPr>
        <w:t> тыс. рубл</w:t>
      </w:r>
      <w:r w:rsidR="00402FE9">
        <w:rPr>
          <w:sz w:val="28"/>
          <w:szCs w:val="28"/>
        </w:rPr>
        <w:t>я</w:t>
      </w:r>
      <w:r w:rsidR="000D6EF8" w:rsidRPr="00901C80">
        <w:rPr>
          <w:sz w:val="28"/>
          <w:szCs w:val="28"/>
        </w:rPr>
        <w:t>.</w:t>
      </w:r>
      <w:r w:rsidR="00402FE9">
        <w:rPr>
          <w:sz w:val="28"/>
          <w:szCs w:val="28"/>
        </w:rPr>
        <w:t xml:space="preserve"> </w:t>
      </w:r>
      <w:r w:rsidR="000D6EF8" w:rsidRPr="00901C80">
        <w:rPr>
          <w:sz w:val="28"/>
          <w:szCs w:val="28"/>
        </w:rPr>
        <w:t>П</w:t>
      </w:r>
      <w:r w:rsidRPr="00901C80">
        <w:rPr>
          <w:sz w:val="28"/>
          <w:szCs w:val="28"/>
        </w:rPr>
        <w:t xml:space="preserve">редотвращено незаконное получение, использование не по целевому назначению или с нарушением законодательства бюджетных средств на сумму </w:t>
      </w:r>
      <w:r w:rsidR="000D6EF8" w:rsidRPr="00901C80">
        <w:rPr>
          <w:sz w:val="28"/>
          <w:szCs w:val="28"/>
        </w:rPr>
        <w:t>679,2</w:t>
      </w:r>
      <w:r w:rsidRPr="00901C80">
        <w:rPr>
          <w:sz w:val="28"/>
          <w:szCs w:val="28"/>
        </w:rPr>
        <w:t> тыс. рубл</w:t>
      </w:r>
      <w:r w:rsidR="00402FE9">
        <w:rPr>
          <w:sz w:val="28"/>
          <w:szCs w:val="28"/>
        </w:rPr>
        <w:t>я</w:t>
      </w:r>
      <w:r w:rsidR="000D6EF8" w:rsidRPr="00901C80">
        <w:rPr>
          <w:sz w:val="28"/>
          <w:szCs w:val="28"/>
        </w:rPr>
        <w:t>, дополнительно поступили в бюджет 264,9 тыс. рубл</w:t>
      </w:r>
      <w:r w:rsidR="00402FE9">
        <w:rPr>
          <w:sz w:val="28"/>
          <w:szCs w:val="28"/>
        </w:rPr>
        <w:t>я</w:t>
      </w:r>
      <w:r w:rsidR="000D6EF8" w:rsidRPr="00901C80">
        <w:rPr>
          <w:sz w:val="28"/>
          <w:szCs w:val="28"/>
        </w:rPr>
        <w:t xml:space="preserve">. </w:t>
      </w:r>
    </w:p>
    <w:p w14:paraId="5B1FD021" w14:textId="77777777" w:rsidR="001E4E84" w:rsidRPr="00DA332C" w:rsidRDefault="001E4E84" w:rsidP="00DA332C">
      <w:pPr>
        <w:widowControl w:val="0"/>
        <w:spacing w:before="120"/>
        <w:jc w:val="both"/>
        <w:rPr>
          <w:sz w:val="28"/>
          <w:szCs w:val="28"/>
        </w:rPr>
      </w:pPr>
      <w:r w:rsidRPr="00DA332C">
        <w:rPr>
          <w:sz w:val="28"/>
          <w:szCs w:val="28"/>
        </w:rPr>
        <w:t>В ходе проверок учреждений здравоохранения установлены следующие нарушения:</w:t>
      </w:r>
    </w:p>
    <w:p w14:paraId="6E806EC8" w14:textId="77777777" w:rsidR="000275BA" w:rsidRDefault="00443023" w:rsidP="00DA332C">
      <w:pPr>
        <w:widowControl w:val="0"/>
        <w:spacing w:before="120"/>
        <w:jc w:val="both"/>
        <w:rPr>
          <w:b/>
          <w:sz w:val="28"/>
          <w:szCs w:val="28"/>
        </w:rPr>
      </w:pPr>
      <w:r w:rsidRPr="00901C80">
        <w:rPr>
          <w:b/>
          <w:sz w:val="28"/>
          <w:szCs w:val="28"/>
        </w:rPr>
        <w:t>О</w:t>
      </w:r>
      <w:r w:rsidR="000275BA" w:rsidRPr="00901C80">
        <w:rPr>
          <w:b/>
          <w:sz w:val="28"/>
          <w:szCs w:val="28"/>
        </w:rPr>
        <w:t>плат</w:t>
      </w:r>
      <w:r w:rsidRPr="00901C80">
        <w:rPr>
          <w:b/>
          <w:sz w:val="28"/>
          <w:szCs w:val="28"/>
        </w:rPr>
        <w:t>а</w:t>
      </w:r>
      <w:r w:rsidR="000275BA" w:rsidRPr="00901C80">
        <w:rPr>
          <w:b/>
          <w:sz w:val="28"/>
          <w:szCs w:val="28"/>
        </w:rPr>
        <w:t xml:space="preserve"> труда </w:t>
      </w:r>
      <w:r w:rsidRPr="00901C80">
        <w:rPr>
          <w:b/>
          <w:sz w:val="28"/>
          <w:szCs w:val="28"/>
        </w:rPr>
        <w:t>и обязательных взносов (отчислений)</w:t>
      </w:r>
      <w:r w:rsidR="0037358F">
        <w:rPr>
          <w:b/>
          <w:sz w:val="28"/>
          <w:szCs w:val="28"/>
        </w:rPr>
        <w:t>:</w:t>
      </w:r>
    </w:p>
    <w:p w14:paraId="5026E4F8" w14:textId="77777777" w:rsidR="0037358F" w:rsidRPr="0037358F" w:rsidRDefault="00EC2035" w:rsidP="00DA332C">
      <w:pPr>
        <w:widowControl w:val="0"/>
        <w:spacing w:before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="0037358F" w:rsidRPr="0037358F">
        <w:rPr>
          <w:b/>
          <w:i/>
          <w:sz w:val="28"/>
          <w:szCs w:val="28"/>
        </w:rPr>
        <w:t>одержание сверхштатных единиц</w:t>
      </w:r>
      <w:r w:rsidR="00DA332C">
        <w:rPr>
          <w:b/>
          <w:i/>
          <w:sz w:val="28"/>
          <w:szCs w:val="28"/>
        </w:rPr>
        <w:t xml:space="preserve">, повлекшее </w:t>
      </w:r>
      <w:r w:rsidR="00DA332C" w:rsidRPr="00DA332C">
        <w:rPr>
          <w:b/>
          <w:i/>
          <w:sz w:val="28"/>
          <w:szCs w:val="28"/>
        </w:rPr>
        <w:t>незаконное получение средств бюджета на оплату труда с учетом обязательных взносов в ФСЗН и Белгосстрах</w:t>
      </w:r>
    </w:p>
    <w:p w14:paraId="7F2AD0BC" w14:textId="77777777" w:rsidR="00AB6F0C" w:rsidRPr="00901C80" w:rsidRDefault="00AB6F0C" w:rsidP="007E00D1">
      <w:pPr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sz w:val="28"/>
          <w:szCs w:val="28"/>
        </w:rPr>
        <w:t>- в</w:t>
      </w:r>
      <w:r w:rsidRPr="00901C80">
        <w:rPr>
          <w:rFonts w:eastAsia="Calibri"/>
          <w:sz w:val="28"/>
          <w:szCs w:val="28"/>
          <w:lang w:eastAsia="en-US"/>
        </w:rPr>
        <w:t xml:space="preserve"> учреждении в нарушение статьи 87 Трудового кодекса Республики Беларусь, пунктов 14, 15 </w:t>
      </w:r>
      <w:r w:rsidR="00DA332C" w:rsidRPr="00DA332C">
        <w:rPr>
          <w:rFonts w:eastAsia="Calibri"/>
          <w:sz w:val="28"/>
          <w:szCs w:val="28"/>
          <w:lang w:eastAsia="en-US"/>
        </w:rPr>
        <w:t>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утвержденной постановлением Министерства финансов Республики Беларусь от 30.01.2009 №</w:t>
      </w:r>
      <w:r w:rsidR="00DA332C">
        <w:rPr>
          <w:rFonts w:eastAsia="Calibri"/>
          <w:sz w:val="28"/>
          <w:szCs w:val="28"/>
          <w:lang w:eastAsia="en-US"/>
        </w:rPr>
        <w:t> </w:t>
      </w:r>
      <w:r w:rsidR="00DA332C" w:rsidRPr="00DA332C">
        <w:rPr>
          <w:rFonts w:eastAsia="Calibri"/>
          <w:sz w:val="28"/>
          <w:szCs w:val="28"/>
          <w:lang w:eastAsia="en-US"/>
        </w:rPr>
        <w:t>8 (далее – Инструкция №</w:t>
      </w:r>
      <w:r w:rsidR="00DA332C">
        <w:rPr>
          <w:rFonts w:eastAsia="Calibri"/>
          <w:sz w:val="28"/>
          <w:szCs w:val="28"/>
          <w:lang w:eastAsia="en-US"/>
        </w:rPr>
        <w:t> </w:t>
      </w:r>
      <w:r w:rsidR="00DA332C" w:rsidRPr="00DA332C">
        <w:rPr>
          <w:rFonts w:eastAsia="Calibri"/>
          <w:sz w:val="28"/>
          <w:szCs w:val="28"/>
          <w:lang w:eastAsia="en-US"/>
        </w:rPr>
        <w:t>8)</w:t>
      </w:r>
      <w:r w:rsidRPr="00901C80">
        <w:rPr>
          <w:rFonts w:eastAsia="Calibri"/>
          <w:sz w:val="28"/>
          <w:szCs w:val="28"/>
          <w:lang w:eastAsia="en-US"/>
        </w:rPr>
        <w:t xml:space="preserve">, сверх нормативов, предусмотренных подпунктами 7.29 и 7.41 </w:t>
      </w:r>
      <w:r w:rsidR="008479DA" w:rsidRPr="00901C80">
        <w:rPr>
          <w:rFonts w:eastAsia="Calibri"/>
          <w:sz w:val="28"/>
          <w:szCs w:val="28"/>
          <w:lang w:eastAsia="en-US"/>
        </w:rPr>
        <w:t>пункта 7</w:t>
      </w:r>
      <w:r w:rsidRPr="00901C80">
        <w:rPr>
          <w:rFonts w:eastAsia="Calibri"/>
          <w:sz w:val="28"/>
          <w:szCs w:val="28"/>
          <w:lang w:eastAsia="en-US"/>
        </w:rPr>
        <w:t xml:space="preserve"> постановления Министерства здравоохранения от 11.12.2014 №</w:t>
      </w:r>
      <w:r w:rsidR="008479DA" w:rsidRPr="00901C80"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>98 «Об утверждении</w:t>
      </w:r>
      <w:r w:rsidR="0037358F">
        <w:rPr>
          <w:rFonts w:eastAsia="Calibri"/>
          <w:sz w:val="28"/>
          <w:szCs w:val="28"/>
          <w:lang w:eastAsia="en-US"/>
        </w:rPr>
        <w:t xml:space="preserve"> </w:t>
      </w:r>
      <w:r w:rsidRPr="00901C80">
        <w:rPr>
          <w:rFonts w:eastAsia="Calibri"/>
          <w:sz w:val="28"/>
          <w:szCs w:val="28"/>
          <w:lang w:eastAsia="en-US"/>
        </w:rPr>
        <w:t xml:space="preserve">примерных штатных нормативов служащих и рабочих организаций здравоохранения, </w:t>
      </w:r>
      <w:r w:rsidRPr="00901C80">
        <w:rPr>
          <w:rFonts w:eastAsia="Calibri"/>
          <w:sz w:val="28"/>
          <w:szCs w:val="28"/>
          <w:lang w:eastAsia="en-US"/>
        </w:rPr>
        <w:lastRenderedPageBreak/>
        <w:t>финансируемых из бюджета»</w:t>
      </w:r>
      <w:r w:rsidR="00DA332C">
        <w:rPr>
          <w:rFonts w:eastAsia="Calibri"/>
          <w:sz w:val="28"/>
          <w:szCs w:val="28"/>
          <w:lang w:eastAsia="en-US"/>
        </w:rPr>
        <w:t xml:space="preserve"> (далее – постановление № 98)</w:t>
      </w:r>
      <w:r w:rsidRPr="00901C80">
        <w:rPr>
          <w:rFonts w:eastAsia="Calibri"/>
          <w:sz w:val="28"/>
          <w:szCs w:val="28"/>
          <w:lang w:eastAsia="en-US"/>
        </w:rPr>
        <w:t xml:space="preserve"> содержалось 1,0 ставка уборщика служебных помещений, 0,75 ставки слесаря-сантехника и 0,5 ставки электромонтера</w:t>
      </w:r>
      <w:r w:rsidR="00190C22" w:rsidRPr="00901C80">
        <w:rPr>
          <w:rFonts w:eastAsia="Calibri"/>
          <w:sz w:val="28"/>
          <w:szCs w:val="28"/>
          <w:lang w:eastAsia="en-US"/>
        </w:rPr>
        <w:t>;</w:t>
      </w:r>
    </w:p>
    <w:p w14:paraId="2896C9EA" w14:textId="77777777" w:rsidR="00B87346" w:rsidRPr="00DA332C" w:rsidRDefault="00B87346" w:rsidP="007E00D1">
      <w:pPr>
        <w:widowControl w:val="0"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 учреждении в нарушение пунктов 14, 15 Инструкции от 30.01.2009 №</w:t>
      </w:r>
      <w:r w:rsidR="00DA332C"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8 </w:t>
      </w:r>
      <w:r w:rsidR="00DA332C">
        <w:rPr>
          <w:sz w:val="28"/>
          <w:szCs w:val="28"/>
        </w:rPr>
        <w:t>утверждены</w:t>
      </w:r>
      <w:r w:rsidRPr="00901C80">
        <w:rPr>
          <w:sz w:val="28"/>
          <w:szCs w:val="28"/>
        </w:rPr>
        <w:t xml:space="preserve"> сметы расходов на 2018-2019 годы, не обосновывающие потребность по содержанию 5 ставок водителей, введенных на непригодные к эксплуатации автомобили</w:t>
      </w:r>
      <w:r w:rsidRPr="00DA332C">
        <w:rPr>
          <w:sz w:val="28"/>
          <w:szCs w:val="28"/>
        </w:rPr>
        <w:t>;</w:t>
      </w:r>
    </w:p>
    <w:p w14:paraId="3BCCD52C" w14:textId="77777777" w:rsidR="00352B68" w:rsidRPr="00901C80" w:rsidRDefault="003B5614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</w:t>
      </w:r>
      <w:r w:rsidR="00DA332C">
        <w:rPr>
          <w:sz w:val="28"/>
          <w:szCs w:val="28"/>
        </w:rPr>
        <w:t> </w:t>
      </w:r>
      <w:r w:rsidRPr="00901C80">
        <w:rPr>
          <w:sz w:val="28"/>
          <w:szCs w:val="28"/>
        </w:rPr>
        <w:t>в нарушение пункта 3 Примечания к постановлению №</w:t>
      </w:r>
      <w:r w:rsidR="00572F77">
        <w:rPr>
          <w:sz w:val="28"/>
          <w:szCs w:val="28"/>
        </w:rPr>
        <w:t> </w:t>
      </w:r>
      <w:r w:rsidRPr="00901C80">
        <w:rPr>
          <w:sz w:val="28"/>
          <w:szCs w:val="28"/>
        </w:rPr>
        <w:t>98 в штатное расписание учреждения введены 2,0 ставки гардеробщика не на</w:t>
      </w:r>
      <w:r w:rsidR="0002003B" w:rsidRPr="00901C80">
        <w:rPr>
          <w:sz w:val="28"/>
          <w:szCs w:val="28"/>
        </w:rPr>
        <w:t xml:space="preserve"> период </w:t>
      </w:r>
      <w:r w:rsidRPr="00901C80">
        <w:rPr>
          <w:sz w:val="28"/>
          <w:szCs w:val="28"/>
        </w:rPr>
        <w:t>отопительн</w:t>
      </w:r>
      <w:r w:rsidR="0002003B" w:rsidRPr="00901C80">
        <w:rPr>
          <w:sz w:val="28"/>
          <w:szCs w:val="28"/>
        </w:rPr>
        <w:t>ого</w:t>
      </w:r>
      <w:r w:rsidRPr="00901C80">
        <w:rPr>
          <w:sz w:val="28"/>
          <w:szCs w:val="28"/>
        </w:rPr>
        <w:t xml:space="preserve"> сезон</w:t>
      </w:r>
      <w:r w:rsidR="0002003B" w:rsidRPr="00901C80">
        <w:rPr>
          <w:sz w:val="28"/>
          <w:szCs w:val="28"/>
        </w:rPr>
        <w:t>а</w:t>
      </w:r>
      <w:r w:rsidRPr="00901C80">
        <w:rPr>
          <w:sz w:val="28"/>
          <w:szCs w:val="28"/>
        </w:rPr>
        <w:t xml:space="preserve"> (сентябрь</w:t>
      </w:r>
      <w:r w:rsidR="00510D0E" w:rsidRPr="00901C80">
        <w:rPr>
          <w:sz w:val="28"/>
          <w:szCs w:val="28"/>
        </w:rPr>
        <w:t xml:space="preserve"> – м</w:t>
      </w:r>
      <w:r w:rsidRPr="00901C80">
        <w:rPr>
          <w:sz w:val="28"/>
          <w:szCs w:val="28"/>
        </w:rPr>
        <w:t>ай), а на весь календарный год</w:t>
      </w:r>
      <w:r w:rsidRPr="00DA332C">
        <w:rPr>
          <w:sz w:val="28"/>
          <w:szCs w:val="28"/>
        </w:rPr>
        <w:t>;</w:t>
      </w:r>
    </w:p>
    <w:p w14:paraId="3C1AD78B" w14:textId="77777777" w:rsidR="00AF6BDD" w:rsidRPr="00901C80" w:rsidRDefault="00866578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</w:t>
      </w:r>
      <w:r w:rsidRPr="00901C80">
        <w:rPr>
          <w:kern w:val="2"/>
          <w:sz w:val="28"/>
          <w:szCs w:val="28"/>
        </w:rPr>
        <w:t xml:space="preserve">в нарушение подпункта 7.16 пункта 7 </w:t>
      </w:r>
      <w:r w:rsidR="00620A8D">
        <w:rPr>
          <w:kern w:val="2"/>
          <w:sz w:val="28"/>
          <w:szCs w:val="28"/>
        </w:rPr>
        <w:t>п</w:t>
      </w:r>
      <w:r w:rsidRPr="00901C80">
        <w:rPr>
          <w:kern w:val="2"/>
          <w:sz w:val="28"/>
          <w:szCs w:val="28"/>
        </w:rPr>
        <w:t xml:space="preserve">остановления № 98 излишне </w:t>
      </w:r>
      <w:r w:rsidRPr="00572F77">
        <w:rPr>
          <w:kern w:val="2"/>
          <w:sz w:val="28"/>
          <w:szCs w:val="28"/>
        </w:rPr>
        <w:t>содержалось 0,5 ставки оператора газовой котельной;</w:t>
      </w:r>
    </w:p>
    <w:p w14:paraId="6CCBD22D" w14:textId="77777777" w:rsidR="00AF6BDD" w:rsidRPr="00901C80" w:rsidRDefault="00AF6BDD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</w:t>
      </w:r>
      <w:r w:rsidR="00EF46B3"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в </w:t>
      </w:r>
      <w:r w:rsidRPr="00901C80">
        <w:rPr>
          <w:rFonts w:eastAsia="Lucida Sans Unicode"/>
          <w:kern w:val="1"/>
          <w:sz w:val="28"/>
          <w:szCs w:val="28"/>
        </w:rPr>
        <w:t xml:space="preserve">нарушение подпункта 7.5 пункта 7 Приложения к Постановлению № 98 допущено содержание сверхнормативных 0,75 ставки водителя </w:t>
      </w:r>
      <w:r w:rsidRPr="00572F77">
        <w:rPr>
          <w:rFonts w:eastAsia="Lucida Sans Unicode"/>
          <w:kern w:val="1"/>
          <w:sz w:val="28"/>
          <w:szCs w:val="28"/>
        </w:rPr>
        <w:t>специального легкового автомобиля;</w:t>
      </w:r>
    </w:p>
    <w:p w14:paraId="624AEAA7" w14:textId="77777777" w:rsidR="003B5614" w:rsidRPr="00901C80" w:rsidRDefault="004A335F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  <w:lang w:eastAsia="zh-CN" w:bidi="en-US"/>
        </w:rPr>
      </w:pPr>
      <w:r w:rsidRPr="00901C80">
        <w:rPr>
          <w:sz w:val="28"/>
          <w:szCs w:val="28"/>
        </w:rPr>
        <w:t xml:space="preserve">- учреждением здравоохранения в 2018-2021 годах заключались договора с </w:t>
      </w:r>
      <w:r w:rsidRPr="00901C80">
        <w:rPr>
          <w:sz w:val="28"/>
          <w:szCs w:val="28"/>
          <w:lang w:eastAsia="zh-CN" w:bidi="en-US"/>
        </w:rPr>
        <w:t xml:space="preserve">Солигорским городским унитарным производственным предприятием «ЖКХ «Комплекс» на выполнение технического обслуживания и обеспечение содержания в надлежащем состоянии всех элементов санитарно-технических систем в городской больнице. В этот же период в штатное расписание больницы введены 2,5 ставки слесаря-сантехника, должностные обязанности которых полностью совпадают с перечнем работ, которые должны выполнять </w:t>
      </w:r>
      <w:r w:rsidRPr="00572F77">
        <w:rPr>
          <w:sz w:val="28"/>
          <w:szCs w:val="28"/>
          <w:lang w:eastAsia="zh-CN" w:bidi="en-US"/>
        </w:rPr>
        <w:t>специалисты организации ЖКХ;</w:t>
      </w:r>
    </w:p>
    <w:p w14:paraId="6F18EE7E" w14:textId="77777777" w:rsidR="00D25F71" w:rsidRPr="00901C80" w:rsidRDefault="00A414C4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- в </w:t>
      </w:r>
      <w:r w:rsidRPr="00901C80">
        <w:rPr>
          <w:bCs/>
          <w:sz w:val="28"/>
          <w:szCs w:val="28"/>
        </w:rPr>
        <w:t xml:space="preserve">нарушение </w:t>
      </w:r>
      <w:r w:rsidRPr="00901C80">
        <w:rPr>
          <w:sz w:val="28"/>
          <w:szCs w:val="28"/>
          <w:lang w:eastAsia="zh-CN"/>
        </w:rPr>
        <w:t xml:space="preserve">пункта 1.49 </w:t>
      </w:r>
      <w:r w:rsidRPr="00901C80">
        <w:rPr>
          <w:bCs/>
          <w:sz w:val="28"/>
          <w:szCs w:val="28"/>
        </w:rPr>
        <w:t xml:space="preserve">Примерных штатных нормативов служащих и рабочих организаций здравоохранения, финансируемых из бюджета, утвержденных постановлением Министерства здравоохранения от 11.12.2014 № 98 (далее – </w:t>
      </w:r>
      <w:r w:rsidR="00572F77">
        <w:rPr>
          <w:bCs/>
          <w:sz w:val="28"/>
          <w:szCs w:val="28"/>
        </w:rPr>
        <w:t>штатные нормативы</w:t>
      </w:r>
      <w:r w:rsidRPr="00901C80">
        <w:rPr>
          <w:bCs/>
          <w:sz w:val="28"/>
          <w:szCs w:val="28"/>
        </w:rPr>
        <w:t xml:space="preserve"> № 98), </w:t>
      </w:r>
      <w:r w:rsidRPr="00901C80">
        <w:rPr>
          <w:sz w:val="28"/>
          <w:szCs w:val="28"/>
          <w:lang w:eastAsia="zh-CN"/>
        </w:rPr>
        <w:t xml:space="preserve">при </w:t>
      </w:r>
      <w:r w:rsidRPr="00901C80">
        <w:rPr>
          <w:sz w:val="28"/>
          <w:szCs w:val="28"/>
        </w:rPr>
        <w:t xml:space="preserve">количестве читателей 670 и книговыдач до 25 тысяч в год, в штатные расписания </w:t>
      </w:r>
      <w:r w:rsidRPr="00901C80">
        <w:rPr>
          <w:bCs/>
          <w:sz w:val="28"/>
          <w:szCs w:val="28"/>
        </w:rPr>
        <w:t xml:space="preserve">за 2018-2021 годы </w:t>
      </w:r>
      <w:r w:rsidRPr="00901C80">
        <w:rPr>
          <w:sz w:val="28"/>
          <w:szCs w:val="28"/>
        </w:rPr>
        <w:t>введена единица заведующей библиотекой, вместо единицы</w:t>
      </w:r>
      <w:r w:rsidR="00572F77">
        <w:rPr>
          <w:sz w:val="28"/>
          <w:szCs w:val="28"/>
        </w:rPr>
        <w:t>;</w:t>
      </w:r>
      <w:r w:rsidRPr="00901C80">
        <w:rPr>
          <w:sz w:val="28"/>
          <w:szCs w:val="28"/>
        </w:rPr>
        <w:t xml:space="preserve"> </w:t>
      </w:r>
    </w:p>
    <w:p w14:paraId="2A825235" w14:textId="77777777" w:rsidR="00D25F71" w:rsidRPr="00901C80" w:rsidRDefault="00D25F71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- в </w:t>
      </w:r>
      <w:r w:rsidRPr="00901C80">
        <w:rPr>
          <w:bCs/>
          <w:sz w:val="28"/>
          <w:szCs w:val="28"/>
        </w:rPr>
        <w:t>нарушение пункта</w:t>
      </w:r>
      <w:r w:rsidRPr="00901C80">
        <w:rPr>
          <w:sz w:val="28"/>
          <w:szCs w:val="28"/>
          <w:lang w:eastAsia="zh-CN" w:bidi="en-US"/>
        </w:rPr>
        <w:t xml:space="preserve"> 7 </w:t>
      </w:r>
      <w:r w:rsidR="00572F77">
        <w:rPr>
          <w:sz w:val="28"/>
          <w:szCs w:val="28"/>
          <w:lang w:eastAsia="zh-CN" w:bidi="en-US"/>
        </w:rPr>
        <w:t>ш</w:t>
      </w:r>
      <w:r w:rsidR="00572F77">
        <w:rPr>
          <w:bCs/>
          <w:sz w:val="28"/>
          <w:szCs w:val="28"/>
        </w:rPr>
        <w:t>татных нормативов</w:t>
      </w:r>
      <w:r w:rsidR="00572F77" w:rsidRPr="00901C80">
        <w:rPr>
          <w:bCs/>
          <w:sz w:val="28"/>
          <w:szCs w:val="28"/>
        </w:rPr>
        <w:t xml:space="preserve"> № 98</w:t>
      </w:r>
      <w:r w:rsidRPr="00901C80">
        <w:rPr>
          <w:bCs/>
          <w:sz w:val="28"/>
          <w:szCs w:val="28"/>
        </w:rPr>
        <w:t xml:space="preserve"> в штатные расписания за 2018-2021 годы необоснованно введено </w:t>
      </w:r>
      <w:r w:rsidRPr="00901C80">
        <w:rPr>
          <w:sz w:val="28"/>
          <w:szCs w:val="28"/>
          <w:lang w:eastAsia="zh-CN" w:bidi="en-US"/>
        </w:rPr>
        <w:t>0,5 ставки машиниста двигателя внутреннего сгорания для обслуживания дизель-генератора для резервной подачи электроэнергии. В</w:t>
      </w:r>
      <w:r w:rsidRPr="00901C80">
        <w:rPr>
          <w:sz w:val="28"/>
          <w:szCs w:val="28"/>
        </w:rPr>
        <w:t xml:space="preserve"> указанный период в</w:t>
      </w:r>
      <w:r w:rsidRPr="00901C80">
        <w:rPr>
          <w:sz w:val="28"/>
          <w:szCs w:val="28"/>
          <w:lang w:eastAsia="zh-CN" w:bidi="en-US"/>
        </w:rPr>
        <w:t xml:space="preserve">ыполнение работ по техническому обслуживанию и ремонту дизельного электроагрегата </w:t>
      </w:r>
      <w:r w:rsidRPr="00572F77">
        <w:rPr>
          <w:sz w:val="28"/>
          <w:szCs w:val="28"/>
          <w:lang w:eastAsia="zh-CN" w:bidi="en-US"/>
        </w:rPr>
        <w:t>осуществляли специализированные организации</w:t>
      </w:r>
      <w:r w:rsidR="00221517" w:rsidRPr="00572F77">
        <w:rPr>
          <w:sz w:val="28"/>
          <w:szCs w:val="28"/>
          <w:lang w:eastAsia="zh-CN" w:bidi="en-US"/>
        </w:rPr>
        <w:t>;</w:t>
      </w:r>
    </w:p>
    <w:p w14:paraId="64988D99" w14:textId="77777777" w:rsidR="00D25F71" w:rsidRPr="00901C80" w:rsidRDefault="00221517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  <w:lang w:eastAsia="zh-CN" w:bidi="en-US"/>
        </w:rPr>
      </w:pPr>
      <w:r w:rsidRPr="00901C80">
        <w:rPr>
          <w:sz w:val="28"/>
          <w:szCs w:val="28"/>
        </w:rPr>
        <w:t>- в</w:t>
      </w:r>
      <w:r w:rsidRPr="00901C80">
        <w:rPr>
          <w:sz w:val="28"/>
          <w:szCs w:val="28"/>
          <w:lang w:eastAsia="zh-CN" w:bidi="en-US"/>
        </w:rPr>
        <w:t xml:space="preserve"> нарушение пункта 28 главы 2 Примерных штатных нормативов медицинских и других работников областных, центральных, центральных городских, центральных районных, городских, районных и участковых больниц», утвержденных постановлением Министерства здравоохранения от 03.12.2012 №</w:t>
      </w:r>
      <w:r w:rsidR="00572F77">
        <w:rPr>
          <w:sz w:val="28"/>
          <w:szCs w:val="28"/>
          <w:lang w:eastAsia="zh-CN" w:bidi="en-US"/>
        </w:rPr>
        <w:t> </w:t>
      </w:r>
      <w:r w:rsidRPr="00901C80">
        <w:rPr>
          <w:sz w:val="28"/>
          <w:szCs w:val="28"/>
          <w:lang w:eastAsia="zh-CN" w:bidi="en-US"/>
        </w:rPr>
        <w:t>186</w:t>
      </w:r>
      <w:r w:rsidR="002C7B79">
        <w:rPr>
          <w:sz w:val="28"/>
          <w:szCs w:val="28"/>
          <w:lang w:eastAsia="zh-CN" w:bidi="en-US"/>
        </w:rPr>
        <w:t xml:space="preserve"> (далее – постановление 186</w:t>
      </w:r>
      <w:r w:rsidR="0072262C">
        <w:rPr>
          <w:sz w:val="28"/>
          <w:szCs w:val="28"/>
          <w:lang w:eastAsia="zh-CN" w:bidi="en-US"/>
        </w:rPr>
        <w:t>)</w:t>
      </w:r>
      <w:r w:rsidRPr="00901C80">
        <w:rPr>
          <w:sz w:val="28"/>
          <w:szCs w:val="28"/>
          <w:lang w:eastAsia="zh-CN" w:bidi="en-US"/>
        </w:rPr>
        <w:t xml:space="preserve">, без учета количества коек в стационаре в штатное расписание больницы в 2018 году было излишне введено 0,75 ставки </w:t>
      </w:r>
      <w:r w:rsidRPr="00572F77">
        <w:rPr>
          <w:sz w:val="28"/>
          <w:szCs w:val="28"/>
          <w:lang w:eastAsia="zh-CN" w:bidi="en-US"/>
        </w:rPr>
        <w:t>медицинской сестры-диетолога;</w:t>
      </w:r>
    </w:p>
    <w:p w14:paraId="4B7D1853" w14:textId="77777777" w:rsidR="001C2532" w:rsidRPr="00901C80" w:rsidRDefault="001C2532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  <w:lang w:eastAsia="zh-CN" w:bidi="en-US"/>
        </w:rPr>
      </w:pPr>
      <w:r w:rsidRPr="00901C80">
        <w:rPr>
          <w:sz w:val="28"/>
          <w:szCs w:val="28"/>
          <w:lang w:eastAsia="zh-CN" w:bidi="en-US"/>
        </w:rPr>
        <w:t>- </w:t>
      </w:r>
      <w:r w:rsidRPr="00901C80">
        <w:rPr>
          <w:sz w:val="28"/>
          <w:szCs w:val="28"/>
        </w:rPr>
        <w:t xml:space="preserve">в </w:t>
      </w:r>
      <w:r w:rsidRPr="00901C80">
        <w:rPr>
          <w:bCs/>
          <w:sz w:val="28"/>
          <w:szCs w:val="28"/>
        </w:rPr>
        <w:t xml:space="preserve">нарушение пункта 7.43 </w:t>
      </w:r>
      <w:r w:rsidR="00572F77">
        <w:rPr>
          <w:sz w:val="28"/>
          <w:szCs w:val="28"/>
          <w:lang w:eastAsia="zh-CN" w:bidi="en-US"/>
        </w:rPr>
        <w:t>ш</w:t>
      </w:r>
      <w:r w:rsidR="00572F77">
        <w:rPr>
          <w:bCs/>
          <w:sz w:val="28"/>
          <w:szCs w:val="28"/>
        </w:rPr>
        <w:t>татных нормативов</w:t>
      </w:r>
      <w:r w:rsidR="00572F77" w:rsidRPr="00901C80">
        <w:rPr>
          <w:bCs/>
          <w:sz w:val="28"/>
          <w:szCs w:val="28"/>
        </w:rPr>
        <w:t xml:space="preserve"> № 98 </w:t>
      </w:r>
      <w:r w:rsidRPr="00901C80">
        <w:rPr>
          <w:sz w:val="28"/>
          <w:szCs w:val="28"/>
        </w:rPr>
        <w:t xml:space="preserve">за счет неверного определения размера площадей убираемых участков в штатное расписание </w:t>
      </w:r>
      <w:r w:rsidRPr="00901C80">
        <w:rPr>
          <w:sz w:val="28"/>
          <w:szCs w:val="28"/>
        </w:rPr>
        <w:lastRenderedPageBreak/>
        <w:t xml:space="preserve">излишне введено </w:t>
      </w:r>
      <w:r w:rsidRPr="00901C80">
        <w:rPr>
          <w:sz w:val="28"/>
          <w:szCs w:val="28"/>
          <w:lang w:bidi="en-US"/>
        </w:rPr>
        <w:t>0,5 ставки уборщика территорий (дворник)</w:t>
      </w:r>
      <w:r w:rsidR="00572F77">
        <w:rPr>
          <w:sz w:val="28"/>
          <w:szCs w:val="28"/>
          <w:lang w:bidi="en-US"/>
        </w:rPr>
        <w:t>;</w:t>
      </w:r>
      <w:r w:rsidRPr="00901C80">
        <w:rPr>
          <w:sz w:val="28"/>
          <w:szCs w:val="28"/>
          <w:highlight w:val="yellow"/>
          <w:lang w:eastAsia="zh-CN" w:bidi="en-US"/>
        </w:rPr>
        <w:t xml:space="preserve"> </w:t>
      </w:r>
    </w:p>
    <w:p w14:paraId="191AF7A7" w14:textId="77777777" w:rsidR="001C2532" w:rsidRPr="00901C80" w:rsidRDefault="00EB4077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  <w:lang w:eastAsia="zh-CN" w:bidi="en-US"/>
        </w:rPr>
        <w:t>- </w:t>
      </w:r>
      <w:r w:rsidRPr="00901C80">
        <w:rPr>
          <w:sz w:val="28"/>
          <w:szCs w:val="28"/>
        </w:rPr>
        <w:t xml:space="preserve">в нарушение пункта 7.22 приложения 7 к </w:t>
      </w:r>
      <w:r w:rsidR="00572F77">
        <w:rPr>
          <w:sz w:val="28"/>
          <w:szCs w:val="28"/>
        </w:rPr>
        <w:t>п</w:t>
      </w:r>
      <w:r w:rsidRPr="00901C80">
        <w:rPr>
          <w:sz w:val="28"/>
          <w:szCs w:val="28"/>
        </w:rPr>
        <w:t>остановлению №</w:t>
      </w:r>
      <w:r w:rsidR="00572F77"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98 исходя из фактического веса белья, стираемого прачечной в смену, в штатное расписание больницы было излишне введена 1,0 ставка рабочего (машиниста) по стирке и </w:t>
      </w:r>
      <w:r w:rsidRPr="00572F77">
        <w:rPr>
          <w:sz w:val="28"/>
          <w:szCs w:val="28"/>
        </w:rPr>
        <w:t>ремонту спецодежды;</w:t>
      </w:r>
    </w:p>
    <w:p w14:paraId="3A9B90CB" w14:textId="77777777" w:rsidR="00EB4077" w:rsidRPr="00901C80" w:rsidRDefault="00EB4077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- в нарушение пунктов 3 и 7.13 приложения 7 </w:t>
      </w:r>
      <w:r w:rsidR="00620A8D">
        <w:rPr>
          <w:sz w:val="28"/>
          <w:szCs w:val="28"/>
        </w:rPr>
        <w:t>п</w:t>
      </w:r>
      <w:r w:rsidRPr="00901C80">
        <w:rPr>
          <w:sz w:val="28"/>
          <w:szCs w:val="28"/>
        </w:rPr>
        <w:t>остановления №</w:t>
      </w:r>
      <w:r w:rsidR="00620A8D"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98 в штатном расписании больницы в связи с неправильно произведенными расчетами и без учета фактической нагрузки необоснованно содержалось от 0,5 </w:t>
      </w:r>
      <w:r w:rsidRPr="00620A8D">
        <w:rPr>
          <w:sz w:val="28"/>
          <w:szCs w:val="28"/>
        </w:rPr>
        <w:t>до 1,75 ставки кладовщика;</w:t>
      </w:r>
    </w:p>
    <w:p w14:paraId="7D0E8E63" w14:textId="77777777" w:rsidR="008857E5" w:rsidRPr="00901C80" w:rsidRDefault="00A07124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</w:t>
      </w:r>
      <w:r w:rsidRPr="00901C80">
        <w:rPr>
          <w:sz w:val="28"/>
          <w:szCs w:val="28"/>
          <w:lang w:eastAsia="zh-CN" w:bidi="en-US"/>
        </w:rPr>
        <w:t xml:space="preserve">в нарушение пункта 49 главы 2 </w:t>
      </w:r>
      <w:r w:rsidRPr="00901C80">
        <w:rPr>
          <w:sz w:val="28"/>
          <w:szCs w:val="28"/>
        </w:rPr>
        <w:t xml:space="preserve">«Медицинские работники, имеющие среднее специальное медицинское образование» </w:t>
      </w:r>
      <w:r w:rsidRPr="00901C80">
        <w:rPr>
          <w:sz w:val="28"/>
          <w:szCs w:val="28"/>
          <w:lang w:eastAsia="zh-CN" w:bidi="en-US"/>
        </w:rPr>
        <w:t>постановления Министерства здравоохранения от 03.12.2012 № 185 «</w:t>
      </w:r>
      <w:r w:rsidRPr="00901C80">
        <w:rPr>
          <w:sz w:val="28"/>
          <w:szCs w:val="28"/>
        </w:rPr>
        <w:t>Об утверждении примерных штатных нормативов медицинских и других работников поликлиник и детских поликлиник (поликлинических отделений) и признании утратившими силу некоторых постановлений Министерства здравоохранения Республики Беларусь»</w:t>
      </w:r>
      <w:r w:rsidR="0072262C">
        <w:rPr>
          <w:sz w:val="28"/>
          <w:szCs w:val="28"/>
        </w:rPr>
        <w:t xml:space="preserve"> (далее – постановление № 185)</w:t>
      </w:r>
      <w:r w:rsidRPr="00901C80">
        <w:rPr>
          <w:sz w:val="28"/>
          <w:szCs w:val="28"/>
        </w:rPr>
        <w:t xml:space="preserve"> в штатные расписания поликлиники городской больницы без учета фактической нагрузки было необоснованно </w:t>
      </w:r>
      <w:r w:rsidRPr="0072262C">
        <w:rPr>
          <w:sz w:val="28"/>
          <w:szCs w:val="28"/>
        </w:rPr>
        <w:t>введено 0,5 ставки медицинского регистратора;</w:t>
      </w:r>
    </w:p>
    <w:p w14:paraId="32797995" w14:textId="77777777" w:rsidR="008857E5" w:rsidRPr="00901C80" w:rsidRDefault="008857E5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 нарушение требований подпунктов 2.1 и 2.1-1 пункта 2 статьи 82 Бюджетного кодекса, пункта 14 Инструкции № 8, а также подпункта 1.47 пункта 1, подпунктов 7.22, 7.30 пункта 7 штатных нормативов №</w:t>
      </w:r>
      <w:r w:rsidR="0072262C"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98, в штатные расписания родильного дома были излишне введены штатные единицы: 0,25 бухгалтера, 0,25 кухонного рабочего, 0,5 швеи, 5,0 машиниста по стирке и </w:t>
      </w:r>
      <w:r w:rsidRPr="0072262C">
        <w:rPr>
          <w:sz w:val="28"/>
          <w:szCs w:val="28"/>
        </w:rPr>
        <w:t>ремонту спецодежды</w:t>
      </w:r>
      <w:r w:rsidR="00D4487A" w:rsidRPr="0072262C">
        <w:rPr>
          <w:sz w:val="28"/>
          <w:szCs w:val="28"/>
        </w:rPr>
        <w:t>;</w:t>
      </w:r>
    </w:p>
    <w:p w14:paraId="793A084A" w14:textId="77777777" w:rsidR="008857E5" w:rsidRPr="00901C80" w:rsidRDefault="00346F33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 нарушение требований подпунктов 2.1 и 2.1-1 пункта 2 статьи 82 Бюджетного кодекса, пункта 14 Инструкции №</w:t>
      </w:r>
      <w:r w:rsidR="00A70E73">
        <w:rPr>
          <w:sz w:val="28"/>
          <w:szCs w:val="28"/>
        </w:rPr>
        <w:t> </w:t>
      </w:r>
      <w:r w:rsidRPr="00901C80">
        <w:rPr>
          <w:sz w:val="28"/>
          <w:szCs w:val="28"/>
        </w:rPr>
        <w:t>8, а также подпункта 1.25 пункта 1 штатных нормативов от 11.12.2014 №</w:t>
      </w:r>
      <w:r w:rsidR="00A70E73"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98, в штатные расписания учреждения здравоохранения незаконно введена 1,0 штатная единица </w:t>
      </w:r>
      <w:r w:rsidRPr="00A70E73">
        <w:rPr>
          <w:sz w:val="28"/>
          <w:szCs w:val="28"/>
        </w:rPr>
        <w:t>делопроизводителя;</w:t>
      </w:r>
    </w:p>
    <w:p w14:paraId="425D03CE" w14:textId="77777777" w:rsidR="0015639A" w:rsidRPr="00901C80" w:rsidRDefault="0015639A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- в нарушение требований пункта 49 главы 2 «Медицинские работники, имеющие среднее специальное медицинское образование», пункта 63 </w:t>
      </w:r>
      <w:r w:rsidRPr="00901C80">
        <w:rPr>
          <w:bCs/>
          <w:sz w:val="28"/>
          <w:szCs w:val="28"/>
        </w:rPr>
        <w:t xml:space="preserve">главы 7 «Медицинские работники централизованных стерилизационных отделений» </w:t>
      </w:r>
      <w:r w:rsidRPr="00901C80">
        <w:rPr>
          <w:sz w:val="28"/>
          <w:szCs w:val="28"/>
        </w:rPr>
        <w:t xml:space="preserve">приложения 1 к постановлению № 185 в штатные расписания </w:t>
      </w:r>
      <w:r w:rsidR="000D3D7D" w:rsidRPr="00901C80">
        <w:rPr>
          <w:sz w:val="28"/>
          <w:szCs w:val="28"/>
        </w:rPr>
        <w:t>поликлиники</w:t>
      </w:r>
      <w:r w:rsidRPr="00901C80">
        <w:rPr>
          <w:sz w:val="28"/>
          <w:szCs w:val="28"/>
        </w:rPr>
        <w:t xml:space="preserve"> сверх нормативной численности и без учета объемов работ было необоснованно введено от 1,5 до 2,5 штатных единиц медицинского регистратора и 0,5 штатной единицы медсестры ЦСО</w:t>
      </w:r>
      <w:r w:rsidR="000D3D7D" w:rsidRPr="00901C80">
        <w:rPr>
          <w:sz w:val="28"/>
          <w:szCs w:val="28"/>
        </w:rPr>
        <w:t>;</w:t>
      </w:r>
      <w:r w:rsidRPr="00901C80">
        <w:rPr>
          <w:sz w:val="28"/>
          <w:szCs w:val="28"/>
        </w:rPr>
        <w:t xml:space="preserve"> </w:t>
      </w:r>
    </w:p>
    <w:p w14:paraId="0567D8AC" w14:textId="77777777" w:rsidR="000B638C" w:rsidRPr="00901C80" w:rsidRDefault="000B638C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  <w:lang w:val="be-BY"/>
        </w:rPr>
      </w:pPr>
      <w:r w:rsidRPr="00901C80">
        <w:rPr>
          <w:sz w:val="28"/>
          <w:szCs w:val="28"/>
        </w:rPr>
        <w:t>- в нарушение требований пункта 63 главы 7 «Медицинские работники централизованных стерилизационных отделений» приложения 1 к постановлению №</w:t>
      </w:r>
      <w:r w:rsidR="00363E1D">
        <w:rPr>
          <w:sz w:val="28"/>
          <w:szCs w:val="28"/>
          <w:lang w:val="en-US"/>
        </w:rPr>
        <w:t> </w:t>
      </w:r>
      <w:r w:rsidRPr="00901C80">
        <w:rPr>
          <w:sz w:val="28"/>
          <w:szCs w:val="28"/>
        </w:rPr>
        <w:t xml:space="preserve">185 в штатные расписания поликлиники без учета фактической продолжительности работы сотрудников ЦСО, количества смен, </w:t>
      </w:r>
      <w:r w:rsidRPr="00363E1D">
        <w:rPr>
          <w:sz w:val="28"/>
          <w:szCs w:val="28"/>
        </w:rPr>
        <w:t>объема работ было излишне введено по 0,5 единицы медсестры и санитарки</w:t>
      </w:r>
      <w:r w:rsidRPr="00363E1D">
        <w:rPr>
          <w:sz w:val="28"/>
          <w:szCs w:val="28"/>
          <w:lang w:val="be-BY"/>
        </w:rPr>
        <w:t>;</w:t>
      </w:r>
    </w:p>
    <w:p w14:paraId="7BEFE1FF" w14:textId="77777777" w:rsidR="00A07124" w:rsidRPr="00EF46B3" w:rsidRDefault="00EC2035" w:rsidP="00EC203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</w:t>
      </w:r>
      <w:r w:rsidR="00EF46B3" w:rsidRPr="00EF46B3">
        <w:rPr>
          <w:b/>
          <w:i/>
          <w:sz w:val="28"/>
          <w:szCs w:val="28"/>
        </w:rPr>
        <w:t>авышение тарифных разрядов</w:t>
      </w:r>
    </w:p>
    <w:p w14:paraId="3CBDF796" w14:textId="77777777" w:rsidR="003B5614" w:rsidRPr="00901C80" w:rsidRDefault="003B2C07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- в нарушение § 58 Выпуска 1 Единого тарифно-квалификационного справочника, утвержденного постановлением Министерства труда и </w:t>
      </w:r>
      <w:r w:rsidRPr="00901C80">
        <w:rPr>
          <w:sz w:val="28"/>
          <w:szCs w:val="28"/>
        </w:rPr>
        <w:lastRenderedPageBreak/>
        <w:t>социальной защиты от 30.03.2004 №</w:t>
      </w:r>
      <w:r w:rsidR="00363E1D">
        <w:rPr>
          <w:sz w:val="28"/>
          <w:szCs w:val="28"/>
        </w:rPr>
        <w:t> </w:t>
      </w:r>
      <w:r w:rsidRPr="00901C80">
        <w:rPr>
          <w:sz w:val="28"/>
          <w:szCs w:val="28"/>
        </w:rPr>
        <w:t>33, дезинфектору, не имеющему медицинского образования, необоснованно установлен 8 тарифный разряд, следовало – 3, что повлекло незаконное получение средств городского бюджета</w:t>
      </w:r>
      <w:r w:rsidR="003B5614" w:rsidRPr="00520E20">
        <w:rPr>
          <w:sz w:val="28"/>
          <w:szCs w:val="28"/>
        </w:rPr>
        <w:t>;</w:t>
      </w:r>
    </w:p>
    <w:p w14:paraId="5ED00A62" w14:textId="77777777" w:rsidR="0084015B" w:rsidRPr="00901C80" w:rsidRDefault="007A6E45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 по причине несоблюдения п.п. 2.2.1, п.п. 2.3 п. 2 Инструкции о порядке установления тарифных разрядов по должностям (профессиям)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утвержденной постановлением Министерства труда и социа</w:t>
      </w:r>
      <w:r w:rsidR="0084015B" w:rsidRPr="00901C80">
        <w:rPr>
          <w:rFonts w:eastAsia="Calibri"/>
          <w:sz w:val="28"/>
          <w:szCs w:val="28"/>
          <w:lang w:eastAsia="en-US"/>
        </w:rPr>
        <w:t>льной защиты от</w:t>
      </w:r>
      <w:r w:rsidRPr="00901C80">
        <w:rPr>
          <w:rFonts w:eastAsia="Calibri"/>
          <w:sz w:val="28"/>
          <w:szCs w:val="28"/>
          <w:lang w:eastAsia="en-US"/>
        </w:rPr>
        <w:t xml:space="preserve"> 03.04.2019 № 13, секретарю, инспектору по кадрам, старшему инспектору по кадрам установлены завышенные тарифные разряды по должности, что повлекло использование средств бюджета с нарушением </w:t>
      </w:r>
      <w:r w:rsidRPr="00520E20">
        <w:rPr>
          <w:rFonts w:eastAsia="Calibri"/>
          <w:sz w:val="28"/>
          <w:szCs w:val="28"/>
          <w:lang w:eastAsia="en-US"/>
        </w:rPr>
        <w:t>бюджетного законодательства</w:t>
      </w:r>
      <w:bookmarkStart w:id="3" w:name="_Hlk106984591"/>
      <w:r w:rsidRPr="00520E20">
        <w:rPr>
          <w:rFonts w:eastAsia="Calibri"/>
          <w:sz w:val="28"/>
          <w:szCs w:val="28"/>
          <w:lang w:eastAsia="en-US"/>
        </w:rPr>
        <w:t>;</w:t>
      </w:r>
    </w:p>
    <w:p w14:paraId="6E2B4A15" w14:textId="77777777" w:rsidR="00336FC5" w:rsidRPr="00DF5E81" w:rsidRDefault="00DF5E81" w:rsidP="00EC203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DF5E81">
        <w:rPr>
          <w:rFonts w:eastAsia="Calibri"/>
          <w:b/>
          <w:i/>
          <w:sz w:val="28"/>
          <w:szCs w:val="28"/>
          <w:lang w:eastAsia="en-US"/>
        </w:rPr>
        <w:t>заключение контрактов вместо срочных трудовых договоров</w:t>
      </w:r>
    </w:p>
    <w:bookmarkEnd w:id="3"/>
    <w:p w14:paraId="0DC60AD5" w14:textId="77777777" w:rsidR="001B760D" w:rsidRPr="00901C80" w:rsidRDefault="00520E20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 </w:t>
      </w:r>
      <w:r w:rsidR="001B760D" w:rsidRPr="00901C80">
        <w:rPr>
          <w:iCs/>
          <w:sz w:val="28"/>
          <w:szCs w:val="28"/>
        </w:rPr>
        <w:t>по причине несоблюдения требований статьи 17 Трудового кодекса учреждением допущено нарушение, выразившееся в заключении контракта с исполняющим обязанности находящегося в социальном отпуске по уходу за ребенком работника, с увеличением тарифной ставки и предоставлением поощрительного оплачиваемого отпуска, что привело к незаконному получению бюджетных средств;</w:t>
      </w:r>
    </w:p>
    <w:p w14:paraId="019A42F5" w14:textId="77777777" w:rsidR="001B760D" w:rsidRPr="00154BC7" w:rsidRDefault="001B6DE0" w:rsidP="00EC203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необоснованная</w:t>
      </w:r>
      <w:r w:rsidR="00A03D40">
        <w:rPr>
          <w:b/>
          <w:i/>
          <w:iCs/>
          <w:sz w:val="28"/>
          <w:szCs w:val="28"/>
        </w:rPr>
        <w:t xml:space="preserve"> </w:t>
      </w:r>
      <w:r w:rsidR="00E914A5" w:rsidRPr="00154BC7">
        <w:rPr>
          <w:b/>
          <w:i/>
          <w:iCs/>
          <w:sz w:val="28"/>
          <w:szCs w:val="28"/>
        </w:rPr>
        <w:t>квалификационн</w:t>
      </w:r>
      <w:r>
        <w:rPr>
          <w:b/>
          <w:i/>
          <w:iCs/>
          <w:sz w:val="28"/>
          <w:szCs w:val="28"/>
        </w:rPr>
        <w:t>ая категория</w:t>
      </w:r>
    </w:p>
    <w:p w14:paraId="16075F9D" w14:textId="77777777" w:rsidR="00CF43F9" w:rsidRPr="00901C80" w:rsidRDefault="003E6231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 нарушение раздела II приложения 1 к постановлению Министерства труда от 30.12.1999  № 159 «Об утверждении выпуска 1 Единого квалификационного справочника должностей служащих (ЕКСД) «Должности служащих для всех видов деятельности» и пункта 16 Общих положений Единого квалификационного справочника должностей служащих, утвержденных постановлением Министерства труда и социальной защиты от 02.01.2012 №</w:t>
      </w:r>
      <w:r w:rsidR="00520E20">
        <w:rPr>
          <w:sz w:val="28"/>
          <w:szCs w:val="28"/>
        </w:rPr>
        <w:t> </w:t>
      </w:r>
      <w:r w:rsidRPr="00901C80">
        <w:rPr>
          <w:sz w:val="28"/>
          <w:szCs w:val="28"/>
        </w:rPr>
        <w:t>1, бухгалтеру присвоена вторая квалификационная категория без учёта требований к образованию,</w:t>
      </w:r>
      <w:r w:rsidR="0066237C" w:rsidRPr="00901C80">
        <w:rPr>
          <w:sz w:val="28"/>
          <w:szCs w:val="28"/>
        </w:rPr>
        <w:t xml:space="preserve"> </w:t>
      </w:r>
      <w:r w:rsidRPr="00901C80">
        <w:rPr>
          <w:sz w:val="28"/>
          <w:szCs w:val="28"/>
        </w:rPr>
        <w:t xml:space="preserve">в результате чего на оплату труда с </w:t>
      </w:r>
      <w:r w:rsidRPr="00520E20">
        <w:rPr>
          <w:sz w:val="28"/>
          <w:szCs w:val="28"/>
        </w:rPr>
        <w:t>начислениями незаконно получены бюджетные средства;.</w:t>
      </w:r>
    </w:p>
    <w:p w14:paraId="33EBBCC4" w14:textId="77777777" w:rsidR="00CF43F9" w:rsidRPr="00901C80" w:rsidRDefault="00E65D49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</w:t>
      </w:r>
      <w:r w:rsidRPr="00901C80">
        <w:rPr>
          <w:rFonts w:eastAsia="Calibri"/>
          <w:sz w:val="28"/>
          <w:szCs w:val="28"/>
          <w:lang w:val="en-US"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>в нарушение п. 33 Инструкции о порядке присвоения (снижения, лишения) квалификационных категорий медицинским, фармацевтическим работникам и иным работникам здравоохранения, утвержденной постановлением Министерства здравоохранения 22.12.2008 №</w:t>
      </w:r>
      <w:r w:rsidR="00EC2B49"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>232</w:t>
      </w:r>
      <w:r w:rsidR="00EC2B49">
        <w:rPr>
          <w:rFonts w:eastAsia="Calibri"/>
          <w:sz w:val="28"/>
          <w:szCs w:val="28"/>
          <w:lang w:eastAsia="en-US"/>
        </w:rPr>
        <w:t xml:space="preserve"> (далее – Инструкция № 232)</w:t>
      </w:r>
      <w:r w:rsidRPr="00901C80">
        <w:rPr>
          <w:rFonts w:eastAsia="Calibri"/>
          <w:sz w:val="28"/>
          <w:szCs w:val="28"/>
          <w:lang w:eastAsia="en-US"/>
        </w:rPr>
        <w:t>, по причине неправильного определения начала действия присвоенной квалификационной категории излишне начислено заработной платы медицинским работникам</w:t>
      </w:r>
      <w:r w:rsidR="00520E20">
        <w:rPr>
          <w:rFonts w:eastAsia="Calibri"/>
          <w:sz w:val="28"/>
          <w:szCs w:val="28"/>
          <w:lang w:eastAsia="en-US"/>
        </w:rPr>
        <w:t>;</w:t>
      </w:r>
    </w:p>
    <w:p w14:paraId="75B5690E" w14:textId="77777777" w:rsidR="005A41AE" w:rsidRDefault="00EC2B49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0F3EDD" w:rsidRPr="00901C80">
        <w:rPr>
          <w:rFonts w:eastAsia="Calibri"/>
          <w:sz w:val="28"/>
          <w:szCs w:val="28"/>
          <w:lang w:eastAsia="en-US"/>
        </w:rPr>
        <w:t>в нарушение подпункта 2.1-1. пункта 2 статьи 82 Бюджетного кодекса, пунктов 34, 37 Инструкции №</w:t>
      </w:r>
      <w:r>
        <w:rPr>
          <w:rFonts w:eastAsia="Calibri"/>
          <w:sz w:val="28"/>
          <w:szCs w:val="28"/>
          <w:lang w:eastAsia="en-US"/>
        </w:rPr>
        <w:t> </w:t>
      </w:r>
      <w:r w:rsidR="000F3EDD" w:rsidRPr="00901C80">
        <w:rPr>
          <w:rFonts w:eastAsia="Calibri"/>
          <w:sz w:val="28"/>
          <w:szCs w:val="28"/>
          <w:lang w:eastAsia="en-US"/>
        </w:rPr>
        <w:t xml:space="preserve">232 в период с 28.12.2020 по 28.02.2021 помощнику врача-гигиениста необоснованно начислялась заработная плата с учетом 1 квалификационной категории, при отсутствии повышения квалификации и (или) переподготовки по специальности согласно занимаемой должности, либо специальности, соответствующей наименованию квалификационной категории, в течение каждых пяти лет после их присвоения, </w:t>
      </w:r>
      <w:r w:rsidR="000F3EDD" w:rsidRPr="00901C80">
        <w:rPr>
          <w:rFonts w:eastAsia="Calibri"/>
          <w:sz w:val="28"/>
          <w:szCs w:val="28"/>
          <w:lang w:eastAsia="en-US"/>
        </w:rPr>
        <w:lastRenderedPageBreak/>
        <w:t xml:space="preserve">что повлекло использование бюджетных средств с нарушением </w:t>
      </w:r>
      <w:r w:rsidR="000F3EDD" w:rsidRPr="00EC2B49">
        <w:rPr>
          <w:rFonts w:eastAsia="Calibri"/>
          <w:sz w:val="28"/>
          <w:szCs w:val="28"/>
          <w:lang w:eastAsia="en-US"/>
        </w:rPr>
        <w:t>законодательств;</w:t>
      </w:r>
    </w:p>
    <w:p w14:paraId="4B8C28F9" w14:textId="77777777" w:rsidR="005A41AE" w:rsidRPr="00680FC6" w:rsidRDefault="005A41AE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 </w:t>
      </w:r>
      <w:r w:rsidRPr="00EC2B49">
        <w:rPr>
          <w:rFonts w:eastAsia="Calibri"/>
          <w:sz w:val="28"/>
          <w:szCs w:val="28"/>
          <w:lang w:eastAsia="en-US"/>
        </w:rPr>
        <w:t xml:space="preserve">в нарушение пункта 3 приложения 1 к постановлению </w:t>
      </w:r>
      <w:r w:rsidR="00EC2B49" w:rsidRPr="00EC2B49">
        <w:rPr>
          <w:rFonts w:eastAsia="Calibri"/>
          <w:sz w:val="28"/>
          <w:szCs w:val="28"/>
          <w:lang w:eastAsia="en-US"/>
        </w:rPr>
        <w:t>Министерства труда и социальной защиты от 21.01.2000 № 6 «О мерах по совершенствованию условий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 (далее – постановление Минтруда № 6)</w:t>
      </w:r>
      <w:r w:rsidR="00EC2B49">
        <w:rPr>
          <w:rFonts w:eastAsia="Calibri"/>
          <w:sz w:val="28"/>
          <w:szCs w:val="28"/>
          <w:lang w:eastAsia="en-US"/>
        </w:rPr>
        <w:t>,</w:t>
      </w:r>
      <w:r w:rsidRPr="00680FC6">
        <w:rPr>
          <w:sz w:val="28"/>
          <w:szCs w:val="28"/>
        </w:rPr>
        <w:t xml:space="preserve"> пунктов 23, 27, 28 Общих положений Единого квалификационного справочника должностей служащих, утвержденных постановлением Минтруда от 02.01.2012 №</w:t>
      </w:r>
      <w:r>
        <w:rPr>
          <w:sz w:val="28"/>
          <w:szCs w:val="28"/>
        </w:rPr>
        <w:t> </w:t>
      </w:r>
      <w:r w:rsidRPr="00680FC6">
        <w:rPr>
          <w:sz w:val="28"/>
          <w:szCs w:val="28"/>
        </w:rPr>
        <w:t xml:space="preserve">1, а также пункта 32 </w:t>
      </w:r>
      <w:r w:rsidR="00C91367" w:rsidRPr="00C91367">
        <w:rPr>
          <w:sz w:val="28"/>
          <w:szCs w:val="28"/>
        </w:rPr>
        <w:t>Инструкции о порядке ведения трудовых книжек, утвержденной постановлением Минтруда от 16.06.2014 №</w:t>
      </w:r>
      <w:r w:rsidR="00C91367">
        <w:rPr>
          <w:sz w:val="28"/>
          <w:szCs w:val="28"/>
        </w:rPr>
        <w:t> </w:t>
      </w:r>
      <w:r w:rsidR="00C91367" w:rsidRPr="00C91367">
        <w:rPr>
          <w:sz w:val="28"/>
          <w:szCs w:val="28"/>
        </w:rPr>
        <w:t>40 (далее – Инструкция Минтруда №</w:t>
      </w:r>
      <w:r w:rsidR="00C91367">
        <w:rPr>
          <w:sz w:val="28"/>
          <w:szCs w:val="28"/>
        </w:rPr>
        <w:t> </w:t>
      </w:r>
      <w:r w:rsidR="00C91367" w:rsidRPr="00C91367">
        <w:rPr>
          <w:sz w:val="28"/>
          <w:szCs w:val="28"/>
        </w:rPr>
        <w:t>40)</w:t>
      </w:r>
      <w:r w:rsidR="00C91367">
        <w:rPr>
          <w:sz w:val="28"/>
          <w:szCs w:val="28"/>
        </w:rPr>
        <w:t>,</w:t>
      </w:r>
      <w:r w:rsidRPr="00680FC6">
        <w:rPr>
          <w:sz w:val="28"/>
          <w:szCs w:val="28"/>
        </w:rPr>
        <w:t xml:space="preserve"> библиотекарям </w:t>
      </w:r>
      <w:r>
        <w:rPr>
          <w:sz w:val="28"/>
          <w:szCs w:val="28"/>
        </w:rPr>
        <w:t>мед</w:t>
      </w:r>
      <w:r w:rsidRPr="00680FC6">
        <w:rPr>
          <w:sz w:val="28"/>
          <w:szCs w:val="28"/>
        </w:rPr>
        <w:t>колледжа начислялись и выплачивались надбавки к тарифным ставкам (окладам) за квалификационные категории, тогда как документы, подтверждающие присвоение категорий, отсутствуют, записи в трудовых книжках о присвоении категорий не производились</w:t>
      </w:r>
      <w:r w:rsidR="002B44BC" w:rsidRPr="002B44BC">
        <w:rPr>
          <w:sz w:val="28"/>
          <w:szCs w:val="28"/>
        </w:rPr>
        <w:t>,</w:t>
      </w:r>
      <w:r w:rsidR="002B44BC">
        <w:rPr>
          <w:sz w:val="28"/>
          <w:szCs w:val="28"/>
        </w:rPr>
        <w:t xml:space="preserve"> что привело к</w:t>
      </w:r>
      <w:r w:rsidRPr="00680FC6">
        <w:rPr>
          <w:sz w:val="28"/>
          <w:szCs w:val="28"/>
        </w:rPr>
        <w:t xml:space="preserve"> </w:t>
      </w:r>
      <w:r w:rsidR="002B44BC">
        <w:rPr>
          <w:sz w:val="28"/>
          <w:szCs w:val="28"/>
        </w:rPr>
        <w:t>завышению</w:t>
      </w:r>
      <w:r w:rsidRPr="00680FC6">
        <w:rPr>
          <w:sz w:val="28"/>
          <w:szCs w:val="28"/>
        </w:rPr>
        <w:t xml:space="preserve"> фонда оплаты труда, и, как следствие, </w:t>
      </w:r>
      <w:r w:rsidR="002B44BC">
        <w:rPr>
          <w:sz w:val="28"/>
          <w:szCs w:val="28"/>
        </w:rPr>
        <w:t>незаконному получению бюджетных средств</w:t>
      </w:r>
      <w:r w:rsidR="000A3A29">
        <w:rPr>
          <w:sz w:val="28"/>
          <w:szCs w:val="28"/>
        </w:rPr>
        <w:t>;</w:t>
      </w:r>
    </w:p>
    <w:p w14:paraId="5B0CA375" w14:textId="77777777" w:rsidR="00475289" w:rsidRPr="001E6176" w:rsidRDefault="001E6176" w:rsidP="003E1514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E6176">
        <w:rPr>
          <w:rFonts w:eastAsia="Calibri"/>
          <w:b/>
          <w:i/>
          <w:sz w:val="28"/>
          <w:szCs w:val="28"/>
          <w:lang w:eastAsia="en-US"/>
        </w:rPr>
        <w:t>необоснованные доплаты</w:t>
      </w:r>
    </w:p>
    <w:p w14:paraId="0EE7B8E4" w14:textId="77777777" w:rsidR="00CF43F9" w:rsidRPr="00901C80" w:rsidRDefault="007D1E06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</w:t>
      </w:r>
      <w:r w:rsidR="0092043D">
        <w:rPr>
          <w:rFonts w:eastAsia="Calibri"/>
          <w:sz w:val="28"/>
          <w:szCs w:val="28"/>
          <w:lang w:val="en-US"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>по причине несоблюдения п.п. 6.1 п. 6 Инструкции о порядке осуществления и размерах стимулирующих и компенсирующих выплат медицинским, фармацевтическим работникам, а также служащим, занятым в здравоохранении и фармацевтической деятельностью, бюджетных организаций независимо от их ведомственной подчиненности, утвержденной постановлением Министерства здравоохранения 13.06.2019 №</w:t>
      </w:r>
      <w:r w:rsidR="0092043D">
        <w:rPr>
          <w:rFonts w:eastAsia="Calibri"/>
          <w:sz w:val="28"/>
          <w:szCs w:val="28"/>
          <w:lang w:val="en-US"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>52</w:t>
      </w:r>
      <w:r w:rsidR="003E1514">
        <w:rPr>
          <w:rFonts w:eastAsia="Calibri"/>
          <w:sz w:val="28"/>
          <w:szCs w:val="28"/>
          <w:lang w:eastAsia="en-US"/>
        </w:rPr>
        <w:t xml:space="preserve"> (далее – Инструкция № 52)</w:t>
      </w:r>
      <w:r w:rsidRPr="00901C80">
        <w:rPr>
          <w:rFonts w:eastAsia="Calibri"/>
          <w:sz w:val="28"/>
          <w:szCs w:val="28"/>
          <w:lang w:eastAsia="en-US"/>
        </w:rPr>
        <w:t xml:space="preserve">, вследствие излишнего начисления доплаты за реализацию организационно-распорядительной функции работнику, не являющемуся руководителем структурного подразделения, использованы с нарушением законодательства </w:t>
      </w:r>
      <w:r w:rsidRPr="003E1514">
        <w:rPr>
          <w:rFonts w:eastAsia="Calibri"/>
          <w:sz w:val="28"/>
          <w:szCs w:val="28"/>
          <w:lang w:eastAsia="en-US"/>
        </w:rPr>
        <w:t>средства бюджета;</w:t>
      </w:r>
    </w:p>
    <w:p w14:paraId="6AACC031" w14:textId="77777777" w:rsidR="006C3D8D" w:rsidRDefault="000E6313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 в нарушение п. 2, п.п. 3.1 п. 3 Указа Президента Республики Беларусь от 14.06.2007 №</w:t>
      </w:r>
      <w:r w:rsidR="003E1514"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 xml:space="preserve">273 «О повышении заработной платы отдельным категориям молодых специалистов» в 2019 году излишне начислено ежемесячной доплаты врачу-психологу-наркологу в размере одной тарифной ставки первого разряда (предусматривалась для молодых специалистов в течение 2-х лет с даты заключения с ними контракта) по истечении данного срока, что повлекло </w:t>
      </w:r>
      <w:r w:rsidRPr="003E1514">
        <w:rPr>
          <w:rFonts w:eastAsia="Calibri"/>
          <w:sz w:val="28"/>
          <w:szCs w:val="28"/>
          <w:lang w:eastAsia="en-US"/>
        </w:rPr>
        <w:t>использование с нарушением законодательства средств бюджета;</w:t>
      </w:r>
    </w:p>
    <w:p w14:paraId="00560EF1" w14:textId="77777777" w:rsidR="003F2765" w:rsidRDefault="003F2765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3F2765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3F2765">
        <w:rPr>
          <w:rFonts w:eastAsia="Calibri"/>
          <w:sz w:val="28"/>
          <w:szCs w:val="28"/>
          <w:lang w:eastAsia="en-US"/>
        </w:rPr>
        <w:t xml:space="preserve">по причине не включения в расчет квартальных премий работникам излишне начислено доплат до минимальной заработной платы, чем нарушена ст. 6 Закона Республики Беларусь от 17.07.2002 </w:t>
      </w:r>
      <w:r w:rsidR="003E1514">
        <w:rPr>
          <w:rFonts w:eastAsia="Calibri"/>
          <w:sz w:val="28"/>
          <w:szCs w:val="28"/>
          <w:lang w:eastAsia="en-US"/>
        </w:rPr>
        <w:t>№ </w:t>
      </w:r>
      <w:r w:rsidRPr="003F2765">
        <w:rPr>
          <w:rFonts w:eastAsia="Calibri"/>
          <w:sz w:val="28"/>
          <w:szCs w:val="28"/>
          <w:lang w:eastAsia="en-US"/>
        </w:rPr>
        <w:t xml:space="preserve">124-З «Об установлении и порядке повышения минимальной заработной </w:t>
      </w:r>
      <w:r w:rsidRPr="003E1514">
        <w:rPr>
          <w:rFonts w:eastAsia="Calibri"/>
          <w:sz w:val="28"/>
          <w:szCs w:val="28"/>
          <w:lang w:eastAsia="en-US"/>
        </w:rPr>
        <w:t>платы»</w:t>
      </w:r>
      <w:r w:rsidR="003E1514">
        <w:rPr>
          <w:rFonts w:eastAsia="Calibri"/>
          <w:sz w:val="28"/>
          <w:szCs w:val="28"/>
          <w:lang w:eastAsia="en-US"/>
        </w:rPr>
        <w:t xml:space="preserve"> (далее – Закон № 124-З)</w:t>
      </w:r>
      <w:r w:rsidRPr="003E1514">
        <w:rPr>
          <w:rFonts w:eastAsia="Calibri"/>
          <w:sz w:val="28"/>
          <w:szCs w:val="28"/>
          <w:lang w:eastAsia="en-US"/>
        </w:rPr>
        <w:t>;</w:t>
      </w:r>
    </w:p>
    <w:p w14:paraId="0087DFB0" w14:textId="77777777" w:rsidR="006C3D8D" w:rsidRDefault="00AB2DCC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 нарушение пункта 22 Инструкции о порядке организации и прохождения интернатуры и (или) сдачи квалификационного экзамена, утвержденной постановлением Министерства здравоохранения от 15.03.2018 №28, предусматривающего, что для осуществления руководства врачами-</w:t>
      </w:r>
      <w:r w:rsidRPr="00901C80">
        <w:rPr>
          <w:sz w:val="28"/>
          <w:szCs w:val="28"/>
        </w:rPr>
        <w:lastRenderedPageBreak/>
        <w:t xml:space="preserve">интернами руководитель базы интернатуры назначает руководителя интернатуры из расчета один руководитель на каждые 3-4 врача-интерна, руководителям интернатуры из числа врачей-специалистов производились доплаты за руководство двумя врачами-интернами, что повлекло незаконное получение бюджетных средств на </w:t>
      </w:r>
      <w:r w:rsidRPr="003E1514">
        <w:rPr>
          <w:sz w:val="28"/>
          <w:szCs w:val="28"/>
        </w:rPr>
        <w:t>оплату труда;</w:t>
      </w:r>
    </w:p>
    <w:p w14:paraId="779D15E3" w14:textId="77777777" w:rsidR="0029465F" w:rsidRDefault="00AB2DCC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 в нарушение подпункта 4.8 Инструкции №</w:t>
      </w:r>
      <w:r w:rsidR="003E1514"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 xml:space="preserve">52 доплата медицинским работникам, осуществляющим дежурства на дому, начислялась в размере 50% оклада с учетом прочих надбавок за специфику работы в здравоохранении, </w:t>
      </w:r>
      <w:r w:rsidRPr="003E1514">
        <w:rPr>
          <w:rFonts w:eastAsia="Calibri"/>
          <w:sz w:val="28"/>
          <w:szCs w:val="28"/>
          <w:lang w:eastAsia="en-US"/>
        </w:rPr>
        <w:t>следовало от оклада;</w:t>
      </w:r>
    </w:p>
    <w:p w14:paraId="605DA175" w14:textId="77777777" w:rsidR="00327BC9" w:rsidRDefault="00AB2DCC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водителю автомобиля необоснованно установлена доплата за совмещение профессии тракториста в размере 100% тарифной ставки, что привело к использованию бюджетных средств с нарушением бюджетного </w:t>
      </w:r>
      <w:r w:rsidRPr="003E1514">
        <w:rPr>
          <w:rFonts w:eastAsia="Calibri"/>
          <w:sz w:val="28"/>
          <w:szCs w:val="28"/>
          <w:lang w:eastAsia="en-US"/>
        </w:rPr>
        <w:t>законодательства;</w:t>
      </w:r>
    </w:p>
    <w:p w14:paraId="0307EBA3" w14:textId="77777777" w:rsidR="00AB2DCC" w:rsidRPr="00901C80" w:rsidRDefault="00AB2DCC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 нарушение ст. 6 Закона №</w:t>
      </w:r>
      <w:r w:rsidR="003E1514">
        <w:rPr>
          <w:sz w:val="28"/>
          <w:szCs w:val="28"/>
        </w:rPr>
        <w:t> </w:t>
      </w:r>
      <w:r w:rsidRPr="00901C80">
        <w:rPr>
          <w:sz w:val="28"/>
          <w:szCs w:val="28"/>
        </w:rPr>
        <w:t>124-З и Перечня компенсирующих выплат и выплат, не связанных с выполнением работником обязанностей, вытекающих из законодательства, локальных нормативных правовых актов и трудового договора, не учитываемых в размере начисленной заработной платы работника при определении доплаты до размера минимальной заработной платы (месячной и часовой), приведенному в приложении к Постановлению Министерства труда и социальной защиты от 21.07.2014 № 68 «Об установлении перечня выплат», по причине необоснованного исключения из суммы начисленной заработной платы повышения за особый характер труда для целей определения доплаты до размера минимальной заработной платы за 2019 год, с нарушением законодательства использованы средства бюджета;</w:t>
      </w:r>
    </w:p>
    <w:p w14:paraId="61E76F6E" w14:textId="77777777" w:rsidR="00083218" w:rsidRPr="00901C80" w:rsidRDefault="003F2765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3F2765">
        <w:rPr>
          <w:rFonts w:eastAsia="Calibri"/>
          <w:sz w:val="28"/>
          <w:szCs w:val="28"/>
          <w:lang w:eastAsia="en-US"/>
        </w:rPr>
        <w:t>- в нарушение части первой статьи 118-1 Трудового кодекса произведена оплата труда за сверхурочное время двум заведующим структурных подразделений учреждения, которым установлен ненормируемый рабочий день, что повлекло использование средств бюджета с нарушением законодательства;</w:t>
      </w:r>
    </w:p>
    <w:p w14:paraId="06AAB70B" w14:textId="77777777" w:rsidR="001E6176" w:rsidRPr="00AC7AB4" w:rsidRDefault="00AC7AB4" w:rsidP="003E1514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rFonts w:eastAsia="Lucida Sans Unicode"/>
          <w:b/>
          <w:i/>
          <w:kern w:val="1"/>
          <w:sz w:val="28"/>
          <w:szCs w:val="28"/>
        </w:rPr>
      </w:pPr>
      <w:r>
        <w:rPr>
          <w:rFonts w:eastAsia="Lucida Sans Unicode"/>
          <w:b/>
          <w:i/>
          <w:kern w:val="1"/>
          <w:sz w:val="28"/>
          <w:szCs w:val="28"/>
        </w:rPr>
        <w:t>н</w:t>
      </w:r>
      <w:r w:rsidRPr="00AC7AB4">
        <w:rPr>
          <w:rFonts w:eastAsia="Lucida Sans Unicode"/>
          <w:b/>
          <w:i/>
          <w:kern w:val="1"/>
          <w:sz w:val="28"/>
          <w:szCs w:val="28"/>
        </w:rPr>
        <w:t>еобоснованное повышение тарифных окладов и установление надбавок</w:t>
      </w:r>
    </w:p>
    <w:p w14:paraId="5E3CD093" w14:textId="77777777" w:rsidR="00CF43F9" w:rsidRPr="00901C80" w:rsidRDefault="00C3487A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</w:t>
      </w:r>
      <w:r w:rsidR="00F860BE"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>повышение тарифных окладов за специфику труда и установление надбавок стимулирующего характера, не предусмотренное для врачей-специалистов, которым установлено повышение окладов в соответствии с п. 1 и п. 1-1 и п. 2 Указа Президента Республики Беларусь от 26.12.2005 № 619 «О совершенствовании материального стимулирования отдельных категорий медицинских работников» (утратил силу с 01.01.2020</w:t>
      </w:r>
      <w:r w:rsidRPr="003E1514">
        <w:rPr>
          <w:rFonts w:eastAsia="Calibri"/>
          <w:sz w:val="28"/>
          <w:szCs w:val="28"/>
          <w:lang w:eastAsia="en-US"/>
        </w:rPr>
        <w:t>; далее – Указ от 26.12.2005 № 619)</w:t>
      </w:r>
      <w:r w:rsidR="003E1514">
        <w:rPr>
          <w:rFonts w:eastAsia="Calibri"/>
          <w:sz w:val="28"/>
          <w:szCs w:val="28"/>
          <w:lang w:eastAsia="en-US"/>
        </w:rPr>
        <w:t xml:space="preserve">, </w:t>
      </w:r>
      <w:r w:rsidRPr="00901C80">
        <w:rPr>
          <w:rFonts w:eastAsia="Calibri"/>
          <w:sz w:val="28"/>
          <w:szCs w:val="28"/>
          <w:lang w:eastAsia="en-US"/>
        </w:rPr>
        <w:t>за период с 01.01.2019 по 31.12.2019</w:t>
      </w:r>
      <w:r w:rsidR="00BE077D">
        <w:rPr>
          <w:rFonts w:eastAsia="Calibri"/>
          <w:sz w:val="28"/>
          <w:szCs w:val="28"/>
          <w:lang w:eastAsia="en-US"/>
        </w:rPr>
        <w:t>,</w:t>
      </w:r>
      <w:r w:rsidRPr="00901C80">
        <w:rPr>
          <w:rFonts w:eastAsia="Calibri"/>
          <w:sz w:val="28"/>
          <w:szCs w:val="28"/>
          <w:lang w:eastAsia="en-US"/>
        </w:rPr>
        <w:t xml:space="preserve"> привело к </w:t>
      </w:r>
      <w:r w:rsidRPr="003E1514">
        <w:rPr>
          <w:rFonts w:eastAsia="Calibri"/>
          <w:sz w:val="28"/>
          <w:szCs w:val="28"/>
          <w:lang w:eastAsia="en-US"/>
        </w:rPr>
        <w:t>использованию с нарушением законодательства средств бюджета;</w:t>
      </w:r>
    </w:p>
    <w:p w14:paraId="5E1A7E5A" w14:textId="77777777" w:rsidR="00F860BE" w:rsidRDefault="001D568B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</w:t>
      </w:r>
      <w:r w:rsidR="00F860BE"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 xml:space="preserve">в результате необоснованного повышения тарифного оклада на 25 процентов (следовало на 10 процентов) по должности врача-терапевта терапевтического отделения стационара, чем нарушен п. 1 </w:t>
      </w:r>
      <w:r w:rsidR="00BE077D">
        <w:rPr>
          <w:rFonts w:eastAsia="Calibri"/>
          <w:sz w:val="28"/>
          <w:szCs w:val="28"/>
          <w:lang w:eastAsia="en-US"/>
        </w:rPr>
        <w:t>п</w:t>
      </w:r>
      <w:r w:rsidRPr="00901C80">
        <w:rPr>
          <w:rFonts w:eastAsia="Calibri"/>
          <w:sz w:val="28"/>
          <w:szCs w:val="28"/>
          <w:lang w:eastAsia="en-US"/>
        </w:rPr>
        <w:t>остановления Совета Министров Республики Беларусь от 13.06.2008 №</w:t>
      </w:r>
      <w:r w:rsidR="00BE077D"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 xml:space="preserve">859 «О совершенствовании оплаты труда отдельных категорий врачей» (утратило силу </w:t>
      </w:r>
      <w:r w:rsidRPr="00901C80">
        <w:rPr>
          <w:rFonts w:eastAsia="Calibri"/>
          <w:sz w:val="28"/>
          <w:szCs w:val="28"/>
          <w:lang w:eastAsia="en-US"/>
        </w:rPr>
        <w:lastRenderedPageBreak/>
        <w:t xml:space="preserve">с 01.01.2020), за период с 01.01.2019 по 31.07.2019 с нарушением </w:t>
      </w:r>
      <w:r w:rsidRPr="00BE077D">
        <w:rPr>
          <w:rFonts w:eastAsia="Calibri"/>
          <w:sz w:val="28"/>
          <w:szCs w:val="28"/>
          <w:lang w:eastAsia="en-US"/>
        </w:rPr>
        <w:t>законодательства использованы средства бюджета;</w:t>
      </w:r>
    </w:p>
    <w:p w14:paraId="396E3290" w14:textId="77777777" w:rsidR="00F860BE" w:rsidRDefault="00F860BE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 </w:t>
      </w:r>
      <w:r w:rsidRPr="00901C80">
        <w:rPr>
          <w:sz w:val="28"/>
          <w:szCs w:val="28"/>
        </w:rPr>
        <w:t>за работу в условиях, связанных с инфекцией COVID-19, без учета фактически отработанных дней, согласно табелю рабочего времени, в нарушение ст. 57 Трудового кодекса, п.п. 2.2 п. 2 Указа Президента Республики Беларусь от 16.04.2020 № 131 «О материальном стимулировании работников здравоохранения»</w:t>
      </w:r>
      <w:r w:rsidR="00BE077D">
        <w:rPr>
          <w:sz w:val="28"/>
          <w:szCs w:val="28"/>
        </w:rPr>
        <w:t xml:space="preserve"> (далее – Указ № 131)</w:t>
      </w:r>
      <w:r w:rsidRPr="00901C80">
        <w:rPr>
          <w:sz w:val="28"/>
          <w:szCs w:val="28"/>
        </w:rPr>
        <w:t xml:space="preserve">, за период с 01.06.2020 по 30.06.2021 излишне начислено соответствующей надбавки, что привело к использованию с нарушением </w:t>
      </w:r>
      <w:r w:rsidRPr="00BE077D">
        <w:rPr>
          <w:sz w:val="28"/>
          <w:szCs w:val="28"/>
        </w:rPr>
        <w:t>законодательства средств бюджета;</w:t>
      </w:r>
      <w:r>
        <w:rPr>
          <w:sz w:val="28"/>
          <w:szCs w:val="28"/>
        </w:rPr>
        <w:t xml:space="preserve"> </w:t>
      </w:r>
    </w:p>
    <w:p w14:paraId="53969F6B" w14:textId="77777777" w:rsidR="00F860BE" w:rsidRPr="00901C80" w:rsidRDefault="00F860BE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01C80">
        <w:rPr>
          <w:sz w:val="28"/>
          <w:szCs w:val="28"/>
        </w:rPr>
        <w:t>в нарушение п. 5 Инструкции о порядке осуществления и размерах стимулирующих и компенсирующих выплат работникам бюджетных организаций, утвержденной постановлением Министерства здравоохранения от 13.06.2019 № 53 (в ред. от 27.03.2020), в результате начисления работникам надбавок за сложность и напряженность работы сверх максимально предусмотренного законодательством размера (свыше 200 % оклада) за период с 01.01.2020 по 31.01.2021 с нарушением законодательства использованы средства бюджет;</w:t>
      </w:r>
    </w:p>
    <w:p w14:paraId="546EB54B" w14:textId="77777777" w:rsidR="00596DC7" w:rsidRPr="00596DC7" w:rsidRDefault="00596DC7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596DC7">
        <w:rPr>
          <w:rFonts w:eastAsia="Calibri"/>
          <w:sz w:val="28"/>
          <w:szCs w:val="28"/>
          <w:lang w:eastAsia="en-US"/>
        </w:rPr>
        <w:t>-</w:t>
      </w:r>
      <w:r w:rsidR="00125621">
        <w:rPr>
          <w:rFonts w:eastAsia="Calibri"/>
          <w:sz w:val="28"/>
          <w:szCs w:val="28"/>
          <w:lang w:eastAsia="en-US"/>
        </w:rPr>
        <w:t> </w:t>
      </w:r>
      <w:r w:rsidRPr="00596DC7">
        <w:rPr>
          <w:rFonts w:eastAsia="Calibri"/>
          <w:sz w:val="28"/>
          <w:szCs w:val="28"/>
          <w:lang w:eastAsia="en-US"/>
        </w:rPr>
        <w:t>в нарушение пункта 1 и подпункта 2.2 пункта 2 Указа №</w:t>
      </w:r>
      <w:r w:rsidR="00BE077D">
        <w:rPr>
          <w:rFonts w:eastAsia="Calibri"/>
          <w:sz w:val="28"/>
          <w:szCs w:val="28"/>
          <w:lang w:eastAsia="en-US"/>
        </w:rPr>
        <w:t> </w:t>
      </w:r>
      <w:r w:rsidRPr="00596DC7">
        <w:rPr>
          <w:rFonts w:eastAsia="Calibri"/>
          <w:sz w:val="28"/>
          <w:szCs w:val="28"/>
          <w:lang w:eastAsia="en-US"/>
        </w:rPr>
        <w:t>131 «О</w:t>
      </w:r>
      <w:r w:rsidR="00BE077D">
        <w:rPr>
          <w:rFonts w:eastAsia="Calibri"/>
          <w:sz w:val="28"/>
          <w:szCs w:val="28"/>
          <w:lang w:eastAsia="en-US"/>
        </w:rPr>
        <w:t> </w:t>
      </w:r>
      <w:r w:rsidRPr="00596DC7">
        <w:rPr>
          <w:rFonts w:eastAsia="Calibri"/>
          <w:sz w:val="28"/>
          <w:szCs w:val="28"/>
          <w:lang w:eastAsia="en-US"/>
        </w:rPr>
        <w:t xml:space="preserve">материальном стимулировании работников здравоохранения» по причине необоснованного установления и выплаты надбавок за работу в условиях, связанных с инфекциями, работникам учреждения излишне использованы </w:t>
      </w:r>
      <w:r w:rsidRPr="00BE077D">
        <w:rPr>
          <w:rFonts w:eastAsia="Calibri"/>
          <w:sz w:val="28"/>
          <w:szCs w:val="28"/>
          <w:lang w:eastAsia="en-US"/>
        </w:rPr>
        <w:t>бюджетные средства;</w:t>
      </w:r>
    </w:p>
    <w:p w14:paraId="362DEDE4" w14:textId="77777777" w:rsidR="00B475B9" w:rsidRDefault="00596DC7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596DC7">
        <w:rPr>
          <w:rFonts w:eastAsia="Calibri"/>
          <w:sz w:val="28"/>
          <w:szCs w:val="28"/>
          <w:lang w:eastAsia="en-US"/>
        </w:rPr>
        <w:t>-</w:t>
      </w:r>
      <w:r w:rsidR="00125621">
        <w:rPr>
          <w:rFonts w:eastAsia="Calibri"/>
          <w:sz w:val="28"/>
          <w:szCs w:val="28"/>
          <w:lang w:eastAsia="en-US"/>
        </w:rPr>
        <w:t> </w:t>
      </w:r>
      <w:r w:rsidRPr="00596DC7">
        <w:rPr>
          <w:rFonts w:eastAsia="Calibri"/>
          <w:sz w:val="28"/>
          <w:szCs w:val="28"/>
          <w:lang w:eastAsia="en-US"/>
        </w:rPr>
        <w:t xml:space="preserve">в нарушение пункта 2, пункта 4 приложения 1 к Постановлению № 6, письма Министерства здравоохранения от 06.04.2005 № 03-2-07/132 «Об установлении надбавок специалистам общей практики и участковой службы» в результате необоснованного включения в расчет для исчисления надбавок специалистам участковой службы и надбавок за высокие профессиональные, творческие и производственные достижения в работе, сложность и напряженность труда ежемесячной доплаты, производимой медицинским работникам в соответствии с подпунктом 1.3 пункта 1 постановления Совета Министров Республики Беларусь от 31.08.2018 № 632, не формировавшей (ставку) оклад медработника, на выплату надбавок излишне использованы </w:t>
      </w:r>
      <w:r w:rsidRPr="00212E17">
        <w:rPr>
          <w:rFonts w:eastAsia="Calibri"/>
          <w:sz w:val="28"/>
          <w:szCs w:val="28"/>
          <w:lang w:eastAsia="en-US"/>
        </w:rPr>
        <w:t>бюджетные средства;</w:t>
      </w:r>
    </w:p>
    <w:p w14:paraId="1B0C1008" w14:textId="77777777" w:rsidR="00B475B9" w:rsidRPr="00B475B9" w:rsidRDefault="00B475B9" w:rsidP="0012562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475B9">
        <w:rPr>
          <w:rFonts w:eastAsia="Calibri"/>
          <w:b/>
          <w:i/>
          <w:sz w:val="28"/>
          <w:szCs w:val="28"/>
          <w:lang w:eastAsia="en-US"/>
        </w:rPr>
        <w:t>необоснованное премирование работников</w:t>
      </w:r>
    </w:p>
    <w:p w14:paraId="38CFD255" w14:textId="77777777" w:rsidR="00B475B9" w:rsidRDefault="007A6E45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</w:t>
      </w:r>
      <w:r w:rsidR="002A6AB3" w:rsidRPr="00901C80">
        <w:rPr>
          <w:rFonts w:eastAsia="Calibri"/>
          <w:sz w:val="28"/>
          <w:szCs w:val="28"/>
          <w:lang w:val="en-US"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>в нарушение п. 8 приложения 2 к  Постановлению № 6 от 21.01.2000 (с учетом письма Министерства здр</w:t>
      </w:r>
      <w:r w:rsidR="007D1E06" w:rsidRPr="00901C80">
        <w:rPr>
          <w:rFonts w:eastAsia="Calibri"/>
          <w:sz w:val="28"/>
          <w:szCs w:val="28"/>
          <w:lang w:eastAsia="en-US"/>
        </w:rPr>
        <w:t>авоохранения</w:t>
      </w:r>
      <w:r w:rsidRPr="00901C80">
        <w:rPr>
          <w:rFonts w:eastAsia="Calibri"/>
          <w:sz w:val="28"/>
          <w:szCs w:val="28"/>
          <w:lang w:eastAsia="en-US"/>
        </w:rPr>
        <w:t xml:space="preserve"> от 16.06.2005 № 03-02-7/2049) неиспользованные полностью средства, предусмотренные по фонду оплаты труда на установление надбавок специалистам общей практики и участковой службы в размере 40 %, вместо использования их  на премирование названных работников, были направлены на премирование других работников (включая административно-управленческий и обслуживающий персонал), что привело к </w:t>
      </w:r>
      <w:r w:rsidRPr="006F30BF">
        <w:rPr>
          <w:rFonts w:eastAsia="Calibri"/>
          <w:sz w:val="28"/>
          <w:szCs w:val="28"/>
          <w:lang w:eastAsia="en-US"/>
        </w:rPr>
        <w:t>использованию средств бюджета с нарушением бюджетного законодательства;</w:t>
      </w:r>
    </w:p>
    <w:p w14:paraId="17C4CF0A" w14:textId="77777777" w:rsidR="00944A60" w:rsidRDefault="009D2B78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в нарушение пункта 10 Порядка выплаты премий работникам учреждений здравоохранения системы Министерства здравоохранения </w:t>
      </w:r>
      <w:r w:rsidRPr="00901C80">
        <w:rPr>
          <w:rFonts w:eastAsia="Calibri"/>
          <w:sz w:val="28"/>
          <w:szCs w:val="28"/>
          <w:lang w:eastAsia="en-US"/>
        </w:rPr>
        <w:lastRenderedPageBreak/>
        <w:t>Республики Беларусь, утвержденного приказом Министерства здравоохранения Республики Беларусь от 27.11.1997 №</w:t>
      </w:r>
      <w:r w:rsidR="006F30BF"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 xml:space="preserve">299, Учреждением допущено использование с нарушением бюджетного законодательства средств бюджета на выплату премий работникам по причине перерасхода планового фонда оплаты труда </w:t>
      </w:r>
      <w:r w:rsidR="0066237C" w:rsidRPr="00901C80">
        <w:rPr>
          <w:rFonts w:eastAsia="Calibri"/>
          <w:sz w:val="28"/>
          <w:szCs w:val="28"/>
          <w:lang w:eastAsia="en-US"/>
        </w:rPr>
        <w:t>(</w:t>
      </w:r>
      <w:r w:rsidRPr="00901C80">
        <w:rPr>
          <w:rFonts w:eastAsia="Calibri"/>
          <w:sz w:val="28"/>
          <w:szCs w:val="28"/>
          <w:lang w:eastAsia="en-US"/>
        </w:rPr>
        <w:t>не</w:t>
      </w:r>
      <w:r w:rsidR="0066237C" w:rsidRPr="00901C80">
        <w:rPr>
          <w:rFonts w:eastAsia="Calibri"/>
          <w:sz w:val="28"/>
          <w:szCs w:val="28"/>
          <w:lang w:eastAsia="en-US"/>
        </w:rPr>
        <w:t xml:space="preserve"> </w:t>
      </w:r>
      <w:r w:rsidRPr="00901C80">
        <w:rPr>
          <w:rFonts w:eastAsia="Calibri"/>
          <w:sz w:val="28"/>
          <w:szCs w:val="28"/>
          <w:lang w:eastAsia="en-US"/>
        </w:rPr>
        <w:t>уменьшен коечн</w:t>
      </w:r>
      <w:r w:rsidR="0066237C" w:rsidRPr="00901C80">
        <w:rPr>
          <w:rFonts w:eastAsia="Calibri"/>
          <w:sz w:val="28"/>
          <w:szCs w:val="28"/>
          <w:lang w:eastAsia="en-US"/>
        </w:rPr>
        <w:t>ый</w:t>
      </w:r>
      <w:r w:rsidRPr="00901C80">
        <w:rPr>
          <w:rFonts w:eastAsia="Calibri"/>
          <w:sz w:val="28"/>
          <w:szCs w:val="28"/>
          <w:lang w:eastAsia="en-US"/>
        </w:rPr>
        <w:t xml:space="preserve"> фонд на время проведения ремонтных </w:t>
      </w:r>
      <w:r w:rsidRPr="006F30BF">
        <w:rPr>
          <w:rFonts w:eastAsia="Calibri"/>
          <w:sz w:val="28"/>
          <w:szCs w:val="28"/>
          <w:lang w:eastAsia="en-US"/>
        </w:rPr>
        <w:t>работ;</w:t>
      </w:r>
    </w:p>
    <w:p w14:paraId="74476309" w14:textId="77777777" w:rsidR="006F30BF" w:rsidRDefault="004A1415" w:rsidP="006F30BF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 нарушение пункта 4 приложения 1 к постановлению №</w:t>
      </w:r>
      <w:r w:rsidR="006F30BF">
        <w:rPr>
          <w:sz w:val="28"/>
          <w:szCs w:val="28"/>
        </w:rPr>
        <w:t> </w:t>
      </w:r>
      <w:r w:rsidRPr="00901C80">
        <w:rPr>
          <w:sz w:val="28"/>
          <w:szCs w:val="28"/>
        </w:rPr>
        <w:t>6 и пункта 2 постановления Министерства труда и социальной защиты от 05.02.2002 №</w:t>
      </w:r>
      <w:r w:rsidR="006F30BF"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13 «Об утверждении </w:t>
      </w:r>
      <w:bookmarkStart w:id="4" w:name="_Hlk79056719"/>
      <w:r w:rsidRPr="00901C80">
        <w:rPr>
          <w:sz w:val="28"/>
          <w:szCs w:val="28"/>
        </w:rPr>
        <w:t xml:space="preserve">перечня </w:t>
      </w:r>
      <w:bookmarkStart w:id="5" w:name="_Hlk79056883"/>
      <w:r w:rsidRPr="00901C80">
        <w:rPr>
          <w:sz w:val="28"/>
          <w:szCs w:val="28"/>
        </w:rPr>
        <w:t>дополнительных выплат стимулирующего и компенсирующего характера, на которые начисляется премия</w:t>
      </w:r>
      <w:bookmarkEnd w:id="4"/>
      <w:bookmarkEnd w:id="5"/>
      <w:r w:rsidRPr="00901C80">
        <w:rPr>
          <w:sz w:val="28"/>
          <w:szCs w:val="28"/>
        </w:rPr>
        <w:t>» по причине начисления премии молодым специалистам с учетом осуществляемой им доплаты в размере одной тарифной ставки первого разряда, на выплату премии излишне использованы средства бюджета;</w:t>
      </w:r>
    </w:p>
    <w:p w14:paraId="71AF3725" w14:textId="77777777" w:rsidR="00FB6D90" w:rsidRDefault="00FB6D90" w:rsidP="006F30BF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C970F5">
        <w:rPr>
          <w:b/>
          <w:i/>
          <w:sz w:val="28"/>
          <w:szCs w:val="28"/>
        </w:rPr>
        <w:t>плата отпус</w:t>
      </w:r>
      <w:r>
        <w:rPr>
          <w:b/>
          <w:i/>
          <w:sz w:val="28"/>
          <w:szCs w:val="28"/>
        </w:rPr>
        <w:t>ков, неправильное исчисление среднего заработка</w:t>
      </w:r>
    </w:p>
    <w:p w14:paraId="69E36F6A" w14:textId="77777777" w:rsidR="00944A60" w:rsidRDefault="00EF06CB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в нарушение пункта 2 постановления Совета Министров Республики Беларусь от 18.03.2008 № 408 «О предоставлении дополнительного отпуска за </w:t>
      </w:r>
      <w:r w:rsidRPr="006F30BF">
        <w:rPr>
          <w:rFonts w:eastAsia="Calibri"/>
          <w:sz w:val="28"/>
          <w:szCs w:val="28"/>
          <w:lang w:eastAsia="en-US"/>
        </w:rPr>
        <w:t xml:space="preserve">ненормируемый рабочий день» (далее – постановление </w:t>
      </w:r>
      <w:r w:rsidR="00BF18C9" w:rsidRPr="006F30BF">
        <w:rPr>
          <w:rFonts w:eastAsia="Calibri"/>
          <w:sz w:val="28"/>
          <w:szCs w:val="28"/>
          <w:lang w:eastAsia="en-US"/>
        </w:rPr>
        <w:t>С</w:t>
      </w:r>
      <w:r w:rsidR="00F13AB0" w:rsidRPr="006F30BF">
        <w:rPr>
          <w:rFonts w:eastAsia="Calibri"/>
          <w:sz w:val="28"/>
          <w:szCs w:val="28"/>
          <w:lang w:eastAsia="en-US"/>
        </w:rPr>
        <w:t>овмина</w:t>
      </w:r>
      <w:r w:rsidRPr="006F30BF">
        <w:rPr>
          <w:rFonts w:eastAsia="Calibri"/>
          <w:sz w:val="28"/>
          <w:szCs w:val="28"/>
          <w:lang w:eastAsia="en-US"/>
        </w:rPr>
        <w:t>№ 408)</w:t>
      </w:r>
      <w:r w:rsidR="004443E4" w:rsidRPr="006F30BF">
        <w:rPr>
          <w:rFonts w:eastAsia="Calibri"/>
          <w:sz w:val="28"/>
          <w:szCs w:val="28"/>
          <w:lang w:eastAsia="en-US"/>
        </w:rPr>
        <w:t xml:space="preserve"> оплата</w:t>
      </w:r>
      <w:r w:rsidR="004443E4" w:rsidRPr="00901C80">
        <w:rPr>
          <w:rFonts w:eastAsia="Calibri"/>
          <w:sz w:val="28"/>
          <w:szCs w:val="28"/>
          <w:lang w:eastAsia="en-US"/>
        </w:rPr>
        <w:t xml:space="preserve"> дополнительных отпусков за ненормированный рабочий день производилась за счет средств бюджета при наличии внебюджетных средств, остающихся в распоряжении учреждения, что повлекло использование средств бюджета с </w:t>
      </w:r>
      <w:r w:rsidR="004443E4" w:rsidRPr="006F30BF">
        <w:rPr>
          <w:rFonts w:eastAsia="Calibri"/>
          <w:sz w:val="28"/>
          <w:szCs w:val="28"/>
          <w:lang w:eastAsia="en-US"/>
        </w:rPr>
        <w:t>нарушением законодательства;</w:t>
      </w:r>
    </w:p>
    <w:p w14:paraId="553621C7" w14:textId="77777777" w:rsidR="00101F75" w:rsidRDefault="00236539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в результате неверного расчета количества дней отпуска при выплате отпускных и компенсаций за неиспользованный отпуск учреждением использованы с нарушением законодательства бюджетные и внебюджетные </w:t>
      </w:r>
      <w:r w:rsidRPr="006F30BF">
        <w:rPr>
          <w:rFonts w:eastAsia="Calibri"/>
          <w:sz w:val="28"/>
          <w:szCs w:val="28"/>
          <w:lang w:eastAsia="en-US"/>
        </w:rPr>
        <w:t>средства</w:t>
      </w:r>
      <w:r w:rsidR="009131AC" w:rsidRPr="006F30BF">
        <w:rPr>
          <w:rFonts w:eastAsia="Calibri"/>
          <w:sz w:val="28"/>
          <w:szCs w:val="28"/>
          <w:lang w:eastAsia="en-US"/>
        </w:rPr>
        <w:t>;</w:t>
      </w:r>
    </w:p>
    <w:p w14:paraId="18BABB31" w14:textId="77777777" w:rsidR="00101F75" w:rsidRDefault="00101F75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 </w:t>
      </w:r>
      <w:r w:rsidRPr="00901C80">
        <w:rPr>
          <w:sz w:val="28"/>
          <w:szCs w:val="28"/>
          <w:lang w:eastAsia="en-US"/>
        </w:rPr>
        <w:t>в</w:t>
      </w:r>
      <w:r w:rsidRPr="00901C80">
        <w:rPr>
          <w:sz w:val="28"/>
          <w:szCs w:val="28"/>
        </w:rPr>
        <w:t xml:space="preserve"> связи с несоблюдением п. 1 и п. 3 Перечня выплат, учитываемых при исчислении среднего заработка, приведенному в приложении к </w:t>
      </w:r>
      <w:r w:rsidR="006F30BF" w:rsidRPr="006F30BF">
        <w:rPr>
          <w:sz w:val="28"/>
          <w:szCs w:val="28"/>
        </w:rPr>
        <w:t>Инструкции о порядке исчисления среднего заработка, сохраняемого в случаях, предусмотренных законодательством, утвержденной постановлением Министерства труда от 10.04.2000 №</w:t>
      </w:r>
      <w:r w:rsidR="006F30BF">
        <w:rPr>
          <w:sz w:val="28"/>
          <w:szCs w:val="28"/>
        </w:rPr>
        <w:t> </w:t>
      </w:r>
      <w:r w:rsidR="006F30BF" w:rsidRPr="006F30BF">
        <w:rPr>
          <w:sz w:val="28"/>
          <w:szCs w:val="28"/>
        </w:rPr>
        <w:t>47</w:t>
      </w:r>
      <w:r w:rsidR="006F30BF">
        <w:rPr>
          <w:sz w:val="28"/>
          <w:szCs w:val="28"/>
        </w:rPr>
        <w:t xml:space="preserve"> (далее – Инструкция № 47)</w:t>
      </w:r>
      <w:r w:rsidRPr="00901C80">
        <w:rPr>
          <w:sz w:val="28"/>
          <w:szCs w:val="28"/>
        </w:rPr>
        <w:t>, выразившимся в необоснованном включении сумм материальной помощи при расчете среднего заработка работникам, учреждением с нарушением законодательства использованы средства бюджета и внебюджетные средства;</w:t>
      </w:r>
    </w:p>
    <w:p w14:paraId="4EAC0FDB" w14:textId="77777777" w:rsidR="00101F75" w:rsidRDefault="00101F75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01C80">
        <w:rPr>
          <w:sz w:val="28"/>
          <w:szCs w:val="28"/>
        </w:rPr>
        <w:t>вследствие включения в расчет среднего заработка выплат, не относящихся к оплате труда, выплат социального характера (материальная помощь, денежная компенсация за неиспользованный трудовой отпуск; вознаграждение к праздничным датам), что не предусмотрено п. 3, ч. 2 п. 5 Инструкции №</w:t>
      </w:r>
      <w:r w:rsidR="006F30BF">
        <w:rPr>
          <w:sz w:val="28"/>
          <w:szCs w:val="28"/>
        </w:rPr>
        <w:t> </w:t>
      </w:r>
      <w:r w:rsidRPr="00901C80">
        <w:rPr>
          <w:sz w:val="28"/>
          <w:szCs w:val="28"/>
        </w:rPr>
        <w:t>47 и п.</w:t>
      </w:r>
      <w:r w:rsidR="006F30BF">
        <w:rPr>
          <w:sz w:val="28"/>
          <w:szCs w:val="28"/>
        </w:rPr>
        <w:t> </w:t>
      </w:r>
      <w:r w:rsidRPr="00901C80">
        <w:rPr>
          <w:sz w:val="28"/>
          <w:szCs w:val="28"/>
        </w:rPr>
        <w:t>3 Перечня выплат, учитываемых при исчислении среднего заработка к данной инструкции, допущено использование с нарушением законодательства средств бюджета</w:t>
      </w:r>
      <w:r w:rsidRPr="00901C80">
        <w:rPr>
          <w:sz w:val="28"/>
          <w:szCs w:val="28"/>
          <w:lang w:eastAsia="en-US"/>
        </w:rPr>
        <w:t>)</w:t>
      </w:r>
      <w:r w:rsidRPr="00901C80">
        <w:rPr>
          <w:sz w:val="28"/>
          <w:szCs w:val="28"/>
        </w:rPr>
        <w:t>;</w:t>
      </w:r>
    </w:p>
    <w:p w14:paraId="39E92238" w14:textId="77777777" w:rsidR="00101F75" w:rsidRDefault="00101F75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- в нарушение подпункта 3.10 пункта 3 приложения к Инструкции № 47  при исчислении среднего заработка, сохраняемого за работниками за время трудовых и социальных отпусков, в расчет среднего заработка включались ежемесячные доплаты к заработной плате, производимые работникам согласно </w:t>
      </w:r>
      <w:hyperlink r:id="rId7" w:history="1">
        <w:r w:rsidRPr="00901C80">
          <w:rPr>
            <w:sz w:val="28"/>
            <w:szCs w:val="28"/>
          </w:rPr>
          <w:t>подпункту 1.2 пункта 1</w:t>
        </w:r>
      </w:hyperlink>
      <w:r w:rsidRPr="00901C80">
        <w:rPr>
          <w:sz w:val="28"/>
          <w:szCs w:val="28"/>
        </w:rPr>
        <w:t xml:space="preserve"> Указа Президента Республики Беларусь от 25.09.2013 № 441 «О некоторых вопросах профессионального пенсионного страхования и </w:t>
      </w:r>
      <w:r w:rsidRPr="006F30BF">
        <w:rPr>
          <w:sz w:val="28"/>
          <w:szCs w:val="28"/>
        </w:rPr>
        <w:t>пенсионного обеспечения», что повлекло излишнее начисление и выплату</w:t>
      </w:r>
      <w:r w:rsidRPr="00901C80">
        <w:rPr>
          <w:sz w:val="28"/>
          <w:szCs w:val="28"/>
        </w:rPr>
        <w:t xml:space="preserve"> </w:t>
      </w:r>
      <w:r w:rsidRPr="006D0E49">
        <w:rPr>
          <w:sz w:val="28"/>
          <w:szCs w:val="28"/>
        </w:rPr>
        <w:t>среднего заработка работникам больницы;</w:t>
      </w:r>
    </w:p>
    <w:p w14:paraId="3FD29A22" w14:textId="77777777" w:rsidR="00E70A5F" w:rsidRDefault="00E70A5F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E70A5F">
        <w:rPr>
          <w:sz w:val="28"/>
          <w:szCs w:val="28"/>
        </w:rPr>
        <w:t>-</w:t>
      </w:r>
      <w:r w:rsidR="002F2A66">
        <w:rPr>
          <w:sz w:val="28"/>
          <w:szCs w:val="28"/>
        </w:rPr>
        <w:t> </w:t>
      </w:r>
      <w:r w:rsidRPr="00E70A5F">
        <w:rPr>
          <w:sz w:val="28"/>
          <w:szCs w:val="28"/>
        </w:rPr>
        <w:t>постановлением Совета Министров Республики Беларусь от 10.12.2007 №</w:t>
      </w:r>
      <w:r w:rsidR="002F2A66">
        <w:rPr>
          <w:sz w:val="28"/>
          <w:szCs w:val="28"/>
        </w:rPr>
        <w:t> </w:t>
      </w:r>
      <w:r w:rsidRPr="00E70A5F">
        <w:rPr>
          <w:sz w:val="28"/>
          <w:szCs w:val="28"/>
        </w:rPr>
        <w:t xml:space="preserve">1695 «О категориях работников, которым не устанавливается ненормированный рабочий день» установлено, что ненормированный рабочий день не устанавливается лицам, работающим по совместительству. В нарушение указанного постановления в июле 2019 года дополнительный отпуск за ненормируемый рабочий день в количестве семи рабочих дней был предоставлен заместителю главного врача по детству и родовспоможению, работающему по совместительству врачом-анестезиологом-реаниматологом </w:t>
      </w:r>
      <w:r w:rsidRPr="002F2A66">
        <w:rPr>
          <w:sz w:val="28"/>
          <w:szCs w:val="28"/>
        </w:rPr>
        <w:t>детской городской больницы;</w:t>
      </w:r>
    </w:p>
    <w:p w14:paraId="0D6FD163" w14:textId="77777777" w:rsidR="00B73582" w:rsidRPr="00B73582" w:rsidRDefault="00B73582" w:rsidP="002F2A66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B73582">
        <w:rPr>
          <w:rFonts w:eastAsia="Calibri"/>
          <w:b/>
          <w:i/>
          <w:sz w:val="28"/>
          <w:szCs w:val="28"/>
          <w:lang w:eastAsia="en-US"/>
        </w:rPr>
        <w:t>единовременные выплаты на оз</w:t>
      </w:r>
      <w:r>
        <w:rPr>
          <w:rFonts w:eastAsia="Calibri"/>
          <w:b/>
          <w:i/>
          <w:sz w:val="28"/>
          <w:szCs w:val="28"/>
          <w:lang w:eastAsia="en-US"/>
        </w:rPr>
        <w:t>д</w:t>
      </w:r>
      <w:r w:rsidRPr="00B73582">
        <w:rPr>
          <w:rFonts w:eastAsia="Calibri"/>
          <w:b/>
          <w:i/>
          <w:sz w:val="28"/>
          <w:szCs w:val="28"/>
          <w:lang w:eastAsia="en-US"/>
        </w:rPr>
        <w:t>оровление</w:t>
      </w:r>
    </w:p>
    <w:p w14:paraId="15C07DF0" w14:textId="77777777" w:rsidR="00101F75" w:rsidRDefault="000740F9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  <w:lang w:eastAsia="en-US"/>
        </w:rPr>
        <w:t xml:space="preserve">- </w:t>
      </w:r>
      <w:r w:rsidRPr="00901C80">
        <w:rPr>
          <w:sz w:val="28"/>
          <w:szCs w:val="28"/>
        </w:rPr>
        <w:t xml:space="preserve">в связи с начислением в календарном году единовременной выплаты на оздоровление санитару психиатрического отделения дважды (при разделении трудового отпуска на две части к каждой из них), что не предусмотрено п. 4 Указа </w:t>
      </w:r>
      <w:r w:rsidR="000A6887" w:rsidRPr="000A6887">
        <w:rPr>
          <w:sz w:val="28"/>
          <w:szCs w:val="28"/>
        </w:rPr>
        <w:t>Президента Республики Беларусь от 18.01.2019 № 27 «Об оплате труда работников бюджетных организаций»</w:t>
      </w:r>
      <w:r w:rsidR="000A6887">
        <w:rPr>
          <w:sz w:val="28"/>
          <w:szCs w:val="28"/>
        </w:rPr>
        <w:t xml:space="preserve"> (далее – Указ № 27)</w:t>
      </w:r>
      <w:r w:rsidRPr="00901C80">
        <w:rPr>
          <w:sz w:val="28"/>
          <w:szCs w:val="28"/>
        </w:rPr>
        <w:t>, с нарушением законодательства использованы средства бюджета;</w:t>
      </w:r>
    </w:p>
    <w:p w14:paraId="14AC11CB" w14:textId="77777777" w:rsidR="00914DFC" w:rsidRDefault="004451B1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  <w:lang w:val="be-BY"/>
        </w:rPr>
      </w:pPr>
      <w:r w:rsidRPr="00901C80">
        <w:rPr>
          <w:sz w:val="28"/>
          <w:szCs w:val="28"/>
        </w:rPr>
        <w:t>- в</w:t>
      </w:r>
      <w:r w:rsidRPr="00901C80">
        <w:rPr>
          <w:rFonts w:eastAsia="Calibri"/>
          <w:sz w:val="28"/>
          <w:szCs w:val="28"/>
          <w:lang w:eastAsia="ar-SA"/>
        </w:rPr>
        <w:t xml:space="preserve"> нарушение требований пункта 4 Указа № 27 выявлены случаи, когда работникам</w:t>
      </w:r>
      <w:r w:rsidRPr="00901C80">
        <w:rPr>
          <w:sz w:val="28"/>
          <w:szCs w:val="28"/>
        </w:rPr>
        <w:t xml:space="preserve"> поликлиники</w:t>
      </w:r>
      <w:r w:rsidRPr="00901C80">
        <w:rPr>
          <w:rFonts w:eastAsia="Calibri"/>
          <w:sz w:val="28"/>
          <w:szCs w:val="28"/>
          <w:lang w:eastAsia="ar-SA"/>
        </w:rPr>
        <w:t>, принятым на работу на 0,5 (0,75) ставки, единовременная выплата на оздоровление к трудовому отпуску осуществлялась в размере 0,5 оклада от целой ставки по должности, следовало – от оклада из расчета занимаемой ставки, т.е. от оклада 0,5 (0,75) ставки</w:t>
      </w:r>
      <w:r w:rsidRPr="00901C80">
        <w:rPr>
          <w:sz w:val="28"/>
          <w:szCs w:val="28"/>
        </w:rPr>
        <w:t>,</w:t>
      </w:r>
      <w:r w:rsidRPr="00901C80">
        <w:rPr>
          <w:rFonts w:eastAsia="Calibri"/>
          <w:sz w:val="28"/>
          <w:szCs w:val="28"/>
          <w:lang w:eastAsia="ar-SA"/>
        </w:rPr>
        <w:t xml:space="preserve"> что привело к </w:t>
      </w:r>
      <w:r w:rsidRPr="000A6887">
        <w:rPr>
          <w:rFonts w:eastAsia="Calibri"/>
          <w:sz w:val="28"/>
          <w:szCs w:val="28"/>
          <w:lang w:eastAsia="ar-SA"/>
        </w:rPr>
        <w:t>использованию средств бюджета с нарушением бюджетного законодательства</w:t>
      </w:r>
      <w:r w:rsidRPr="000A6887">
        <w:rPr>
          <w:sz w:val="28"/>
          <w:szCs w:val="28"/>
          <w:lang w:val="be-BY"/>
        </w:rPr>
        <w:t>;</w:t>
      </w:r>
    </w:p>
    <w:p w14:paraId="283355AA" w14:textId="77777777" w:rsidR="00E70A5F" w:rsidRPr="00E70A5F" w:rsidRDefault="00E70A5F" w:rsidP="000A68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b/>
          <w:i/>
          <w:sz w:val="28"/>
          <w:szCs w:val="28"/>
        </w:rPr>
      </w:pPr>
      <w:r w:rsidRPr="00E70A5F">
        <w:rPr>
          <w:b/>
          <w:i/>
          <w:sz w:val="28"/>
          <w:szCs w:val="28"/>
        </w:rPr>
        <w:t>материальная помощь</w:t>
      </w:r>
    </w:p>
    <w:p w14:paraId="546A2815" w14:textId="77777777" w:rsidR="001F6CFC" w:rsidRDefault="00D0318D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  <w:lang w:eastAsia="en-US"/>
        </w:rPr>
      </w:pPr>
      <w:r w:rsidRPr="00901C80">
        <w:rPr>
          <w:sz w:val="28"/>
          <w:szCs w:val="28"/>
          <w:lang w:eastAsia="en-US"/>
        </w:rPr>
        <w:t xml:space="preserve">- в нарушение пункта 4 Указа </w:t>
      </w:r>
      <w:bookmarkStart w:id="6" w:name="_Hlk110940189"/>
      <w:r w:rsidRPr="00901C80">
        <w:rPr>
          <w:sz w:val="28"/>
          <w:szCs w:val="28"/>
          <w:lang w:eastAsia="en-US"/>
        </w:rPr>
        <w:t xml:space="preserve">Президента Республики Беларусь от 18.01.2019 № 27 «Об оплате труда работников бюджетных организаций» </w:t>
      </w:r>
      <w:bookmarkEnd w:id="6"/>
      <w:r w:rsidRPr="00901C80">
        <w:rPr>
          <w:sz w:val="28"/>
          <w:szCs w:val="28"/>
          <w:lang w:eastAsia="en-US"/>
        </w:rPr>
        <w:t xml:space="preserve">на оказание материальной помощи работникам учреждения в 2020 году направлены средства бюджета в размере, превышающем 0,3 среднемесячной суммы окладов работников, что повлекло излишнее использование бюджетных </w:t>
      </w:r>
      <w:r w:rsidRPr="000A6887">
        <w:rPr>
          <w:sz w:val="28"/>
          <w:szCs w:val="28"/>
          <w:lang w:eastAsia="en-US"/>
        </w:rPr>
        <w:t>средств;</w:t>
      </w:r>
    </w:p>
    <w:p w14:paraId="079098DB" w14:textId="77777777" w:rsidR="001F6CFC" w:rsidRDefault="00914DFC" w:rsidP="000A6887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914DFC">
        <w:rPr>
          <w:rFonts w:eastAsia="Calibri"/>
          <w:b/>
          <w:i/>
          <w:sz w:val="28"/>
          <w:szCs w:val="28"/>
          <w:lang w:eastAsia="en-US"/>
        </w:rPr>
        <w:t>вредные и (или) опасные условия труда</w:t>
      </w:r>
    </w:p>
    <w:p w14:paraId="5144BA43" w14:textId="77777777" w:rsidR="001F6CFC" w:rsidRDefault="00B87346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в нарушение пункта 9 Инструкции о порядке предоставления работникам компенсации по условиям труда в виде сокращенной продолжительности рабочего времени, утвержденной постановлением Министерства труда и социальной защиты от 07.07.2014 № 57 (в редакции от 07.07.2014), медицинским работникам, работавшим сверх продолжительности работы по основной должности, при неотработанной ими установленной продолжительности рабочего времени во вредных и (или) опасных условиях труда, установлена сокращенная продолжительность рабочего времени в количестве 35 часов (либо 30, 33 часа) в неделю (следовало 38,5 часов), что </w:t>
      </w:r>
      <w:r w:rsidRPr="00901C80">
        <w:rPr>
          <w:rFonts w:eastAsia="Calibri"/>
          <w:sz w:val="28"/>
          <w:szCs w:val="28"/>
          <w:lang w:eastAsia="en-US"/>
        </w:rPr>
        <w:lastRenderedPageBreak/>
        <w:t>повлекло незаконное получение средств бюджета на оплату труда с начислениями;</w:t>
      </w:r>
    </w:p>
    <w:p w14:paraId="54AA78BA" w14:textId="77777777" w:rsidR="001F6CFC" w:rsidRDefault="00B87346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в нарушение </w:t>
      </w:r>
      <w:hyperlink r:id="rId8" w:history="1">
        <w:r w:rsidRPr="00901C80">
          <w:rPr>
            <w:rFonts w:eastAsia="Calibri"/>
            <w:sz w:val="28"/>
            <w:szCs w:val="28"/>
            <w:lang w:eastAsia="en-US"/>
          </w:rPr>
          <w:t>ч. 2 п.п. 1.1 п. 1</w:t>
        </w:r>
      </w:hyperlink>
      <w:r w:rsidRPr="00901C80">
        <w:rPr>
          <w:rFonts w:eastAsia="Calibri"/>
          <w:sz w:val="28"/>
          <w:szCs w:val="28"/>
          <w:lang w:eastAsia="en-US"/>
        </w:rPr>
        <w:t xml:space="preserve"> постановления Совета Министров Республики Беларусь от 19.01.2008 №</w:t>
      </w:r>
      <w:r w:rsidR="000A6887"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>73 «О дополнительных отпусках за работу с вредными и (или) опасными условиями труда и особый характер труда»</w:t>
      </w:r>
      <w:r w:rsidR="000A6887">
        <w:rPr>
          <w:rFonts w:eastAsia="Calibri"/>
          <w:sz w:val="28"/>
          <w:szCs w:val="28"/>
          <w:lang w:eastAsia="en-US"/>
        </w:rPr>
        <w:t xml:space="preserve"> (далее – постановление № 73</w:t>
      </w:r>
      <w:r w:rsidR="00A01BA9">
        <w:rPr>
          <w:rFonts w:eastAsia="Calibri"/>
          <w:sz w:val="28"/>
          <w:szCs w:val="28"/>
          <w:lang w:eastAsia="en-US"/>
        </w:rPr>
        <w:t>)</w:t>
      </w:r>
      <w:r w:rsidRPr="00901C80">
        <w:rPr>
          <w:rFonts w:eastAsia="Calibri"/>
          <w:sz w:val="28"/>
          <w:szCs w:val="28"/>
          <w:lang w:eastAsia="en-US"/>
        </w:rPr>
        <w:t xml:space="preserve"> </w:t>
      </w:r>
      <w:r w:rsidRPr="00901C80">
        <w:rPr>
          <w:rFonts w:eastAsia="Calibri"/>
          <w:spacing w:val="-4"/>
          <w:sz w:val="28"/>
          <w:szCs w:val="28"/>
          <w:lang w:eastAsia="en-US"/>
        </w:rPr>
        <w:t xml:space="preserve">по причине </w:t>
      </w:r>
      <w:r w:rsidRPr="00901C80">
        <w:rPr>
          <w:rFonts w:eastAsia="Calibri"/>
          <w:sz w:val="28"/>
          <w:szCs w:val="28"/>
          <w:lang w:eastAsia="en-US"/>
        </w:rPr>
        <w:t>не исключения из рабочего года периодов, когда работник не был занят на работах с вредными и (или) опасными условиями труда (</w:t>
      </w:r>
      <w:r w:rsidRPr="00901C80">
        <w:rPr>
          <w:rFonts w:eastAsia="Calibri"/>
          <w:color w:val="000000"/>
          <w:sz w:val="28"/>
          <w:szCs w:val="28"/>
          <w:lang w:eastAsia="en-US"/>
        </w:rPr>
        <w:t xml:space="preserve">проходил переподготовку), излишне начислено компенсации при увольнении за </w:t>
      </w:r>
      <w:r w:rsidRPr="00901C80">
        <w:rPr>
          <w:rFonts w:eastAsia="Calibri"/>
          <w:sz w:val="28"/>
          <w:szCs w:val="28"/>
          <w:lang w:eastAsia="en-US"/>
        </w:rPr>
        <w:t xml:space="preserve">дополнительные дни отпуска за работу с вредными и (или) опасными </w:t>
      </w:r>
      <w:r w:rsidRPr="000A6887">
        <w:rPr>
          <w:rFonts w:eastAsia="Calibri"/>
          <w:sz w:val="28"/>
          <w:szCs w:val="28"/>
          <w:lang w:eastAsia="en-US"/>
        </w:rPr>
        <w:t>условиями труда;</w:t>
      </w:r>
    </w:p>
    <w:p w14:paraId="2AE64FFD" w14:textId="77777777" w:rsidR="00A01BA9" w:rsidRDefault="00E869C1" w:rsidP="00A01BA9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</w:t>
      </w:r>
      <w:r w:rsidR="000A6887"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>в нарушение ч. 2 п.п. 1.1 п. 1 постановления №</w:t>
      </w:r>
      <w:r w:rsidR="00A01BA9"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 xml:space="preserve">73, ст. 177 Трудового кодекса в период с 01.01.2019 по 31.12.2020 по причине неправильного определения количества дней дополнительного отпуска за работу с вредными и (или) опасными условиями труда с нарушением законодательства </w:t>
      </w:r>
      <w:r w:rsidRPr="00A01BA9">
        <w:rPr>
          <w:rFonts w:eastAsia="Calibri"/>
          <w:sz w:val="28"/>
          <w:szCs w:val="28"/>
          <w:lang w:eastAsia="en-US"/>
        </w:rPr>
        <w:t>использованы средства бюджета;</w:t>
      </w:r>
    </w:p>
    <w:p w14:paraId="60975D46" w14:textId="77777777" w:rsidR="00363E1D" w:rsidRDefault="00EC2035" w:rsidP="00A01BA9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rFonts w:eastAsia="Calibri"/>
          <w:b/>
          <w:i/>
          <w:sz w:val="28"/>
          <w:szCs w:val="28"/>
          <w:lang w:eastAsia="ar-SA"/>
        </w:rPr>
      </w:pPr>
      <w:r>
        <w:rPr>
          <w:rFonts w:eastAsia="Calibri"/>
          <w:b/>
          <w:i/>
          <w:sz w:val="28"/>
          <w:szCs w:val="28"/>
          <w:lang w:eastAsia="ar-SA"/>
        </w:rPr>
        <w:t>о</w:t>
      </w:r>
      <w:r w:rsidR="00363E1D" w:rsidRPr="009B0668">
        <w:rPr>
          <w:rFonts w:eastAsia="Calibri"/>
          <w:b/>
          <w:i/>
          <w:sz w:val="28"/>
          <w:szCs w:val="28"/>
          <w:lang w:eastAsia="ar-SA"/>
        </w:rPr>
        <w:t>плата труда за неотработанное время</w:t>
      </w:r>
    </w:p>
    <w:p w14:paraId="29E22165" w14:textId="77777777" w:rsidR="00363E1D" w:rsidRPr="00901C80" w:rsidRDefault="00363E1D" w:rsidP="00A01BA9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- в нарушение требований подпункта 2.1-1 пункта 2 статьи 82 Бюджетного кодекса, статей 57 и 343 Трудового кодекса, произведено необоснованное начисление и выплата заработной платы внешнему совместителю за неотработанное время, что привело к использованию средств </w:t>
      </w:r>
      <w:r w:rsidRPr="00363E1D">
        <w:rPr>
          <w:sz w:val="28"/>
          <w:szCs w:val="28"/>
        </w:rPr>
        <w:t>городского бюджета с нарушением бюджетного законодательства;</w:t>
      </w:r>
    </w:p>
    <w:p w14:paraId="6327E6CC" w14:textId="77777777" w:rsidR="00363E1D" w:rsidRPr="00901C80" w:rsidRDefault="00363E1D" w:rsidP="00A01BA9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- в нарушение требований статей 57, 343 Трудового кодекса учреждением здравоохранения необоснованно начислена и выплачена заработная плата внешним совместителям за неотработанное время по причине накладок в графиках работы по основному месту работы и по совместительству, что привело к использованию средств бюджета с нарушением бюджетного </w:t>
      </w:r>
      <w:r w:rsidRPr="00363E1D">
        <w:rPr>
          <w:sz w:val="28"/>
          <w:szCs w:val="28"/>
        </w:rPr>
        <w:t>законодательства;</w:t>
      </w:r>
    </w:p>
    <w:p w14:paraId="0CCE086A" w14:textId="77777777" w:rsidR="008A4E6B" w:rsidRDefault="00DB1686" w:rsidP="00A01BA9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направление на переподготовку работников</w:t>
      </w:r>
    </w:p>
    <w:p w14:paraId="572577FD" w14:textId="77777777" w:rsidR="008A4E6B" w:rsidRDefault="00BE35FB" w:rsidP="008A4E6B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 работникам учреждения, направленным на переподготовку в очной форме обучения в другой населенный пункт на срок более одного месяца, выплата стипендии производилась исходя из суммы тарифных окладов при работе ими сверх установленной продолжительности рабочего времени, следовало – в размере 0,5 тарифной ставки (оклада) в месяц, чем нарушен пункт 3 Положения о гарантиях работникам, направляемым нанимателем на профессиональную подготовку, переподготовку, повышение квалификации и стажировку, утвержденного постановлением Совета Министров Республики Беларусь от 24.01.2008 № 101</w:t>
      </w:r>
      <w:r w:rsidR="00A01BA9">
        <w:rPr>
          <w:rFonts w:eastAsia="Calibri"/>
          <w:sz w:val="28"/>
          <w:szCs w:val="28"/>
          <w:lang w:eastAsia="en-US"/>
        </w:rPr>
        <w:t xml:space="preserve"> (далее – Положение о гарантиях № 101)</w:t>
      </w:r>
      <w:r w:rsidR="00323AF6" w:rsidRPr="00901C80">
        <w:rPr>
          <w:rFonts w:eastAsia="Calibri"/>
          <w:sz w:val="28"/>
          <w:szCs w:val="28"/>
          <w:lang w:eastAsia="en-US"/>
        </w:rPr>
        <w:t>;</w:t>
      </w:r>
    </w:p>
    <w:p w14:paraId="53790890" w14:textId="77777777" w:rsidR="008A4E6B" w:rsidRDefault="004F330E" w:rsidP="008A4E6B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в нарушение п. 3, п. 6 </w:t>
      </w:r>
      <w:hyperlink r:id="rId9" w:history="1">
        <w:r w:rsidRPr="00901C80">
          <w:rPr>
            <w:rFonts w:eastAsia="Calibri"/>
            <w:sz w:val="28"/>
            <w:szCs w:val="28"/>
            <w:lang w:eastAsia="en-US"/>
          </w:rPr>
          <w:t>Положения</w:t>
        </w:r>
      </w:hyperlink>
      <w:r w:rsidRPr="00901C80">
        <w:rPr>
          <w:rFonts w:eastAsia="Calibri"/>
          <w:sz w:val="28"/>
          <w:szCs w:val="28"/>
          <w:lang w:eastAsia="en-US"/>
        </w:rPr>
        <w:t xml:space="preserve"> о гарантиях №</w:t>
      </w:r>
      <w:r w:rsidR="00A01BA9"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 xml:space="preserve">101, работнику по истечении 30 календарных дней с даты начала обучения (с учетом времени на проезд к месту обучения), вместо выплаты стипендии в размере 0,5 тарифной ставки (тарифного оклада), оплачены суточные, что повлекло использование </w:t>
      </w:r>
      <w:r w:rsidRPr="00A01BA9">
        <w:rPr>
          <w:rFonts w:eastAsia="Calibri"/>
          <w:sz w:val="28"/>
          <w:szCs w:val="28"/>
          <w:lang w:eastAsia="en-US"/>
        </w:rPr>
        <w:t>средств бюджета с нарушением бюджетного законодательства;</w:t>
      </w:r>
    </w:p>
    <w:p w14:paraId="654A6C7A" w14:textId="77777777" w:rsidR="008A4E6B" w:rsidRDefault="001F6CFC" w:rsidP="00A01BA9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1F6CFC">
        <w:rPr>
          <w:rFonts w:eastAsia="Calibri"/>
          <w:b/>
          <w:i/>
          <w:sz w:val="28"/>
          <w:szCs w:val="28"/>
          <w:lang w:eastAsia="en-US"/>
        </w:rPr>
        <w:t>отчисления (ФСЗН и Белгосстрах)</w:t>
      </w:r>
    </w:p>
    <w:p w14:paraId="7330814C" w14:textId="77777777" w:rsidR="00EC2035" w:rsidRDefault="00BF18C9" w:rsidP="00EC203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lastRenderedPageBreak/>
        <w:t xml:space="preserve">- в нарушение пункта 7 Перечня выплат, на которые не начисляются взносы по государственному социальному страхованию, в том числе по профессиональному пенсионному страхованию, в бюджет государственного внебюджетного фонда социальной защиты населения Республики Беларусь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«Белгосстрах», утвержденного постановлением Совета </w:t>
      </w:r>
      <w:r w:rsidRPr="00EC2035">
        <w:rPr>
          <w:sz w:val="28"/>
          <w:szCs w:val="28"/>
        </w:rPr>
        <w:t>Министров Республики Беларусь от 25.01.1999 № 115, на материальную</w:t>
      </w:r>
      <w:r w:rsidRPr="00901C80">
        <w:rPr>
          <w:sz w:val="28"/>
          <w:szCs w:val="28"/>
        </w:rPr>
        <w:t xml:space="preserve"> помощь, выплаченную работникам учреждения в соответствии с абзацем 3 пункта 4 Указа</w:t>
      </w:r>
      <w:r w:rsidR="00EC2035">
        <w:rPr>
          <w:sz w:val="28"/>
          <w:szCs w:val="28"/>
        </w:rPr>
        <w:t xml:space="preserve"> № 27</w:t>
      </w:r>
      <w:r w:rsidRPr="00901C80">
        <w:rPr>
          <w:sz w:val="28"/>
          <w:szCs w:val="28"/>
        </w:rPr>
        <w:t xml:space="preserve"> необоснованно начислены и перечислены взносы по государственному социальному страхованию в бюджет государственного внебюджетного фонда социальной защиты населения Республики Беларусь и страховые взносы по обязательному страхованию в РУП «Белгосстрах», </w:t>
      </w:r>
      <w:r w:rsidR="00EC2035" w:rsidRPr="00901C80">
        <w:rPr>
          <w:sz w:val="28"/>
          <w:szCs w:val="28"/>
        </w:rPr>
        <w:t>в связи с чем с нарушением законодательства использованы средства бюджета</w:t>
      </w:r>
      <w:r w:rsidR="00EC2035">
        <w:rPr>
          <w:sz w:val="28"/>
          <w:szCs w:val="28"/>
        </w:rPr>
        <w:t>;</w:t>
      </w:r>
    </w:p>
    <w:p w14:paraId="26DD3FEA" w14:textId="77777777" w:rsidR="00EC2035" w:rsidRDefault="00BF0722" w:rsidP="00EC203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b/>
          <w:sz w:val="28"/>
          <w:szCs w:val="28"/>
        </w:rPr>
      </w:pPr>
      <w:r w:rsidRPr="00901C80">
        <w:rPr>
          <w:b/>
          <w:sz w:val="28"/>
          <w:szCs w:val="28"/>
        </w:rPr>
        <w:t>Оплата расходов на служебные командировки</w:t>
      </w:r>
    </w:p>
    <w:p w14:paraId="10E9BEDD" w14:textId="77777777" w:rsidR="00EC2035" w:rsidRDefault="00BF0722" w:rsidP="00EC203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 </w:t>
      </w:r>
      <w:r w:rsidR="00C26662" w:rsidRPr="00901C80">
        <w:rPr>
          <w:rFonts w:eastAsia="Calibri"/>
          <w:sz w:val="28"/>
          <w:szCs w:val="28"/>
          <w:lang w:eastAsia="en-US"/>
        </w:rPr>
        <w:t xml:space="preserve">при выплате командировочных расходов </w:t>
      </w:r>
      <w:r w:rsidRPr="00901C80">
        <w:rPr>
          <w:rFonts w:eastAsia="Calibri"/>
          <w:sz w:val="28"/>
          <w:szCs w:val="28"/>
          <w:lang w:eastAsia="en-US"/>
        </w:rPr>
        <w:t>произведена</w:t>
      </w:r>
      <w:r w:rsidR="00097FFD" w:rsidRPr="00901C80">
        <w:rPr>
          <w:rFonts w:eastAsia="Calibri"/>
          <w:sz w:val="28"/>
          <w:szCs w:val="28"/>
          <w:lang w:eastAsia="en-US"/>
        </w:rPr>
        <w:t xml:space="preserve"> </w:t>
      </w:r>
      <w:r w:rsidR="00001599" w:rsidRPr="00901C80">
        <w:rPr>
          <w:rFonts w:eastAsia="Calibri"/>
          <w:sz w:val="28"/>
          <w:szCs w:val="28"/>
          <w:lang w:eastAsia="en-US"/>
        </w:rPr>
        <w:t>переплата</w:t>
      </w:r>
      <w:r w:rsidRPr="00901C80">
        <w:rPr>
          <w:rFonts w:eastAsia="Calibri"/>
          <w:sz w:val="28"/>
          <w:szCs w:val="28"/>
          <w:lang w:eastAsia="en-US"/>
        </w:rPr>
        <w:t xml:space="preserve"> за проживание при командировании работников за границу, неверно осуществлен пересчет израсходованных сумм иностранной валюты в белорусские рубли, чем нарушены требования пункта 34 Инструкции о порядке ведения кассовых операций в наличной иностранной валюте на территории Республики Беларусь, утвержденной постановлением Правления Национального банка Республики Беларусь от 29.03.2013 № 185, и пункта 81 Инструкции о порядке ведения кассовых операций и расчетов наличными денежными средствами, утвержденной постановлением Правления Национального банка Республики Беларусь от 19.03.2019 № 117, что повлекло использование с нарушением законодательства бюджетных и внебюджетных средств</w:t>
      </w:r>
      <w:r w:rsidR="005A7D9D" w:rsidRPr="00901C80">
        <w:rPr>
          <w:rFonts w:eastAsia="Calibri"/>
          <w:sz w:val="28"/>
          <w:szCs w:val="28"/>
          <w:lang w:eastAsia="en-US"/>
        </w:rPr>
        <w:t>;</w:t>
      </w:r>
    </w:p>
    <w:p w14:paraId="724BE95E" w14:textId="77777777" w:rsidR="00065EE5" w:rsidRPr="00901C80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b/>
          <w:sz w:val="28"/>
          <w:szCs w:val="28"/>
        </w:rPr>
      </w:pPr>
      <w:r w:rsidRPr="00901C80">
        <w:rPr>
          <w:b/>
          <w:sz w:val="28"/>
          <w:szCs w:val="28"/>
        </w:rPr>
        <w:t>Содержание автотранспортных средств</w:t>
      </w:r>
    </w:p>
    <w:p w14:paraId="6544A71E" w14:textId="77777777" w:rsidR="00065EE5" w:rsidRPr="00901C80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 нарушение пункта 8 и подпункта 10.1 пункта 10 Инструкции о порядке применения норм расхода топлива для механических транспортных средств, машин, механизмов и оборудования, утвержденной постановлением Министерства транспорта и коммуникаций от 31.12.2008 №</w:t>
      </w:r>
      <w:r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141 (с учетом изменений и дополнений), при эксплуатации автомобиля в зимних условиях и отсутствии зафиксированного факта наличия отрицательной температуры окружающего воздуха на дату и время выпуска транспортных средств на линию, к линейной норме расхода топлива необоснованно применялся повышающий коэффициент в размере 10%, что привело к излишнему списанию </w:t>
      </w:r>
      <w:r w:rsidRPr="002503B7">
        <w:rPr>
          <w:sz w:val="28"/>
          <w:szCs w:val="28"/>
        </w:rPr>
        <w:t>топлива</w:t>
      </w:r>
      <w:r>
        <w:rPr>
          <w:sz w:val="28"/>
          <w:szCs w:val="28"/>
        </w:rPr>
        <w:t xml:space="preserve"> и использованию средств бюджета на его приобретение с нарушением бюджетного законодательства</w:t>
      </w:r>
      <w:r w:rsidRPr="002503B7">
        <w:rPr>
          <w:sz w:val="28"/>
          <w:szCs w:val="28"/>
        </w:rPr>
        <w:t>;</w:t>
      </w:r>
    </w:p>
    <w:p w14:paraId="15CC205D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 нарушение Норм расхода топлива на механические транспортные средства, суда, машины, механизмы и оборудование, утвержденных постановлением Министерства транспорта и коммуникаций от 06.01.2012 № 3, допущено завышение линейных норм расхода топлива по автомобилям, что повлекло излишнее списание бензина</w:t>
      </w:r>
      <w:r>
        <w:rPr>
          <w:sz w:val="28"/>
          <w:szCs w:val="28"/>
        </w:rPr>
        <w:t>;</w:t>
      </w:r>
    </w:p>
    <w:p w14:paraId="530249EE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065E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065EE5">
        <w:rPr>
          <w:sz w:val="28"/>
          <w:szCs w:val="28"/>
        </w:rPr>
        <w:t xml:space="preserve">установлено несоблюдение линейных норм списания бензина на работу </w:t>
      </w:r>
      <w:r w:rsidRPr="00065EE5">
        <w:rPr>
          <w:sz w:val="28"/>
          <w:szCs w:val="28"/>
        </w:rPr>
        <w:lastRenderedPageBreak/>
        <w:t>легкового специального автомобиля «Медицинская помощь», а также несоблюдени</w:t>
      </w:r>
      <w:r>
        <w:rPr>
          <w:sz w:val="28"/>
          <w:szCs w:val="28"/>
        </w:rPr>
        <w:t>е</w:t>
      </w:r>
      <w:r w:rsidRPr="00065EE5">
        <w:rPr>
          <w:sz w:val="28"/>
          <w:szCs w:val="28"/>
        </w:rPr>
        <w:t xml:space="preserve"> норм среднесуточных наборов пищевых продуктов на одного пациента, с расхождениями данных </w:t>
      </w:r>
      <w:proofErr w:type="gramStart"/>
      <w:r w:rsidRPr="00065EE5">
        <w:rPr>
          <w:sz w:val="28"/>
          <w:szCs w:val="28"/>
        </w:rPr>
        <w:t>по количеству</w:t>
      </w:r>
      <w:proofErr w:type="gramEnd"/>
      <w:r w:rsidRPr="00065EE5">
        <w:rPr>
          <w:sz w:val="28"/>
          <w:szCs w:val="28"/>
        </w:rPr>
        <w:t xml:space="preserve"> отпущенных со склада и использованных продуктов питания. Нарушены: абз. 2 п. 21, абз. 4 п. 22 Инструкции о порядке организации диетического питания, утвержденной постановлением Министерства здравоохранения 21.11.2019 №</w:t>
      </w:r>
      <w:r>
        <w:rPr>
          <w:sz w:val="28"/>
          <w:szCs w:val="28"/>
        </w:rPr>
        <w:t> </w:t>
      </w:r>
      <w:r w:rsidRPr="00065EE5">
        <w:rPr>
          <w:sz w:val="28"/>
          <w:szCs w:val="28"/>
        </w:rPr>
        <w:t>106 и п. 2 постановления Министерства торговли, Министерства здравоохранения № 7/8 от 12.02.2003 «Об утверждении технологических карт блюд диетического питания»;</w:t>
      </w:r>
    </w:p>
    <w:p w14:paraId="19DB0781" w14:textId="77777777" w:rsidR="00EC2035" w:rsidRDefault="00443023" w:rsidP="00EC203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b/>
          <w:sz w:val="28"/>
          <w:szCs w:val="28"/>
        </w:rPr>
      </w:pPr>
      <w:r w:rsidRPr="00901C80">
        <w:rPr>
          <w:b/>
          <w:sz w:val="28"/>
          <w:szCs w:val="28"/>
        </w:rPr>
        <w:t>Оплата коммунальных и других услуг</w:t>
      </w:r>
    </w:p>
    <w:p w14:paraId="02BBA3C1" w14:textId="77777777" w:rsidR="00EC2035" w:rsidRDefault="00020E7E" w:rsidP="00EC203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contextualSpacing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излишне запланированы бюджетные средства на оплату тепловой энергии по причине завышения стоимости 1 Гкал.</w:t>
      </w:r>
      <w:r w:rsidR="00EC2035">
        <w:rPr>
          <w:sz w:val="28"/>
          <w:szCs w:val="28"/>
        </w:rPr>
        <w:t xml:space="preserve"> </w:t>
      </w:r>
      <w:r w:rsidRPr="00901C80">
        <w:rPr>
          <w:sz w:val="28"/>
          <w:szCs w:val="28"/>
        </w:rPr>
        <w:t>Нарушен</w:t>
      </w:r>
      <w:r w:rsidR="003D40A4" w:rsidRPr="00901C80">
        <w:rPr>
          <w:sz w:val="28"/>
          <w:szCs w:val="28"/>
        </w:rPr>
        <w:t>ы</w:t>
      </w:r>
      <w:r w:rsidRPr="00901C80">
        <w:rPr>
          <w:sz w:val="28"/>
          <w:szCs w:val="28"/>
        </w:rPr>
        <w:t xml:space="preserve"> пункт 14 Инструкции </w:t>
      </w:r>
      <w:r w:rsidR="003D40A4" w:rsidRPr="00901C80">
        <w:rPr>
          <w:sz w:val="28"/>
          <w:szCs w:val="28"/>
        </w:rPr>
        <w:t>№ 8,</w:t>
      </w:r>
      <w:r w:rsidR="00EC2035">
        <w:rPr>
          <w:sz w:val="28"/>
          <w:szCs w:val="28"/>
        </w:rPr>
        <w:t xml:space="preserve"> </w:t>
      </w:r>
      <w:r w:rsidRPr="00901C80">
        <w:rPr>
          <w:sz w:val="28"/>
          <w:szCs w:val="28"/>
        </w:rPr>
        <w:t xml:space="preserve">пункт 83 Методического пособия по составлению бюджетной сметы организации здравоохранения, финансируемой за счет средств бюджета, утвержденного постановлением Министерства здравоохранения от 23.02.2010 </w:t>
      </w:r>
      <w:r w:rsidRPr="00EC2035">
        <w:rPr>
          <w:sz w:val="28"/>
          <w:szCs w:val="28"/>
        </w:rPr>
        <w:t>№</w:t>
      </w:r>
      <w:r w:rsidR="003D40A4" w:rsidRPr="00EC2035">
        <w:rPr>
          <w:sz w:val="28"/>
          <w:szCs w:val="28"/>
        </w:rPr>
        <w:t> </w:t>
      </w:r>
      <w:r w:rsidRPr="00EC2035">
        <w:rPr>
          <w:sz w:val="28"/>
          <w:szCs w:val="28"/>
        </w:rPr>
        <w:t>19</w:t>
      </w:r>
      <w:r w:rsidR="007A6F40" w:rsidRPr="00EC2035">
        <w:rPr>
          <w:sz w:val="28"/>
          <w:szCs w:val="28"/>
        </w:rPr>
        <w:t>;</w:t>
      </w:r>
    </w:p>
    <w:p w14:paraId="7385C5F4" w14:textId="77777777" w:rsidR="00EC2035" w:rsidRDefault="00950741" w:rsidP="00EC203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contextualSpacing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- вследствие оплаты расходов за потребленную теплоэнергию в помещениях, не принадлежащих учреждению, незаконно получены средства </w:t>
      </w:r>
      <w:r w:rsidRPr="00EC2035">
        <w:rPr>
          <w:sz w:val="28"/>
          <w:szCs w:val="28"/>
        </w:rPr>
        <w:t>бюджета</w:t>
      </w:r>
      <w:r w:rsidR="00F93147" w:rsidRPr="00EC2035">
        <w:rPr>
          <w:sz w:val="28"/>
          <w:szCs w:val="28"/>
        </w:rPr>
        <w:t>;</w:t>
      </w:r>
    </w:p>
    <w:p w14:paraId="6E080D3D" w14:textId="77777777" w:rsidR="00EC2035" w:rsidRDefault="00F93147" w:rsidP="00EC203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contextualSpacing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 результате оплаты учреждением за услуги охранной сигнализации в помещении, которое было передано на баланс другому субъекту хозяйствования, незаконно получены средства из бюджета;</w:t>
      </w:r>
    </w:p>
    <w:p w14:paraId="45F0C7C8" w14:textId="77777777" w:rsidR="00EC2035" w:rsidRDefault="00492126" w:rsidP="00EC203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contextualSpacing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Департаменту охраны Министерства внутренних дел оплачены услуги за пультовую охрану амбулатории в агрогородке в рабочее время врача общей практики, чем нарушены пункт 2 статьи 82 Бюджетного кодекса, пункты 14, 15 Инструкции № 8</w:t>
      </w:r>
      <w:r w:rsidR="003B2C07" w:rsidRPr="00901C80">
        <w:rPr>
          <w:sz w:val="28"/>
          <w:szCs w:val="28"/>
        </w:rPr>
        <w:t>;</w:t>
      </w:r>
    </w:p>
    <w:p w14:paraId="412D2FC7" w14:textId="77777777" w:rsidR="00957F4E" w:rsidRPr="00957F4E" w:rsidRDefault="009F15BF" w:rsidP="00957F4E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contextualSpacing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- в нарушение пункта 16 приложения 2 к Указу Президента Республики Беларусь от 26.03.2007 № 138 «О некоторых вопросах обложения налогом на добавленную стоимость» </w:t>
      </w:r>
      <w:r w:rsidRPr="00957F4E">
        <w:rPr>
          <w:sz w:val="28"/>
          <w:szCs w:val="28"/>
        </w:rPr>
        <w:t>(далее</w:t>
      </w:r>
      <w:r w:rsidR="009224AD" w:rsidRPr="00957F4E">
        <w:rPr>
          <w:sz w:val="28"/>
          <w:szCs w:val="28"/>
        </w:rPr>
        <w:t xml:space="preserve"> – </w:t>
      </w:r>
      <w:r w:rsidRPr="00957F4E">
        <w:rPr>
          <w:sz w:val="28"/>
          <w:szCs w:val="28"/>
        </w:rPr>
        <w:t>Указ от 26.07.2007 № 138)</w:t>
      </w:r>
      <w:r w:rsidRPr="00901C80">
        <w:rPr>
          <w:sz w:val="28"/>
          <w:szCs w:val="28"/>
        </w:rPr>
        <w:t xml:space="preserve"> услуги по дезинсекции и дератизации, водоснабжению, водоотведению и вывозу твердых коммунальных отходов по дому ребенка необоснованно оплачены с учетом </w:t>
      </w:r>
      <w:r w:rsidRPr="00957F4E">
        <w:rPr>
          <w:sz w:val="28"/>
          <w:szCs w:val="28"/>
        </w:rPr>
        <w:t>налога на добавленную стоимость;</w:t>
      </w:r>
    </w:p>
    <w:p w14:paraId="7D8EC340" w14:textId="77777777" w:rsidR="00957F4E" w:rsidRDefault="00D31D80" w:rsidP="00957F4E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contextualSpacing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</w:t>
      </w:r>
      <w:r w:rsidR="00EB541E" w:rsidRPr="00901C80">
        <w:rPr>
          <w:sz w:val="28"/>
          <w:szCs w:val="28"/>
        </w:rPr>
        <w:t xml:space="preserve">учреждением произведена оплата </w:t>
      </w:r>
      <w:r w:rsidRPr="00901C80">
        <w:rPr>
          <w:sz w:val="28"/>
          <w:szCs w:val="28"/>
        </w:rPr>
        <w:t>завышенной стоимости услуг</w:t>
      </w:r>
      <w:r w:rsidR="00EB541E" w:rsidRPr="00901C80">
        <w:rPr>
          <w:sz w:val="28"/>
          <w:szCs w:val="28"/>
        </w:rPr>
        <w:t xml:space="preserve"> электросвязи по причине неверного применения</w:t>
      </w:r>
      <w:r w:rsidRPr="00901C80">
        <w:rPr>
          <w:sz w:val="28"/>
          <w:szCs w:val="28"/>
        </w:rPr>
        <w:t xml:space="preserve"> поставщиком предельны</w:t>
      </w:r>
      <w:r w:rsidR="00EB541E" w:rsidRPr="00901C80">
        <w:rPr>
          <w:sz w:val="28"/>
          <w:szCs w:val="28"/>
        </w:rPr>
        <w:t>х</w:t>
      </w:r>
      <w:r w:rsidRPr="00901C80">
        <w:rPr>
          <w:sz w:val="28"/>
          <w:szCs w:val="28"/>
        </w:rPr>
        <w:t xml:space="preserve"> максимальны</w:t>
      </w:r>
      <w:r w:rsidR="00EB541E" w:rsidRPr="00901C80">
        <w:rPr>
          <w:sz w:val="28"/>
          <w:szCs w:val="28"/>
        </w:rPr>
        <w:t>х</w:t>
      </w:r>
      <w:r w:rsidRPr="00901C80">
        <w:rPr>
          <w:sz w:val="28"/>
          <w:szCs w:val="28"/>
        </w:rPr>
        <w:t xml:space="preserve"> тариф</w:t>
      </w:r>
      <w:r w:rsidR="00EB541E" w:rsidRPr="00901C80">
        <w:rPr>
          <w:sz w:val="28"/>
          <w:szCs w:val="28"/>
        </w:rPr>
        <w:t>ов</w:t>
      </w:r>
      <w:r w:rsidRPr="00901C80">
        <w:rPr>
          <w:sz w:val="28"/>
          <w:szCs w:val="28"/>
        </w:rPr>
        <w:t xml:space="preserve"> на оказание услуг электросвязи общего пользования, оказываемы</w:t>
      </w:r>
      <w:r w:rsidR="00EB541E" w:rsidRPr="00901C80">
        <w:rPr>
          <w:sz w:val="28"/>
          <w:szCs w:val="28"/>
        </w:rPr>
        <w:t>х</w:t>
      </w:r>
      <w:r w:rsidRPr="00901C80">
        <w:rPr>
          <w:sz w:val="28"/>
          <w:szCs w:val="28"/>
        </w:rPr>
        <w:t xml:space="preserve"> юридическим лицам, установленны</w:t>
      </w:r>
      <w:r w:rsidR="00EB541E" w:rsidRPr="00901C80">
        <w:rPr>
          <w:sz w:val="28"/>
          <w:szCs w:val="28"/>
        </w:rPr>
        <w:t>х</w:t>
      </w:r>
      <w:r w:rsidRPr="00901C80">
        <w:rPr>
          <w:sz w:val="28"/>
          <w:szCs w:val="28"/>
        </w:rPr>
        <w:t xml:space="preserve"> в приложении 2 к постановлению Министерства антимонопольного регулирования и торговли от 13.02.2017 № 12 «О тарифах на услуги электросвязи и почтовой связи общего пользования», согласно которому абонентская плата за отдельные телефоны, установленные в отдельных учреждениях здравоохранения района, должна составлять по тарифу 1,525 рублей в месяц (фактически поставщиком </w:t>
      </w:r>
      <w:r w:rsidRPr="00957F4E">
        <w:rPr>
          <w:sz w:val="28"/>
          <w:szCs w:val="28"/>
        </w:rPr>
        <w:t>стоимость услуг определялась по тарифу 3,15 рублей в месяц)</w:t>
      </w:r>
      <w:r w:rsidR="00C3487A" w:rsidRPr="00901C80">
        <w:rPr>
          <w:sz w:val="28"/>
          <w:szCs w:val="28"/>
        </w:rPr>
        <w:t>,</w:t>
      </w:r>
      <w:r w:rsidR="00957F4E">
        <w:rPr>
          <w:sz w:val="28"/>
          <w:szCs w:val="28"/>
        </w:rPr>
        <w:t xml:space="preserve"> в результате</w:t>
      </w:r>
      <w:r w:rsidR="00C3487A" w:rsidRPr="00901C80">
        <w:rPr>
          <w:sz w:val="28"/>
          <w:szCs w:val="28"/>
        </w:rPr>
        <w:t xml:space="preserve"> с нарушением законодательства использованы средства бюджета</w:t>
      </w:r>
      <w:r w:rsidR="00957F4E">
        <w:rPr>
          <w:sz w:val="28"/>
          <w:szCs w:val="28"/>
        </w:rPr>
        <w:t>;</w:t>
      </w:r>
    </w:p>
    <w:p w14:paraId="68E565E9" w14:textId="77777777" w:rsidR="00CF3308" w:rsidRPr="00901C80" w:rsidRDefault="00CF3308" w:rsidP="00957F4E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contextualSpacing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</w:t>
      </w:r>
      <w:r w:rsidR="00C12AB9"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по причине завышения тарифа на электроэнергию, в нарушение п.п. 1.1 </w:t>
      </w:r>
      <w:r w:rsidRPr="00901C80">
        <w:rPr>
          <w:sz w:val="28"/>
          <w:szCs w:val="28"/>
        </w:rPr>
        <w:lastRenderedPageBreak/>
        <w:t xml:space="preserve">п. 1 Указа Президента Республики Беларусь от 22.12.2010 № 670 «О некоторых вопросах оплаты природного газа, электрической и тепловой энергии», п.п. 1.1 п. 1 приложения к Постановлению </w:t>
      </w:r>
      <w:r w:rsidR="00C12AB9" w:rsidRPr="00901C80">
        <w:rPr>
          <w:sz w:val="28"/>
          <w:szCs w:val="28"/>
        </w:rPr>
        <w:t>Министерства антимонопольного регулирования и торговли</w:t>
      </w:r>
      <w:r w:rsidRPr="00901C80">
        <w:rPr>
          <w:sz w:val="28"/>
          <w:szCs w:val="28"/>
        </w:rPr>
        <w:t xml:space="preserve"> от 27.02.2017 № 16 «Об установлении тарифов на электрическую энергию» использованы с нарушением законодательства </w:t>
      </w:r>
      <w:r w:rsidRPr="00C12AB9">
        <w:rPr>
          <w:sz w:val="28"/>
          <w:szCs w:val="28"/>
        </w:rPr>
        <w:t>средства бюджета);</w:t>
      </w:r>
    </w:p>
    <w:p w14:paraId="438378A1" w14:textId="77777777" w:rsidR="002B627A" w:rsidRPr="00901C80" w:rsidRDefault="00EB2803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</w:t>
      </w:r>
      <w:r w:rsidR="00C12AB9"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в нарушение пункта 7 Инструкции об организации технического обслуживания и ремонта медицинской техники, утвержденной постановлением Министерства здравоохранения от 03.10.2006 № 78, учреждением заключены договоры на техническое обслуживание медицинской техники, </w:t>
      </w:r>
      <w:r w:rsidRPr="00901C80">
        <w:rPr>
          <w:rFonts w:eastAsia="Lucida Sans Unicode"/>
          <w:kern w:val="2"/>
          <w:sz w:val="28"/>
          <w:szCs w:val="28"/>
        </w:rPr>
        <w:t>в которых предусмотрена периодичность технического обслуживания медицинского оборудования, не соответствующая эксплуатационной документации,</w:t>
      </w:r>
      <w:r w:rsidRPr="00901C80">
        <w:rPr>
          <w:sz w:val="28"/>
          <w:szCs w:val="28"/>
        </w:rPr>
        <w:t xml:space="preserve"> что </w:t>
      </w:r>
      <w:r w:rsidRPr="00C12AB9">
        <w:rPr>
          <w:sz w:val="28"/>
          <w:szCs w:val="28"/>
        </w:rPr>
        <w:t>повлекло незаконное получение бюджетных средств;</w:t>
      </w:r>
      <w:r w:rsidRPr="00901C80">
        <w:rPr>
          <w:sz w:val="28"/>
          <w:szCs w:val="28"/>
        </w:rPr>
        <w:t xml:space="preserve"> </w:t>
      </w:r>
    </w:p>
    <w:p w14:paraId="25B7A24A" w14:textId="77777777" w:rsidR="00916014" w:rsidRPr="00901C80" w:rsidRDefault="002B627A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- проверкой расчетов за теплоснабжение больницы с УП «Коммунальник» установлено, что в нарушение подпункта 1.9. </w:t>
      </w:r>
      <w:r w:rsidR="00C12AB9" w:rsidRPr="00C12AB9">
        <w:rPr>
          <w:sz w:val="28"/>
          <w:szCs w:val="28"/>
        </w:rPr>
        <w:t>Указа Президента Республики Беларусь от 05.12.2013 № 550 «О некоторых вопросах регулирования тарифов (цен) на жилищно-коммунальные услуги и внесении изменений и дополнений в некоторые Указы Президента Республики Беларусь»,</w:t>
      </w:r>
      <w:r w:rsidR="00C12AB9">
        <w:rPr>
          <w:sz w:val="28"/>
          <w:szCs w:val="28"/>
        </w:rPr>
        <w:t xml:space="preserve"> </w:t>
      </w:r>
      <w:r w:rsidRPr="00901C80">
        <w:rPr>
          <w:sz w:val="28"/>
          <w:szCs w:val="28"/>
        </w:rPr>
        <w:t xml:space="preserve">пункта 2 Положения </w:t>
      </w:r>
      <w:r w:rsidR="00C12AB9" w:rsidRPr="00C12AB9">
        <w:rPr>
          <w:sz w:val="28"/>
          <w:szCs w:val="28"/>
        </w:rPr>
        <w:t>о порядке индексации тарифов (цен) на коммунальные услуги, предоставляемые юридическим лицам организациями системы Министерства жилищно-коммунального хозяйства, утвержденн</w:t>
      </w:r>
      <w:r w:rsidR="00C12AB9">
        <w:rPr>
          <w:sz w:val="28"/>
          <w:szCs w:val="28"/>
        </w:rPr>
        <w:t>ого</w:t>
      </w:r>
      <w:r w:rsidR="00C12AB9" w:rsidRPr="00C12AB9">
        <w:rPr>
          <w:sz w:val="28"/>
          <w:szCs w:val="28"/>
        </w:rPr>
        <w:t xml:space="preserve"> постановлением Совета Министров Республики Беларусь 27.02.2014 №175</w:t>
      </w:r>
      <w:r w:rsidR="00C12AB9">
        <w:rPr>
          <w:sz w:val="28"/>
          <w:szCs w:val="28"/>
        </w:rPr>
        <w:t>,</w:t>
      </w:r>
      <w:r w:rsidRPr="00901C80">
        <w:rPr>
          <w:sz w:val="28"/>
          <w:szCs w:val="28"/>
        </w:rPr>
        <w:t xml:space="preserve"> тариф на услуги теплоснабжения не индексировался в сторону уменьшения, в случаях, когда соотношение установленного Национальным банком официального курса белорусского рубля к курсу доллара США на дату оплаты коммунальных услуг было ниже, чем на дату установления тарифа Минским облисполкомом. В результате УП «Коммунальник» излишне выплачено за </w:t>
      </w:r>
      <w:r w:rsidRPr="00C12AB9">
        <w:rPr>
          <w:sz w:val="28"/>
          <w:szCs w:val="28"/>
        </w:rPr>
        <w:t>услуги по теплоснабжению учреждений здравоохранения;</w:t>
      </w:r>
    </w:p>
    <w:p w14:paraId="10D9B6A5" w14:textId="77777777" w:rsidR="007033CC" w:rsidRDefault="0065255B" w:rsidP="007033CC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16E51">
        <w:rPr>
          <w:sz w:val="28"/>
          <w:szCs w:val="28"/>
        </w:rPr>
        <w:t>установлено</w:t>
      </w:r>
      <w:r w:rsidRPr="0065255B">
        <w:rPr>
          <w:sz w:val="28"/>
          <w:szCs w:val="28"/>
        </w:rPr>
        <w:t xml:space="preserve"> превышени</w:t>
      </w:r>
      <w:r w:rsidR="00D16E51">
        <w:rPr>
          <w:sz w:val="28"/>
          <w:szCs w:val="28"/>
        </w:rPr>
        <w:t>е медколледжем</w:t>
      </w:r>
      <w:r w:rsidRPr="0065255B">
        <w:rPr>
          <w:sz w:val="28"/>
          <w:szCs w:val="28"/>
        </w:rPr>
        <w:t xml:space="preserve"> </w:t>
      </w:r>
      <w:r w:rsidR="00D16E51" w:rsidRPr="00D16E51">
        <w:rPr>
          <w:sz w:val="28"/>
          <w:szCs w:val="28"/>
        </w:rPr>
        <w:t xml:space="preserve">произведенной за счет бюджетных средств </w:t>
      </w:r>
      <w:r w:rsidRPr="0065255B">
        <w:rPr>
          <w:sz w:val="28"/>
          <w:szCs w:val="28"/>
        </w:rPr>
        <w:t xml:space="preserve">суммы оплаты за воду над стоимостью фактически потребленной воды в соответствии с показаниями приборов учета в здании учебного корпуса (здание находится в аварийном состоянии и не эксплуатируется), в результате чего медицинским колледжем </w:t>
      </w:r>
      <w:r w:rsidRPr="00C12AB9">
        <w:rPr>
          <w:sz w:val="28"/>
          <w:szCs w:val="28"/>
        </w:rPr>
        <w:t>с нарушением законодательства использованы бюджетные средства</w:t>
      </w:r>
      <w:r w:rsidR="00C12AB9">
        <w:rPr>
          <w:sz w:val="28"/>
          <w:szCs w:val="28"/>
        </w:rPr>
        <w:t>;</w:t>
      </w:r>
    </w:p>
    <w:p w14:paraId="0B408F8B" w14:textId="77777777" w:rsidR="006B7D65" w:rsidRDefault="006B7D65" w:rsidP="007033CC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 xml:space="preserve">Оплата строительных и ремонтных работ </w:t>
      </w:r>
    </w:p>
    <w:p w14:paraId="46CF726E" w14:textId="77777777" w:rsidR="00065EE5" w:rsidRP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rFonts w:eastAsia="Calibri"/>
          <w:sz w:val="28"/>
          <w:szCs w:val="28"/>
          <w:lang w:eastAsia="en-US"/>
        </w:rPr>
      </w:pPr>
      <w:bookmarkStart w:id="7" w:name="_Hlk110951353"/>
      <w:r w:rsidRPr="006B7D65">
        <w:rPr>
          <w:rFonts w:eastAsia="Calibri"/>
          <w:sz w:val="28"/>
          <w:szCs w:val="28"/>
          <w:lang w:eastAsia="en-US"/>
        </w:rPr>
        <w:t>В ходе проверок правильности и обоснованности расходования средств на оплату строительных и ремонтных работ установлены факты нарушений, повлекшие</w:t>
      </w:r>
      <w:r w:rsidRPr="00065EE5">
        <w:rPr>
          <w:rFonts w:eastAsia="Calibri"/>
          <w:sz w:val="28"/>
          <w:szCs w:val="28"/>
          <w:lang w:eastAsia="en-US"/>
        </w:rPr>
        <w:t xml:space="preserve"> в соответствии с подпунктами 1.1.1-1.1.3 пункта 1 постановления Министерства архитектуры и строительства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65EE5">
        <w:rPr>
          <w:rFonts w:eastAsia="Calibri"/>
          <w:sz w:val="28"/>
          <w:szCs w:val="28"/>
          <w:lang w:eastAsia="en-US"/>
        </w:rPr>
        <w:t>от 28.03.2012 № 12 «О некоторых вопросах стоимости строительства» (далее – постановление МАиС № 12) завышение стоимости выполненных строительных и ремонтных работ:</w:t>
      </w:r>
    </w:p>
    <w:bookmarkEnd w:id="7"/>
    <w:p w14:paraId="1F65C2E0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</w:rPr>
      </w:pPr>
      <w:r w:rsidRPr="00901C80">
        <w:rPr>
          <w:rFonts w:eastAsia="Calibri"/>
          <w:sz w:val="28"/>
          <w:szCs w:val="28"/>
        </w:rPr>
        <w:t xml:space="preserve"> - включение подрядной организацией в акты формы С-2а фактически невыполненных работ в результате завышения</w:t>
      </w:r>
      <w:r>
        <w:rPr>
          <w:rFonts w:eastAsia="Calibri"/>
          <w:sz w:val="28"/>
          <w:szCs w:val="28"/>
        </w:rPr>
        <w:t xml:space="preserve"> </w:t>
      </w:r>
      <w:r w:rsidRPr="00901C80">
        <w:rPr>
          <w:rFonts w:eastAsia="Calibri"/>
          <w:sz w:val="28"/>
          <w:szCs w:val="28"/>
        </w:rPr>
        <w:t>физических</w:t>
      </w:r>
      <w:r>
        <w:rPr>
          <w:rFonts w:eastAsia="Calibri"/>
          <w:sz w:val="28"/>
          <w:szCs w:val="28"/>
        </w:rPr>
        <w:t xml:space="preserve"> </w:t>
      </w:r>
      <w:r w:rsidRPr="00901C80">
        <w:rPr>
          <w:rFonts w:eastAsia="Calibri"/>
          <w:sz w:val="28"/>
          <w:szCs w:val="28"/>
        </w:rPr>
        <w:t>объемов</w:t>
      </w:r>
      <w:r>
        <w:rPr>
          <w:rFonts w:eastAsia="Calibri"/>
          <w:sz w:val="28"/>
          <w:szCs w:val="28"/>
        </w:rPr>
        <w:t xml:space="preserve"> </w:t>
      </w:r>
      <w:r w:rsidRPr="00901C80">
        <w:rPr>
          <w:rFonts w:eastAsia="Calibri"/>
          <w:sz w:val="28"/>
          <w:szCs w:val="28"/>
        </w:rPr>
        <w:t xml:space="preserve">ремонтных и строительных работ (например, по установке дверных блоков, устройству </w:t>
      </w:r>
      <w:r w:rsidRPr="00901C80">
        <w:rPr>
          <w:rFonts w:eastAsia="Calibri"/>
          <w:sz w:val="28"/>
          <w:szCs w:val="28"/>
        </w:rPr>
        <w:lastRenderedPageBreak/>
        <w:t>бортовых камней, покрытий из плит тротуарных; устройству покрытий пола из плитки керамической, укладке плинтуса из плитки «Грес», облицовке керамической плиткой стен; устройству светодиодной ленты, плит потолочных «Armstrong»,</w:t>
      </w:r>
      <w:r>
        <w:rPr>
          <w:rFonts w:eastAsia="Calibri"/>
          <w:sz w:val="28"/>
          <w:szCs w:val="28"/>
        </w:rPr>
        <w:t xml:space="preserve"> </w:t>
      </w:r>
      <w:r w:rsidRPr="00901C80">
        <w:rPr>
          <w:rFonts w:eastAsia="Calibri"/>
          <w:sz w:val="28"/>
          <w:szCs w:val="28"/>
        </w:rPr>
        <w:t>установке вентиляционных решеток, металлических ограждений  и т.д.). Нарушен пункт 2 статьи 2 Закона Республики Беларусь от 05.07.2004 № 300-З «Об архитектурной, градостроительной и строительной деятельности в Республике Беларусь»;</w:t>
      </w:r>
    </w:p>
    <w:p w14:paraId="1DF1C7D8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</w:rPr>
      </w:pPr>
      <w:r w:rsidRPr="00901C80">
        <w:rPr>
          <w:rFonts w:eastAsia="Calibri"/>
          <w:sz w:val="28"/>
          <w:szCs w:val="28"/>
        </w:rPr>
        <w:t>- при выполнении текущего ремонта фасада здания подрядной организацией необоснованно увеличена договорная (контрактная) цена в связи с изменением цен на материалы. Нарушен пункт 10 Положения о порядке формирования неизменной договорной (контрактной) цены на строительство объектов, утвержденного постановлением Совета Министров Республики Беларусь от 18.11.2011 №</w:t>
      </w:r>
      <w:r>
        <w:rPr>
          <w:rFonts w:eastAsia="Calibri"/>
          <w:sz w:val="28"/>
          <w:szCs w:val="28"/>
        </w:rPr>
        <w:t> </w:t>
      </w:r>
      <w:r w:rsidRPr="00901C80">
        <w:rPr>
          <w:rFonts w:eastAsia="Calibri"/>
          <w:sz w:val="28"/>
          <w:szCs w:val="28"/>
        </w:rPr>
        <w:t>1553;</w:t>
      </w:r>
    </w:p>
    <w:p w14:paraId="5F8C7359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 необоснованное применение подрядной организацией повышающего коэффициента на стесненные условия производства работ и коэффициента 1,29 к заработной плате рабочих; неверное применение коэффициента для демонтажных работ;</w:t>
      </w:r>
    </w:p>
    <w:p w14:paraId="2A31FAEB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 неверное применение нормативов расхода ресурсов в натуральном выражении;</w:t>
      </w:r>
    </w:p>
    <w:p w14:paraId="5A73DE30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неверное применение нормативов расхода ресурсов в натуральном выражении. Нарушены пункты 3.1, 3.5, 3.10 Методических указаний по применению нормативов расхода ресурсов в натуральном выражении (НРР 8.01.104-2017), утвержденных приказом </w:t>
      </w:r>
      <w:r w:rsidR="00B55B4C" w:rsidRPr="00B55B4C">
        <w:rPr>
          <w:rFonts w:eastAsia="Calibri"/>
          <w:sz w:val="28"/>
          <w:szCs w:val="28"/>
          <w:lang w:eastAsia="en-US"/>
        </w:rPr>
        <w:t>Министерства архитектуры и строительства</w:t>
      </w:r>
      <w:r w:rsidRPr="00901C80">
        <w:rPr>
          <w:rFonts w:eastAsia="Calibri"/>
          <w:sz w:val="28"/>
          <w:szCs w:val="28"/>
          <w:lang w:eastAsia="en-US"/>
        </w:rPr>
        <w:t xml:space="preserve"> от 30.12.2016 №</w:t>
      </w:r>
      <w:r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>319</w:t>
      </w:r>
      <w:r>
        <w:rPr>
          <w:rFonts w:eastAsia="Calibri"/>
          <w:sz w:val="28"/>
          <w:szCs w:val="28"/>
          <w:lang w:eastAsia="en-US"/>
        </w:rPr>
        <w:t xml:space="preserve"> (далее – Методические указания </w:t>
      </w:r>
      <w:r w:rsidR="00B55B4C">
        <w:rPr>
          <w:rFonts w:eastAsia="Calibri"/>
          <w:sz w:val="28"/>
          <w:szCs w:val="28"/>
          <w:lang w:eastAsia="en-US"/>
        </w:rPr>
        <w:t>№ 319)</w:t>
      </w:r>
      <w:r w:rsidRPr="00901C80">
        <w:rPr>
          <w:rFonts w:eastAsia="Calibri"/>
          <w:sz w:val="28"/>
          <w:szCs w:val="28"/>
          <w:lang w:eastAsia="en-US"/>
        </w:rPr>
        <w:t>;</w:t>
      </w:r>
    </w:p>
    <w:p w14:paraId="2A1FC8F5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необоснованное списание материальных ресурсов; </w:t>
      </w:r>
    </w:p>
    <w:p w14:paraId="206D199A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неверное применение процентных норм общехозяйственных, общепроизводственных расходов и плановой прибыли; </w:t>
      </w:r>
    </w:p>
    <w:p w14:paraId="147BDE13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 завышение стоимости строительства объектов повлекло излишнее получение и расходование учреждением внебюджетных средств на оплату стоимости работ по осуществлению функций технического надзора</w:t>
      </w:r>
      <w:r>
        <w:rPr>
          <w:rFonts w:eastAsia="Calibri"/>
          <w:sz w:val="28"/>
          <w:szCs w:val="28"/>
          <w:lang w:eastAsia="en-US"/>
        </w:rPr>
        <w:t>;</w:t>
      </w:r>
    </w:p>
    <w:p w14:paraId="6F032A0F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</w:t>
      </w:r>
      <w:r w:rsidRPr="002432F3">
        <w:rPr>
          <w:rFonts w:eastAsia="Calibri"/>
          <w:sz w:val="28"/>
          <w:szCs w:val="28"/>
          <w:lang w:eastAsia="en-US"/>
        </w:rPr>
        <w:t>одрядной организацией при проведении текущего ремонта переходной галереи и травматологического отделения больницы в нарушение подпункта 2.2 пункта 2 Методических указаний №</w:t>
      </w:r>
      <w:r w:rsidR="00B55B4C">
        <w:rPr>
          <w:rFonts w:eastAsia="Calibri"/>
          <w:sz w:val="28"/>
          <w:szCs w:val="28"/>
          <w:lang w:eastAsia="en-US"/>
        </w:rPr>
        <w:t> </w:t>
      </w:r>
      <w:r w:rsidRPr="002432F3">
        <w:rPr>
          <w:rFonts w:eastAsia="Calibri"/>
          <w:sz w:val="28"/>
          <w:szCs w:val="28"/>
          <w:lang w:eastAsia="en-US"/>
        </w:rPr>
        <w:t>319 при устройстве подвесного потолка типа «Armstrong» количество плиты потолочной включено в акты выполненных работ без вычета площади, занимаемой потолочными встроенными светильниками.</w:t>
      </w:r>
    </w:p>
    <w:p w14:paraId="67717343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- в нарушение п. 2 ст. 2 Закона </w:t>
      </w:r>
      <w:bookmarkStart w:id="8" w:name="_Hlk110951498"/>
      <w:r w:rsidRPr="00901C80">
        <w:rPr>
          <w:sz w:val="28"/>
          <w:szCs w:val="28"/>
        </w:rPr>
        <w:t xml:space="preserve">от 05.07.2004 </w:t>
      </w:r>
      <w:bookmarkEnd w:id="8"/>
      <w:r w:rsidRPr="00901C80">
        <w:rPr>
          <w:sz w:val="28"/>
          <w:szCs w:val="28"/>
        </w:rPr>
        <w:t>№ 300-З, п.п. 2.3 п. 2 Методических указаний №</w:t>
      </w:r>
      <w:r w:rsidR="00B55B4C">
        <w:rPr>
          <w:sz w:val="28"/>
          <w:szCs w:val="28"/>
        </w:rPr>
        <w:t> </w:t>
      </w:r>
      <w:r w:rsidRPr="00901C80">
        <w:rPr>
          <w:sz w:val="28"/>
          <w:szCs w:val="28"/>
        </w:rPr>
        <w:t>319, п. 5, п.п. 8.3 п. 8 Инструкции о порядке определения сметной стоимости и составления сметной документации на основании нормативов расхода ресурсов в натуральном выражении, утвержденной постановлением Министерства архитектуры и строительства Республики Беларусь 18.11.2011 №</w:t>
      </w:r>
      <w:r w:rsidR="00B55B4C"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51, в результате завышения стоимости строительно-монтажных работ по причине необоснованного включения подрядчиком в акты выполненных работ строительных материалов по </w:t>
      </w:r>
      <w:r w:rsidRPr="00901C80">
        <w:rPr>
          <w:sz w:val="28"/>
          <w:szCs w:val="28"/>
        </w:rPr>
        <w:lastRenderedPageBreak/>
        <w:t xml:space="preserve">завышенным ценам и неверного применения единичных расценок допущено незаконное получение средств из бюджета по объектам текущего ремонта </w:t>
      </w:r>
      <w:r w:rsidRPr="00B55B4C">
        <w:rPr>
          <w:sz w:val="28"/>
          <w:szCs w:val="28"/>
        </w:rPr>
        <w:t>дорожного покрытия учреждения;</w:t>
      </w:r>
    </w:p>
    <w:p w14:paraId="065FCE40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Lucida Sans Unicode"/>
          <w:kern w:val="2"/>
          <w:sz w:val="28"/>
          <w:szCs w:val="28"/>
        </w:rPr>
      </w:pPr>
      <w:r w:rsidRPr="00901C80">
        <w:rPr>
          <w:rFonts w:eastAsia="Calibri"/>
          <w:sz w:val="28"/>
          <w:szCs w:val="28"/>
          <w:lang w:eastAsia="en-US"/>
        </w:rPr>
        <w:t xml:space="preserve">- </w:t>
      </w:r>
      <w:r w:rsidRPr="00901C80">
        <w:rPr>
          <w:rFonts w:eastAsia="Lucida Sans Unicode"/>
          <w:kern w:val="2"/>
          <w:sz w:val="28"/>
          <w:szCs w:val="28"/>
        </w:rPr>
        <w:t>в нарушение постановления Министерства архитектуры и строительства от 24.06.2019 № 39 «Об изменении постановления Министерства архитектуры и строительства Республики Беларусь от 07.02.2019 №</w:t>
      </w:r>
      <w:r w:rsidR="00B55B4C">
        <w:rPr>
          <w:rFonts w:eastAsia="Lucida Sans Unicode"/>
          <w:kern w:val="2"/>
          <w:sz w:val="28"/>
          <w:szCs w:val="28"/>
        </w:rPr>
        <w:t> </w:t>
      </w:r>
      <w:r w:rsidRPr="00901C80">
        <w:rPr>
          <w:rFonts w:eastAsia="Lucida Sans Unicode"/>
          <w:kern w:val="2"/>
          <w:sz w:val="28"/>
          <w:szCs w:val="28"/>
        </w:rPr>
        <w:t>9</w:t>
      </w:r>
      <w:r w:rsidR="00B55B4C">
        <w:rPr>
          <w:rFonts w:eastAsia="Lucida Sans Unicode"/>
          <w:kern w:val="2"/>
          <w:sz w:val="28"/>
          <w:szCs w:val="28"/>
        </w:rPr>
        <w:t xml:space="preserve"> </w:t>
      </w:r>
      <w:r w:rsidRPr="00901C80">
        <w:rPr>
          <w:rFonts w:eastAsia="Lucida Sans Unicode"/>
          <w:kern w:val="2"/>
          <w:sz w:val="28"/>
          <w:szCs w:val="28"/>
        </w:rPr>
        <w:t xml:space="preserve">при оплате работ по текущему ремонту подрядной организацией применена завышенная стоимость </w:t>
      </w:r>
      <w:r w:rsidRPr="00901C80">
        <w:rPr>
          <w:rFonts w:eastAsia="Lucida Sans Unicode"/>
          <w:kern w:val="2"/>
          <w:sz w:val="28"/>
          <w:szCs w:val="28"/>
          <w:lang w:eastAsia="ar-SA"/>
        </w:rPr>
        <w:t xml:space="preserve">одного человеко-часа рабочих-строителей четвертого разряда (8,15 рубля вместо 6,94 рубля), </w:t>
      </w:r>
      <w:r w:rsidRPr="00901C80">
        <w:rPr>
          <w:rFonts w:eastAsia="Lucida Sans Unicode"/>
          <w:kern w:val="2"/>
          <w:sz w:val="28"/>
          <w:szCs w:val="28"/>
        </w:rPr>
        <w:t>что повлекло завышение стоимости ремонтно-строительных работ;</w:t>
      </w:r>
    </w:p>
    <w:p w14:paraId="247818DC" w14:textId="77777777" w:rsidR="00065EE5" w:rsidRPr="00B55B4C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- в нарушение требований пункта 2 статьи 2, пункта 2 статьи 53 Закона Республики Беларусь от 05.07.2004 № 300-З «Об архитектурной, градостроительной и строительной деятельности в Республике Беларусь» включение в акты сдачи-приемки выполненных работ формы С-2а фактически не выполненных работ, завышение объемов выполненных работ привело к увеличению стоимости работ по текущему ремонту гинекологического отделения больницы, а также излишней оплате инженерных услуг по ведению технического надзора за строительством </w:t>
      </w:r>
      <w:r w:rsidRPr="00B55B4C">
        <w:rPr>
          <w:sz w:val="28"/>
          <w:szCs w:val="28"/>
        </w:rPr>
        <w:t>объекта</w:t>
      </w:r>
      <w:r w:rsidR="00B55B4C" w:rsidRPr="00B55B4C">
        <w:rPr>
          <w:sz w:val="28"/>
          <w:szCs w:val="28"/>
        </w:rPr>
        <w:t>;</w:t>
      </w:r>
    </w:p>
    <w:p w14:paraId="2E5E7ED3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 контрольным обмером работ, выполненных подрядчиком по объекту «Текущий ремонт вентиляции инфекционного отделения ЦРБ», установлено, что при определении стоимости работ по монтажу вентиляторов применялся норматив ресурсов по технологии производства и применяемым материалам не соответствующий фактическому выполнению работ;</w:t>
      </w:r>
    </w:p>
    <w:p w14:paraId="7A342264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 по объекту «Текущий ремонт кондиционеров ангиографического комплекса УЗ «ЦРБ» в нарушение подпункта 3.5 Методических указаний № 319 при демонтаже трубопроводов из медных труб вместо понижающего коэффициента - 0,3, применялся коэффициент - 0,8;</w:t>
      </w:r>
    </w:p>
    <w:p w14:paraId="3D1849F1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  <w:lang w:eastAsia="x-none"/>
        </w:rPr>
      </w:pPr>
      <w:r w:rsidRPr="00901C80">
        <w:rPr>
          <w:sz w:val="28"/>
          <w:szCs w:val="28"/>
          <w:lang w:eastAsia="x-none"/>
        </w:rPr>
        <w:t>- контрольным обмером работ, выполненных подрядной организацией</w:t>
      </w:r>
      <w:r w:rsidRPr="00901C80">
        <w:rPr>
          <w:b/>
          <w:sz w:val="28"/>
          <w:szCs w:val="28"/>
          <w:lang w:eastAsia="x-none"/>
        </w:rPr>
        <w:t xml:space="preserve"> </w:t>
      </w:r>
      <w:r w:rsidRPr="00901C80">
        <w:rPr>
          <w:sz w:val="28"/>
          <w:szCs w:val="28"/>
          <w:lang w:val="x-none" w:eastAsia="x-none"/>
        </w:rPr>
        <w:t xml:space="preserve">по объекту «Текущий ремонт коридора в хирургическом отделении УЗ «ЦРБ» установлено </w:t>
      </w:r>
      <w:r w:rsidRPr="00901C80">
        <w:rPr>
          <w:sz w:val="28"/>
          <w:szCs w:val="28"/>
          <w:lang w:eastAsia="x-none"/>
        </w:rPr>
        <w:t>завышение объемов работ по</w:t>
      </w:r>
      <w:r w:rsidRPr="00901C80">
        <w:rPr>
          <w:sz w:val="28"/>
          <w:szCs w:val="28"/>
          <w:lang w:val="x-none" w:eastAsia="x-none"/>
        </w:rPr>
        <w:t xml:space="preserve"> ремонту штукатурки откосов</w:t>
      </w:r>
      <w:r w:rsidRPr="00901C80">
        <w:rPr>
          <w:sz w:val="28"/>
          <w:szCs w:val="28"/>
          <w:lang w:eastAsia="x-none"/>
        </w:rPr>
        <w:t>,</w:t>
      </w:r>
      <w:r w:rsidRPr="00901C80">
        <w:rPr>
          <w:sz w:val="28"/>
          <w:szCs w:val="28"/>
          <w:lang w:val="x-none" w:eastAsia="x-none"/>
        </w:rPr>
        <w:t xml:space="preserve"> грунтованию </w:t>
      </w:r>
      <w:r w:rsidRPr="00901C80">
        <w:rPr>
          <w:sz w:val="28"/>
          <w:szCs w:val="28"/>
          <w:lang w:eastAsia="x-none"/>
        </w:rPr>
        <w:t xml:space="preserve">и шпатлеванию </w:t>
      </w:r>
      <w:r w:rsidRPr="00901C80">
        <w:rPr>
          <w:sz w:val="28"/>
          <w:szCs w:val="28"/>
          <w:lang w:val="x-none" w:eastAsia="x-none"/>
        </w:rPr>
        <w:t>откосов</w:t>
      </w:r>
      <w:r w:rsidRPr="00901C80">
        <w:rPr>
          <w:sz w:val="28"/>
          <w:szCs w:val="28"/>
          <w:lang w:eastAsia="x-none"/>
        </w:rPr>
        <w:t>,</w:t>
      </w:r>
      <w:r w:rsidRPr="00901C80">
        <w:rPr>
          <w:sz w:val="28"/>
          <w:szCs w:val="28"/>
          <w:lang w:val="x-none" w:eastAsia="x-none"/>
        </w:rPr>
        <w:t xml:space="preserve"> окраске стен внутри помещений</w:t>
      </w:r>
      <w:r w:rsidRPr="00901C80">
        <w:rPr>
          <w:sz w:val="28"/>
          <w:szCs w:val="28"/>
          <w:lang w:eastAsia="x-none"/>
        </w:rPr>
        <w:t>,</w:t>
      </w:r>
      <w:r w:rsidRPr="00901C80">
        <w:rPr>
          <w:sz w:val="28"/>
          <w:szCs w:val="28"/>
          <w:lang w:val="x-none" w:eastAsia="x-none"/>
        </w:rPr>
        <w:t xml:space="preserve"> </w:t>
      </w:r>
      <w:r w:rsidRPr="00B55B4C">
        <w:rPr>
          <w:sz w:val="28"/>
          <w:szCs w:val="28"/>
          <w:lang w:val="x-none" w:eastAsia="x-none"/>
        </w:rPr>
        <w:t>устройству подвесного потолка</w:t>
      </w:r>
      <w:r w:rsidRPr="00B55B4C">
        <w:rPr>
          <w:sz w:val="28"/>
          <w:szCs w:val="28"/>
          <w:lang w:eastAsia="x-none"/>
        </w:rPr>
        <w:t>;</w:t>
      </w:r>
    </w:p>
    <w:p w14:paraId="67D986E1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rFonts w:eastAsia="Calibri"/>
          <w:sz w:val="28"/>
          <w:szCs w:val="28"/>
          <w:lang w:eastAsia="en-US"/>
        </w:rPr>
        <w:t>- п</w:t>
      </w:r>
      <w:r w:rsidRPr="00901C80">
        <w:rPr>
          <w:sz w:val="28"/>
          <w:szCs w:val="28"/>
        </w:rPr>
        <w:t>одрядной организацией на двух объектах УЗ «Ц</w:t>
      </w:r>
      <w:r w:rsidR="00B55B4C">
        <w:rPr>
          <w:sz w:val="28"/>
          <w:szCs w:val="28"/>
        </w:rPr>
        <w:t>Г</w:t>
      </w:r>
      <w:r w:rsidRPr="00901C80">
        <w:rPr>
          <w:sz w:val="28"/>
          <w:szCs w:val="28"/>
        </w:rPr>
        <w:t>Б»</w:t>
      </w:r>
      <w:r w:rsidRPr="00901C80">
        <w:rPr>
          <w:sz w:val="28"/>
          <w:szCs w:val="28"/>
          <w:lang w:bidi="en-US"/>
        </w:rPr>
        <w:t xml:space="preserve">, </w:t>
      </w:r>
      <w:r w:rsidRPr="00901C80">
        <w:rPr>
          <w:sz w:val="28"/>
          <w:szCs w:val="28"/>
        </w:rPr>
        <w:t xml:space="preserve">при определении стоимости работ </w:t>
      </w:r>
      <w:r w:rsidRPr="00901C80">
        <w:rPr>
          <w:sz w:val="28"/>
          <w:szCs w:val="28"/>
          <w:lang w:bidi="en-US"/>
        </w:rPr>
        <w:t xml:space="preserve">по </w:t>
      </w:r>
      <w:r w:rsidRPr="00901C80">
        <w:rPr>
          <w:sz w:val="28"/>
          <w:szCs w:val="28"/>
        </w:rPr>
        <w:t xml:space="preserve">устройству и разборке лесов применялся норматив ресурса по технологии производства не соответствующий фактическому выполнению </w:t>
      </w:r>
      <w:r w:rsidRPr="00B55B4C">
        <w:rPr>
          <w:sz w:val="28"/>
          <w:szCs w:val="28"/>
        </w:rPr>
        <w:t>работ;</w:t>
      </w:r>
    </w:p>
    <w:p w14:paraId="1F1847E6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  <w:lang w:bidi="en-US"/>
        </w:rPr>
        <w:t xml:space="preserve"> - контрольным обмером работ, выполненных подрядчиком </w:t>
      </w:r>
      <w:r w:rsidRPr="00901C80">
        <w:rPr>
          <w:sz w:val="28"/>
          <w:szCs w:val="28"/>
          <w:lang w:eastAsia="x-none"/>
        </w:rPr>
        <w:t>на четырех объектах больницы</w:t>
      </w:r>
      <w:r w:rsidRPr="00901C80">
        <w:rPr>
          <w:sz w:val="28"/>
          <w:szCs w:val="28"/>
          <w:lang w:bidi="en-US"/>
        </w:rPr>
        <w:t xml:space="preserve">, установлено, что </w:t>
      </w:r>
      <w:r w:rsidRPr="00901C80">
        <w:rPr>
          <w:sz w:val="28"/>
          <w:szCs w:val="28"/>
        </w:rPr>
        <w:t xml:space="preserve">при определении стоимости работ </w:t>
      </w:r>
      <w:r w:rsidRPr="00901C80">
        <w:rPr>
          <w:sz w:val="28"/>
          <w:szCs w:val="28"/>
          <w:lang w:eastAsia="x-none"/>
        </w:rPr>
        <w:t xml:space="preserve">по нанесению на фасад здания </w:t>
      </w:r>
      <w:r w:rsidRPr="00901C80">
        <w:rPr>
          <w:sz w:val="28"/>
          <w:szCs w:val="28"/>
        </w:rPr>
        <w:t>защитно-отделочных штукатурок,</w:t>
      </w:r>
      <w:r w:rsidRPr="00901C80">
        <w:rPr>
          <w:sz w:val="28"/>
          <w:szCs w:val="28"/>
          <w:lang w:eastAsia="x-none"/>
        </w:rPr>
        <w:t xml:space="preserve"> устройству и разборке лесов</w:t>
      </w:r>
      <w:r w:rsidRPr="00901C80">
        <w:rPr>
          <w:sz w:val="28"/>
          <w:szCs w:val="28"/>
        </w:rPr>
        <w:t xml:space="preserve"> применялись нормативы ресурсов по технологии производства, </w:t>
      </w:r>
      <w:r w:rsidRPr="00B55B4C">
        <w:rPr>
          <w:sz w:val="28"/>
          <w:szCs w:val="28"/>
        </w:rPr>
        <w:t>не соответствующие фактическому выполнению работ;</w:t>
      </w:r>
    </w:p>
    <w:p w14:paraId="018AF416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подрядной организацией в акт выполненных работ за июнь 2019 года по объекту «Модернизация зданий лечебных корпусов больницы» включена стоимость материалов (шпатлевка), приобретение и списание которых не </w:t>
      </w:r>
      <w:r w:rsidRPr="00901C80">
        <w:rPr>
          <w:rFonts w:eastAsia="Calibri"/>
          <w:sz w:val="28"/>
          <w:szCs w:val="28"/>
          <w:lang w:eastAsia="en-US"/>
        </w:rPr>
        <w:lastRenderedPageBreak/>
        <w:t xml:space="preserve">подтверждаются данными бухгалтерского учета (ТТН, документы </w:t>
      </w:r>
      <w:r w:rsidRPr="00B55B4C">
        <w:rPr>
          <w:rFonts w:eastAsia="Calibri"/>
          <w:sz w:val="28"/>
          <w:szCs w:val="28"/>
          <w:lang w:eastAsia="en-US"/>
        </w:rPr>
        <w:t>бухгалтерского учета формы С-29);</w:t>
      </w:r>
    </w:p>
    <w:p w14:paraId="4AC2A5F1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bCs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 п</w:t>
      </w:r>
      <w:r w:rsidRPr="00901C80">
        <w:rPr>
          <w:rFonts w:eastAsia="Calibri"/>
          <w:bCs/>
          <w:sz w:val="28"/>
          <w:szCs w:val="28"/>
          <w:lang w:eastAsia="en-US"/>
        </w:rPr>
        <w:t xml:space="preserve">роверкой соблюдения законодательства при расходовании денежных средств на оплату текущего ремонта зданий и помещений поликлиники установлено включение </w:t>
      </w:r>
      <w:r>
        <w:rPr>
          <w:rFonts w:eastAsia="Calibri"/>
          <w:bCs/>
          <w:sz w:val="28"/>
          <w:szCs w:val="28"/>
          <w:lang w:eastAsia="en-US"/>
        </w:rPr>
        <w:t xml:space="preserve">подрядчиком </w:t>
      </w:r>
      <w:r w:rsidRPr="00901C80">
        <w:rPr>
          <w:rFonts w:eastAsia="Calibri"/>
          <w:bCs/>
          <w:sz w:val="28"/>
          <w:szCs w:val="28"/>
          <w:lang w:eastAsia="en-US"/>
        </w:rPr>
        <w:t>в акты формы С-2а фактически невыполненных работ, прочих затрат, необоснованное включение коэффициента стесненности, неверное применение и необоснованное включение нормативов расхода ресурсов в натуральном выражении, необоснованное списание материальных ресурсов, а также завышение стоимости машино-часа, что в соответствии с подпунктами 1.1.1-1.1.3 пункта 1 постановления МАиС № 12</w:t>
      </w:r>
      <w:r w:rsidR="00B55B4C">
        <w:rPr>
          <w:rFonts w:eastAsia="Calibri"/>
          <w:bCs/>
          <w:sz w:val="28"/>
          <w:szCs w:val="28"/>
          <w:lang w:eastAsia="en-US"/>
        </w:rPr>
        <w:t>, что</w:t>
      </w:r>
      <w:r w:rsidRPr="00901C80">
        <w:rPr>
          <w:rFonts w:eastAsia="Calibri"/>
          <w:bCs/>
          <w:sz w:val="28"/>
          <w:szCs w:val="28"/>
          <w:lang w:eastAsia="en-US"/>
        </w:rPr>
        <w:t xml:space="preserve"> повлекло завышение стоимости строительно-монтажных работ </w:t>
      </w:r>
      <w:r w:rsidRPr="00F871D1">
        <w:rPr>
          <w:rFonts w:eastAsia="Calibri"/>
          <w:bCs/>
          <w:sz w:val="28"/>
          <w:szCs w:val="28"/>
          <w:lang w:eastAsia="en-US"/>
        </w:rPr>
        <w:t>и, как следствие, незаконное получение бюджетных средств</w:t>
      </w:r>
      <w:r w:rsidRPr="00901C80">
        <w:rPr>
          <w:rFonts w:eastAsia="Calibri"/>
          <w:bCs/>
          <w:sz w:val="28"/>
          <w:szCs w:val="28"/>
          <w:lang w:eastAsia="en-US"/>
        </w:rPr>
        <w:t xml:space="preserve">. В свою очередь, завышение стоимости строительства привело к излишнему получению </w:t>
      </w:r>
      <w:r w:rsidR="00B55B4C">
        <w:rPr>
          <w:rFonts w:eastAsia="Calibri"/>
          <w:bCs/>
          <w:sz w:val="28"/>
          <w:szCs w:val="28"/>
          <w:lang w:eastAsia="en-US"/>
        </w:rPr>
        <w:t>из бюджета</w:t>
      </w:r>
      <w:r w:rsidRPr="00901C80">
        <w:rPr>
          <w:rFonts w:eastAsia="Calibri"/>
          <w:bCs/>
          <w:sz w:val="28"/>
          <w:szCs w:val="28"/>
          <w:lang w:eastAsia="en-US"/>
        </w:rPr>
        <w:t xml:space="preserve"> средств на оплату стоимости работ по осуществлению функций технического надзора;</w:t>
      </w:r>
    </w:p>
    <w:p w14:paraId="2864E000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bCs/>
          <w:sz w:val="28"/>
          <w:szCs w:val="28"/>
          <w:lang w:eastAsia="en-US"/>
        </w:rPr>
      </w:pPr>
      <w:r w:rsidRPr="00901C80">
        <w:rPr>
          <w:rFonts w:eastAsia="Calibri"/>
          <w:bCs/>
          <w:sz w:val="28"/>
          <w:szCs w:val="28"/>
          <w:lang w:eastAsia="en-US"/>
        </w:rPr>
        <w:t>- в нарушение требований пункта 39 Правил заключения и исполнения договоров строительного подряда, утвержденных постановлением Совета Министров Республики Беларусь от 15.09.1998 № 1450, оплата стоимости электроэнергии и воды, использованных в процессе выполнения работ по гидропневматической промывке трубопровода системы отопления, гидравлическому испытанию и опрессовке системы отопления, водопровода и горячего водоснабжения, не была произведена подрядчиком, что привело к использованию поликлиникой бюджетных средств с нарушением бюджетного законодательства;</w:t>
      </w:r>
    </w:p>
    <w:p w14:paraId="40F22FF3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bCs/>
          <w:sz w:val="28"/>
          <w:szCs w:val="28"/>
          <w:lang w:eastAsia="en-US"/>
        </w:rPr>
      </w:pPr>
      <w:r w:rsidRPr="00901C80">
        <w:rPr>
          <w:rFonts w:eastAsia="Calibri"/>
          <w:bCs/>
          <w:sz w:val="28"/>
          <w:szCs w:val="28"/>
          <w:lang w:eastAsia="en-US"/>
        </w:rPr>
        <w:t>- вследствие несоблюдения требований 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выражении, утвержденной постановлением МАиС от 18.11.2011 № 51, учреждением не была возмещена в доход бюджета возвратная сумма от сдачи металлолома, полученного от разборки на объектах строительства, что привело к завышению стоимости строительства;</w:t>
      </w:r>
    </w:p>
    <w:p w14:paraId="26264FDA" w14:textId="77777777" w:rsidR="00065EE5" w:rsidRDefault="00065EE5" w:rsidP="00065EE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bCs/>
          <w:sz w:val="28"/>
          <w:szCs w:val="28"/>
          <w:lang w:eastAsia="en-US"/>
        </w:rPr>
      </w:pPr>
      <w:r w:rsidRPr="00901C80">
        <w:rPr>
          <w:rFonts w:eastAsia="Calibri"/>
          <w:bCs/>
          <w:sz w:val="28"/>
          <w:szCs w:val="28"/>
          <w:lang w:eastAsia="en-US"/>
        </w:rPr>
        <w:t>-</w:t>
      </w:r>
      <w:r w:rsidRPr="00901C80">
        <w:rPr>
          <w:rFonts w:eastAsia="Calibri"/>
          <w:sz w:val="28"/>
          <w:szCs w:val="28"/>
          <w:lang w:eastAsia="en-US"/>
        </w:rPr>
        <w:t xml:space="preserve"> в</w:t>
      </w:r>
      <w:r w:rsidRPr="00901C80">
        <w:rPr>
          <w:rFonts w:eastAsia="Calibri"/>
          <w:bCs/>
          <w:sz w:val="28"/>
          <w:szCs w:val="28"/>
          <w:lang w:eastAsia="en-US"/>
        </w:rPr>
        <w:t xml:space="preserve"> ходе проверки правильности и обоснованности расходования средств на оплату текущего ремонта помещений поликлиники установлено завышение стоимости выполненных строительно-монтажных работ подрядной организацией вследствие включения в акты формы С</w:t>
      </w:r>
      <w:r w:rsidRPr="00901C80">
        <w:rPr>
          <w:rFonts w:eastAsia="Calibri"/>
          <w:bCs/>
          <w:sz w:val="28"/>
          <w:szCs w:val="28"/>
          <w:lang w:eastAsia="en-US"/>
        </w:rPr>
        <w:noBreakHyphen/>
        <w:t>2а работ по неверно примененным нормативам расхода ресурсов в натуральном выражении, а также необоснованного предъявления к оплате стоимости материалов. Кроме того, при проведении проверки подрядчиком не были представлены документы, подтверждающие предварительно согласованную стоимость отдельных материальных ресурсов, которые в последующем были включены в акты формы С-2а по завышенной стоимости. В соответствии с подпунктами 1.1.1-1.1.3 пункта 1 постановления МАиС № 12 названные нарушения повлекли завышение стоимости строительно-монтажных работ</w:t>
      </w:r>
      <w:r w:rsidR="00B55B4C">
        <w:rPr>
          <w:rFonts w:eastAsia="Calibri"/>
          <w:bCs/>
          <w:sz w:val="28"/>
          <w:szCs w:val="28"/>
          <w:lang w:eastAsia="en-US"/>
        </w:rPr>
        <w:t xml:space="preserve"> и незаконное получение средств бюджета</w:t>
      </w:r>
      <w:r w:rsidRPr="00901C80">
        <w:rPr>
          <w:rFonts w:eastAsia="Calibri"/>
          <w:bCs/>
          <w:sz w:val="28"/>
          <w:szCs w:val="28"/>
          <w:lang w:eastAsia="en-US"/>
        </w:rPr>
        <w:t xml:space="preserve">. Кроме того, завышение стоимости строительства объектов </w:t>
      </w:r>
      <w:r w:rsidRPr="00901C80">
        <w:rPr>
          <w:rFonts w:eastAsia="Calibri"/>
          <w:bCs/>
          <w:sz w:val="28"/>
          <w:szCs w:val="28"/>
          <w:lang w:val="be-BY" w:eastAsia="en-US"/>
        </w:rPr>
        <w:lastRenderedPageBreak/>
        <w:t xml:space="preserve">поликлиники </w:t>
      </w:r>
      <w:r w:rsidRPr="00901C80">
        <w:rPr>
          <w:rFonts w:eastAsia="Calibri"/>
          <w:bCs/>
          <w:sz w:val="28"/>
          <w:szCs w:val="28"/>
          <w:lang w:eastAsia="en-US"/>
        </w:rPr>
        <w:t>повлекло незаконное получение как средств бюджета на оплату стоимости работ по осуществлению функций технического надзора</w:t>
      </w:r>
      <w:r w:rsidR="00B55B4C">
        <w:rPr>
          <w:rFonts w:eastAsia="Calibri"/>
          <w:bCs/>
          <w:sz w:val="28"/>
          <w:szCs w:val="28"/>
          <w:lang w:eastAsia="en-US"/>
        </w:rPr>
        <w:t>;</w:t>
      </w:r>
      <w:r w:rsidRPr="00901C80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26D2181E" w14:textId="77777777" w:rsidR="006B7D65" w:rsidRDefault="006B7D65" w:rsidP="006B7D6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b/>
          <w:sz w:val="28"/>
          <w:szCs w:val="28"/>
        </w:rPr>
      </w:pPr>
      <w:r w:rsidRPr="00901C80">
        <w:rPr>
          <w:b/>
          <w:sz w:val="28"/>
          <w:szCs w:val="28"/>
        </w:rPr>
        <w:t>Расходы, профинансированные за счет средств бюджета, подлежащие восстановлению за счет средств от приносящей доходы деятельности</w:t>
      </w:r>
    </w:p>
    <w:p w14:paraId="64F3FA08" w14:textId="77777777" w:rsidR="006B7D65" w:rsidRDefault="006B7D65" w:rsidP="006B7D6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в нарушение части 3 пункта 18 </w:t>
      </w:r>
      <w:bookmarkStart w:id="9" w:name="_Hlk106981056"/>
      <w:r w:rsidRPr="00901C80">
        <w:rPr>
          <w:sz w:val="28"/>
          <w:szCs w:val="28"/>
        </w:rPr>
        <w:t>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утвержденным постановлением Совета Министров Республики Беларусь от 19.07.2013 №</w:t>
      </w:r>
      <w:r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641 </w:t>
      </w:r>
      <w:r w:rsidRPr="009A509D">
        <w:rPr>
          <w:sz w:val="28"/>
          <w:szCs w:val="28"/>
        </w:rPr>
        <w:t>(далее – Положение №</w:t>
      </w:r>
      <w:r>
        <w:rPr>
          <w:sz w:val="28"/>
          <w:szCs w:val="28"/>
        </w:rPr>
        <w:t> </w:t>
      </w:r>
      <w:r w:rsidRPr="009A509D">
        <w:rPr>
          <w:sz w:val="28"/>
          <w:szCs w:val="28"/>
        </w:rPr>
        <w:t>641),</w:t>
      </w:r>
      <w:r w:rsidRPr="009A509D">
        <w:rPr>
          <w:rFonts w:eastAsia="Calibri"/>
          <w:sz w:val="28"/>
          <w:szCs w:val="28"/>
          <w:lang w:eastAsia="en-US"/>
        </w:rPr>
        <w:t xml:space="preserve"> </w:t>
      </w:r>
      <w:bookmarkEnd w:id="9"/>
      <w:r w:rsidRPr="009A509D">
        <w:rPr>
          <w:rFonts w:eastAsia="Calibri"/>
          <w:sz w:val="28"/>
          <w:szCs w:val="28"/>
          <w:lang w:eastAsia="en-US"/>
        </w:rPr>
        <w:t>из бюджета излишне направлены средства на</w:t>
      </w:r>
      <w:r w:rsidRPr="00901C80">
        <w:rPr>
          <w:rFonts w:eastAsia="Calibri"/>
          <w:sz w:val="28"/>
          <w:szCs w:val="28"/>
          <w:lang w:eastAsia="en-US"/>
        </w:rPr>
        <w:t xml:space="preserve"> оплату коммунальных услуг, услуг связи, транспортных услуг, текущего ремонта оборудования и инвентаря, подлежащих оплате за счет внебюджетных </w:t>
      </w:r>
      <w:r w:rsidRPr="009A509D">
        <w:rPr>
          <w:rFonts w:eastAsia="Calibri"/>
          <w:sz w:val="28"/>
          <w:szCs w:val="28"/>
          <w:lang w:eastAsia="en-US"/>
        </w:rPr>
        <w:t>средств, что повлекло незаконное получение средств бюджета;</w:t>
      </w:r>
    </w:p>
    <w:p w14:paraId="7ECBFB84" w14:textId="77777777" w:rsidR="006B7D65" w:rsidRDefault="006B7D65" w:rsidP="006B7D6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</w:t>
      </w:r>
      <w:r w:rsidRPr="00901C80">
        <w:rPr>
          <w:rFonts w:eastAsia="Calibri"/>
          <w:sz w:val="28"/>
          <w:szCs w:val="28"/>
          <w:lang w:eastAsia="en-US"/>
        </w:rPr>
        <w:t xml:space="preserve"> нарушение пункта 18 Положения №</w:t>
      </w:r>
      <w:r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 xml:space="preserve">641 больницей оплата мягкого инвентаря, продуктов питания, текущего ремонта оборудования, зданий и помещений, услуг связи, коммунальных, транспортных услуг, связанных с приносящей доходы деятельностью, не в полном объеме производилась за счет внебюджетных средств, что повлекло необоснованное получение средств из </w:t>
      </w:r>
      <w:r w:rsidRPr="009A509D">
        <w:rPr>
          <w:rFonts w:eastAsia="Calibri"/>
          <w:sz w:val="28"/>
          <w:szCs w:val="28"/>
          <w:lang w:eastAsia="en-US"/>
        </w:rPr>
        <w:t>бюджета;</w:t>
      </w:r>
    </w:p>
    <w:p w14:paraId="727CE565" w14:textId="77777777" w:rsidR="006B7D65" w:rsidRPr="00901C80" w:rsidRDefault="006B7D65" w:rsidP="006B7D6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bookmarkStart w:id="10" w:name="_Hlk106982675"/>
      <w:r w:rsidRPr="00901C8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901C80">
        <w:rPr>
          <w:sz w:val="28"/>
          <w:szCs w:val="28"/>
        </w:rPr>
        <w:t>в нарушение п. 10, п.п. 13.1 п. 13, п. 16 и п. 18 Постановления №</w:t>
      </w:r>
      <w:r>
        <w:rPr>
          <w:sz w:val="28"/>
          <w:szCs w:val="28"/>
        </w:rPr>
        <w:t> </w:t>
      </w:r>
      <w:r w:rsidRPr="00901C80">
        <w:rPr>
          <w:sz w:val="28"/>
          <w:szCs w:val="28"/>
        </w:rPr>
        <w:t>641 допущено незаконное получение средств бюджета вследствие неполного восстановления в бюджет косвенных расходов (коммунальные услуги, услуги связи, транспортные услуги, приобретение предметов снабжения и расходных материалов</w:t>
      </w:r>
      <w:r>
        <w:rPr>
          <w:sz w:val="28"/>
          <w:szCs w:val="28"/>
        </w:rPr>
        <w:t>, текущий ремонт зданий и помещений</w:t>
      </w:r>
      <w:r w:rsidRPr="00901C80">
        <w:rPr>
          <w:sz w:val="28"/>
          <w:szCs w:val="28"/>
        </w:rPr>
        <w:t xml:space="preserve"> и др.), понесенных за счет бюджетных средств при оказании </w:t>
      </w:r>
      <w:r w:rsidRPr="009A509D">
        <w:rPr>
          <w:sz w:val="28"/>
          <w:szCs w:val="28"/>
        </w:rPr>
        <w:t>платных услуг;</w:t>
      </w:r>
    </w:p>
    <w:bookmarkEnd w:id="10"/>
    <w:p w14:paraId="3C794A01" w14:textId="77777777" w:rsidR="006B7D65" w:rsidRPr="00901C80" w:rsidRDefault="006B7D65" w:rsidP="006B7D6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 нарушение пункта 10, подпункта 13.1. пункта 13 Положения №</w:t>
      </w:r>
      <w:r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641 учреждением за счет внебюджетных средств </w:t>
      </w:r>
      <w:r w:rsidRPr="00901C80">
        <w:rPr>
          <w:rFonts w:eastAsia="Calibri"/>
          <w:sz w:val="28"/>
          <w:szCs w:val="28"/>
        </w:rPr>
        <w:t>не произведено возмещение расходов</w:t>
      </w:r>
      <w:r w:rsidRPr="00901C80">
        <w:rPr>
          <w:sz w:val="28"/>
          <w:szCs w:val="28"/>
        </w:rPr>
        <w:t xml:space="preserve"> по заработной плате (с начислениями) </w:t>
      </w:r>
      <w:r w:rsidRPr="00901C80">
        <w:rPr>
          <w:rFonts w:eastAsia="Calibri"/>
          <w:sz w:val="28"/>
          <w:szCs w:val="28"/>
        </w:rPr>
        <w:t>административно-</w:t>
      </w:r>
      <w:r w:rsidRPr="00901C80">
        <w:rPr>
          <w:sz w:val="28"/>
          <w:szCs w:val="28"/>
        </w:rPr>
        <w:t xml:space="preserve">управленческого и вспомогательного персонала, содержащегося за счет средств бюджета, </w:t>
      </w:r>
      <w:r w:rsidRPr="00901C80">
        <w:rPr>
          <w:rFonts w:eastAsia="Calibri"/>
          <w:sz w:val="28"/>
          <w:szCs w:val="28"/>
        </w:rPr>
        <w:t>включенной в состав накладных расходов, учтенной в тарифах на оказание платных медицинских услуг, и полученной в составе выручки</w:t>
      </w:r>
      <w:r w:rsidRPr="00901C80">
        <w:rPr>
          <w:sz w:val="28"/>
          <w:szCs w:val="28"/>
        </w:rPr>
        <w:t>;</w:t>
      </w:r>
    </w:p>
    <w:p w14:paraId="1418DB03" w14:textId="77777777" w:rsidR="006B7D65" w:rsidRPr="00901C80" w:rsidRDefault="006B7D65" w:rsidP="006B7D6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iCs/>
          <w:sz w:val="28"/>
          <w:szCs w:val="28"/>
        </w:rPr>
      </w:pPr>
      <w:r w:rsidRPr="00901C80">
        <w:rPr>
          <w:sz w:val="28"/>
          <w:szCs w:val="28"/>
        </w:rPr>
        <w:t>- </w:t>
      </w:r>
      <w:r w:rsidRPr="00901C80">
        <w:rPr>
          <w:iCs/>
          <w:sz w:val="28"/>
          <w:szCs w:val="28"/>
        </w:rPr>
        <w:t xml:space="preserve">в нарушение пункта 14 Инструкции </w:t>
      </w:r>
      <w:r w:rsidRPr="00901C80">
        <w:rPr>
          <w:sz w:val="28"/>
          <w:szCs w:val="28"/>
        </w:rPr>
        <w:t>№ 8,</w:t>
      </w:r>
      <w:r w:rsidRPr="00901C80">
        <w:rPr>
          <w:iCs/>
          <w:sz w:val="28"/>
          <w:szCs w:val="28"/>
        </w:rPr>
        <w:t xml:space="preserve"> пунктов 10 и 14 Положения </w:t>
      </w:r>
      <w:r w:rsidRPr="00901C80">
        <w:rPr>
          <w:sz w:val="28"/>
          <w:szCs w:val="28"/>
        </w:rPr>
        <w:t>№ 641,</w:t>
      </w:r>
      <w:r w:rsidRPr="00901C80">
        <w:rPr>
          <w:iCs/>
          <w:sz w:val="28"/>
          <w:szCs w:val="28"/>
        </w:rPr>
        <w:t xml:space="preserve"> вследствие включения </w:t>
      </w:r>
      <w:r w:rsidRPr="00901C80">
        <w:rPr>
          <w:sz w:val="28"/>
          <w:szCs w:val="28"/>
        </w:rPr>
        <w:t xml:space="preserve">в штатную численность хозяйственно-обслуживающего персонала, содержащегося за счет средств бюджета, сверх требуемых нормативов 0,25 ставки уборщика служебных помещений отделения по проведению обязательных медицинских осмотров граждан и работников предприятий, непосредственно осуществляющего внебюджетную деятельность, </w:t>
      </w:r>
      <w:r w:rsidRPr="00901C80">
        <w:rPr>
          <w:iCs/>
          <w:sz w:val="28"/>
          <w:szCs w:val="28"/>
        </w:rPr>
        <w:t xml:space="preserve">учреждением была завышена потребность в бюджетных средствах на оплату </w:t>
      </w:r>
      <w:r w:rsidRPr="009A509D">
        <w:rPr>
          <w:iCs/>
          <w:sz w:val="28"/>
          <w:szCs w:val="28"/>
        </w:rPr>
        <w:t>труда, что повлекло излишнее получение бюджетных средств;</w:t>
      </w:r>
    </w:p>
    <w:p w14:paraId="1896C2FB" w14:textId="77777777" w:rsidR="006B7D65" w:rsidRPr="00901C80" w:rsidRDefault="006B7D65" w:rsidP="006B7D6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iCs/>
          <w:sz w:val="28"/>
          <w:szCs w:val="28"/>
        </w:rPr>
        <w:t>-</w:t>
      </w:r>
      <w:r w:rsidRPr="00901C80">
        <w:rPr>
          <w:sz w:val="28"/>
          <w:szCs w:val="28"/>
        </w:rPr>
        <w:t> </w:t>
      </w:r>
      <w:r w:rsidRPr="00901C80">
        <w:rPr>
          <w:iCs/>
          <w:sz w:val="28"/>
          <w:szCs w:val="28"/>
        </w:rPr>
        <w:t xml:space="preserve">в нарушение пунктов 10, 13 Положения Совмина № 641 оплата труда работников центра гигиены и эпидемиологии, административно-управленческого и вспомогательного персонала, выполнявших трудовые обязанности, связанные с приносящей доходы деятельностью, не производилась за счет внебюджетных средств, что повлекло необоснованное </w:t>
      </w:r>
      <w:r w:rsidRPr="00045FB2">
        <w:rPr>
          <w:iCs/>
          <w:sz w:val="28"/>
          <w:szCs w:val="28"/>
        </w:rPr>
        <w:lastRenderedPageBreak/>
        <w:t>получение средств;</w:t>
      </w:r>
    </w:p>
    <w:p w14:paraId="6AC2D632" w14:textId="77777777" w:rsidR="006B7D65" w:rsidRPr="00901C80" w:rsidRDefault="006B7D65" w:rsidP="006B7D6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 нарушение требований пункта 18 Положения №</w:t>
      </w:r>
      <w:r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641, учреждением в период с 01.01.2018 по 31.12.2020 возмещение расходов бюджета по оплате транспортных услуг и услуг связи за счет внебюджетных средств производилось не в полном объеме, что повлекло незаконное получение </w:t>
      </w:r>
      <w:r w:rsidRPr="00045FB2">
        <w:rPr>
          <w:sz w:val="28"/>
          <w:szCs w:val="28"/>
        </w:rPr>
        <w:t>бюджетных средств на указанные расходы;</w:t>
      </w:r>
    </w:p>
    <w:p w14:paraId="4FA03326" w14:textId="77777777" w:rsidR="006B7D65" w:rsidRPr="00901C80" w:rsidRDefault="006B7D65" w:rsidP="006B7D6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</w:t>
      </w:r>
      <w:r w:rsidRPr="00901C80">
        <w:rPr>
          <w:sz w:val="28"/>
          <w:szCs w:val="28"/>
          <w:lang w:val="x-none"/>
        </w:rPr>
        <w:t xml:space="preserve"> нарушение </w:t>
      </w:r>
      <w:r w:rsidRPr="00901C80">
        <w:rPr>
          <w:sz w:val="28"/>
          <w:szCs w:val="28"/>
        </w:rPr>
        <w:t xml:space="preserve">требований подпункта 2.1-1 пункта 2 </w:t>
      </w:r>
      <w:r w:rsidRPr="00901C80">
        <w:rPr>
          <w:sz w:val="28"/>
          <w:szCs w:val="28"/>
          <w:lang w:val="x-none"/>
        </w:rPr>
        <w:t>статьи 82 Бюджетного кодекса</w:t>
      </w:r>
      <w:r w:rsidRPr="00901C80">
        <w:rPr>
          <w:sz w:val="28"/>
          <w:szCs w:val="28"/>
        </w:rPr>
        <w:t xml:space="preserve">, </w:t>
      </w:r>
      <w:r w:rsidRPr="00901C80">
        <w:rPr>
          <w:sz w:val="28"/>
          <w:szCs w:val="28"/>
          <w:lang w:val="x-none"/>
        </w:rPr>
        <w:t>пункт</w:t>
      </w:r>
      <w:r w:rsidRPr="00901C80">
        <w:rPr>
          <w:sz w:val="28"/>
          <w:szCs w:val="28"/>
        </w:rPr>
        <w:t>ов 10 и</w:t>
      </w:r>
      <w:r w:rsidRPr="00901C80">
        <w:rPr>
          <w:sz w:val="28"/>
          <w:szCs w:val="28"/>
          <w:lang w:val="x-none"/>
        </w:rPr>
        <w:t xml:space="preserve"> 18 </w:t>
      </w:r>
      <w:r w:rsidRPr="00901C80">
        <w:rPr>
          <w:sz w:val="28"/>
          <w:szCs w:val="28"/>
        </w:rPr>
        <w:t>Положения № 641,</w:t>
      </w:r>
      <w:r w:rsidRPr="00901C80">
        <w:rPr>
          <w:sz w:val="28"/>
          <w:szCs w:val="28"/>
          <w:lang w:val="x-none"/>
        </w:rPr>
        <w:t xml:space="preserve"> </w:t>
      </w:r>
      <w:r w:rsidRPr="00901C80">
        <w:rPr>
          <w:sz w:val="28"/>
          <w:szCs w:val="28"/>
        </w:rPr>
        <w:t xml:space="preserve">части 1 пункта 3 Положения об особенностях формирования и использования внебюджетных средств, полученных от оказания платных медицинских услуг и (или) проведения клинических испытаний лекарственных средств, медицинских изделий, в государственных учреждениях здравоохранения, утвержденного постановлением Совета Министров Республики Беларусь от 30.11.2016 № 982, </w:t>
      </w:r>
      <w:r w:rsidRPr="00901C80">
        <w:rPr>
          <w:iCs/>
          <w:sz w:val="28"/>
          <w:szCs w:val="28"/>
          <w:lang w:val="x-none"/>
        </w:rPr>
        <w:t xml:space="preserve">возмещение </w:t>
      </w:r>
      <w:r w:rsidRPr="00901C80">
        <w:rPr>
          <w:iCs/>
          <w:sz w:val="28"/>
          <w:szCs w:val="28"/>
        </w:rPr>
        <w:t xml:space="preserve">родильным домом прямых расходов по заработной плате с отчислениями, а также </w:t>
      </w:r>
      <w:r w:rsidRPr="00901C80">
        <w:rPr>
          <w:iCs/>
          <w:sz w:val="28"/>
          <w:szCs w:val="28"/>
          <w:lang w:val="x-none"/>
        </w:rPr>
        <w:t xml:space="preserve">косвенных расходов </w:t>
      </w:r>
      <w:r w:rsidRPr="00901C80">
        <w:rPr>
          <w:iCs/>
          <w:sz w:val="28"/>
          <w:szCs w:val="28"/>
        </w:rPr>
        <w:t>(по оплате коммунальных услуг, услуг связи, прочих текущих расходных материалов и предметов снабжения, оплате текущего ремонта зданий и помещений</w:t>
      </w:r>
      <w:r w:rsidRPr="00901C80">
        <w:rPr>
          <w:sz w:val="28"/>
          <w:szCs w:val="28"/>
        </w:rPr>
        <w:t xml:space="preserve">) </w:t>
      </w:r>
      <w:r w:rsidRPr="00901C80">
        <w:rPr>
          <w:iCs/>
          <w:sz w:val="28"/>
          <w:szCs w:val="28"/>
          <w:lang w:val="x-none"/>
        </w:rPr>
        <w:t xml:space="preserve">произведено </w:t>
      </w:r>
      <w:r w:rsidRPr="00901C80">
        <w:rPr>
          <w:iCs/>
          <w:sz w:val="28"/>
          <w:szCs w:val="28"/>
        </w:rPr>
        <w:t xml:space="preserve">в бюджет </w:t>
      </w:r>
      <w:r w:rsidRPr="00901C80">
        <w:rPr>
          <w:iCs/>
          <w:sz w:val="28"/>
          <w:szCs w:val="28"/>
          <w:lang w:val="x-none"/>
        </w:rPr>
        <w:t xml:space="preserve">не в </w:t>
      </w:r>
      <w:r w:rsidRPr="00045FB2">
        <w:rPr>
          <w:iCs/>
          <w:sz w:val="28"/>
          <w:szCs w:val="28"/>
          <w:lang w:val="x-none"/>
        </w:rPr>
        <w:t xml:space="preserve">полном объеме, что повлекло </w:t>
      </w:r>
      <w:r w:rsidRPr="00045FB2">
        <w:rPr>
          <w:sz w:val="28"/>
          <w:szCs w:val="28"/>
          <w:lang w:val="x-none"/>
        </w:rPr>
        <w:t xml:space="preserve">незаконное получение </w:t>
      </w:r>
      <w:r w:rsidRPr="00045FB2">
        <w:rPr>
          <w:sz w:val="28"/>
          <w:szCs w:val="28"/>
        </w:rPr>
        <w:t>средств из бюджета;</w:t>
      </w:r>
    </w:p>
    <w:p w14:paraId="4FD723BA" w14:textId="77777777" w:rsidR="006B7D65" w:rsidRDefault="006B7D65" w:rsidP="006B7D6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 нарушение требований пунктов 10, 13 и 17 Положения № 641 поликлиникой не производилось возмещение в бюджет прямых расходов (заработная плата специалистов, оказывающих платные услуги в основное рабочее время, и начисления на нее) при оказании платных услуг по рентгеновской компьютерной томографии, что повлекло незаконное получение средств из бюджета</w:t>
      </w:r>
      <w:r>
        <w:rPr>
          <w:sz w:val="28"/>
          <w:szCs w:val="28"/>
        </w:rPr>
        <w:t>;</w:t>
      </w:r>
    </w:p>
    <w:p w14:paraId="0B827821" w14:textId="77777777" w:rsidR="006B7D65" w:rsidRDefault="006B7D65" w:rsidP="006B7D6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b/>
          <w:sz w:val="28"/>
          <w:szCs w:val="28"/>
        </w:rPr>
      </w:pPr>
      <w:r w:rsidRPr="00901C80">
        <w:rPr>
          <w:b/>
          <w:sz w:val="28"/>
          <w:szCs w:val="28"/>
        </w:rPr>
        <w:t>Нарушения при получении и использовании внебюджетных средств</w:t>
      </w:r>
    </w:p>
    <w:p w14:paraId="2747507F" w14:textId="77777777" w:rsidR="006B7D65" w:rsidRDefault="006B7D65" w:rsidP="006B7D6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color w:val="000000"/>
          <w:sz w:val="28"/>
          <w:szCs w:val="28"/>
          <w:lang w:eastAsia="en-US"/>
        </w:rPr>
        <w:t xml:space="preserve">- </w:t>
      </w:r>
      <w:r w:rsidRPr="00901C80">
        <w:rPr>
          <w:sz w:val="28"/>
          <w:szCs w:val="28"/>
        </w:rPr>
        <w:t xml:space="preserve">выявлено неоприходование в кассу учреждения выручки от оказания платных услуг наркологии (внебюджет), чем нарушены п. 29, п. 64 Инструкции о порядке ведения кассовых операций и порядке расчетов наличными денежными средствами, утвержденной постановлением Правления </w:t>
      </w:r>
      <w:r w:rsidRPr="00065EE5">
        <w:rPr>
          <w:sz w:val="28"/>
          <w:szCs w:val="28"/>
        </w:rPr>
        <w:t>Национального банка Республики Беларусь 19.03.2019 № 117;</w:t>
      </w:r>
      <w:r w:rsidRPr="00901C80">
        <w:rPr>
          <w:sz w:val="28"/>
          <w:szCs w:val="28"/>
        </w:rPr>
        <w:t xml:space="preserve"> </w:t>
      </w:r>
    </w:p>
    <w:p w14:paraId="75E7EF0D" w14:textId="77777777" w:rsidR="006B7D65" w:rsidRDefault="006B7D65" w:rsidP="006B7D6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 оплата учреждением тепловой и электрической энергии по тарифам, несоответствующим группе потребителей (бюджетные организации), чем нарушены требования пункта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01C80">
        <w:rPr>
          <w:rFonts w:eastAsia="Calibri"/>
          <w:sz w:val="28"/>
          <w:szCs w:val="28"/>
          <w:lang w:eastAsia="en-US"/>
        </w:rPr>
        <w:t> 4 Инструкции по определению групп потребителей электрической и тепловой энергии, по которым могут дифференцироваться тарифы на электрическую и тепловую энергию, утвержденной постановлением Министерства антимонопольного регулирования и торговли, Министерства энергетики от 27.02.2017 № 15/6 «Об определении групп потребителей электрической и тепловой энергии». В</w:t>
      </w:r>
      <w:r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 xml:space="preserve">результате учреждением </w:t>
      </w:r>
      <w:r w:rsidRPr="00901C80">
        <w:rPr>
          <w:rFonts w:eastAsia="Calibri"/>
          <w:color w:val="000000"/>
          <w:sz w:val="28"/>
          <w:szCs w:val="28"/>
          <w:lang w:eastAsia="en-US"/>
        </w:rPr>
        <w:t>использованы с нарушением бюджетного законодательства внебюджетные средства;</w:t>
      </w:r>
    </w:p>
    <w:p w14:paraId="5DCABA89" w14:textId="77777777" w:rsidR="006B7D65" w:rsidRDefault="006B7D65" w:rsidP="006B7D6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в учреждении здравоохранения установлены факты премирования работников за счёт суммы превышения доходов над расходами, остающихся в распоряжении бюджетной организации, при наличии просроченной кредиторской задолженности за товары и услуги. Нарушена ч. 2 п. 25 </w:t>
      </w:r>
      <w:r w:rsidRPr="00901C80">
        <w:rPr>
          <w:rFonts w:eastAsia="Calibri"/>
          <w:sz w:val="28"/>
          <w:szCs w:val="28"/>
          <w:lang w:eastAsia="en-US"/>
        </w:rPr>
        <w:lastRenderedPageBreak/>
        <w:t>Постановления № 641</w:t>
      </w:r>
      <w:r w:rsidRPr="00901C80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4562FA80" w14:textId="77777777" w:rsidR="006B7D65" w:rsidRDefault="006B7D65" w:rsidP="006B7D6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1C80">
        <w:rPr>
          <w:rFonts w:eastAsia="Calibri"/>
          <w:color w:val="000000"/>
          <w:sz w:val="28"/>
          <w:szCs w:val="28"/>
          <w:lang w:eastAsia="en-US"/>
        </w:rPr>
        <w:t>- в нарушение требований пункта 57 главы 3 «Прочие работники» приложения 1 «Примерные штатные нормативы медицинских и других работников поликлиник (поликлинических отделений)» к постановлению Министерства здравоохранения от 03.12.2012 №</w:t>
      </w:r>
      <w:r>
        <w:rPr>
          <w:rFonts w:eastAsia="Calibri"/>
          <w:color w:val="000000"/>
          <w:sz w:val="28"/>
          <w:szCs w:val="28"/>
          <w:lang w:eastAsia="en-US"/>
        </w:rPr>
        <w:t> </w:t>
      </w:r>
      <w:r w:rsidRPr="00901C80">
        <w:rPr>
          <w:rFonts w:eastAsia="Calibri"/>
          <w:color w:val="000000"/>
          <w:sz w:val="28"/>
          <w:szCs w:val="28"/>
          <w:lang w:eastAsia="en-US"/>
        </w:rPr>
        <w:t>185 в поликлинике дополнительно, сверх норматива и без учета объемов работ, введено 0,25 единицы сестры-хозяйки, содержащейся за счет средств от приносящей доходы деятельности, что повлекло излишнее расходование внебюджетных средств;</w:t>
      </w:r>
    </w:p>
    <w:p w14:paraId="0130ED73" w14:textId="77777777" w:rsidR="006B7D65" w:rsidRDefault="006B7D65" w:rsidP="006B7D65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bCs/>
          <w:sz w:val="28"/>
          <w:szCs w:val="28"/>
          <w:lang w:eastAsia="en-US"/>
        </w:rPr>
      </w:pPr>
      <w:r w:rsidRPr="00901C80">
        <w:rPr>
          <w:sz w:val="28"/>
          <w:szCs w:val="28"/>
          <w:lang w:eastAsia="en-US"/>
        </w:rPr>
        <w:t>- </w:t>
      </w:r>
      <w:r w:rsidRPr="00901C80">
        <w:rPr>
          <w:rFonts w:eastAsia="Calibri"/>
          <w:bCs/>
          <w:sz w:val="28"/>
          <w:szCs w:val="28"/>
          <w:lang w:eastAsia="en-US"/>
        </w:rPr>
        <w:t>в нарушение требований подпункта 2.19 пункта 2 «Должности служащих амбулаторно-поликлинических организаций» приложения к постановлению Министерства здравоохранения от 11.12.2014 № 98</w:t>
      </w:r>
      <w:r w:rsidRPr="00901C80">
        <w:rPr>
          <w:bCs/>
          <w:sz w:val="28"/>
          <w:szCs w:val="28"/>
          <w:lang w:eastAsia="en-US"/>
        </w:rPr>
        <w:t xml:space="preserve"> </w:t>
      </w:r>
      <w:r w:rsidRPr="00901C80">
        <w:rPr>
          <w:rFonts w:eastAsia="Calibri"/>
          <w:bCs/>
          <w:sz w:val="28"/>
          <w:szCs w:val="28"/>
          <w:lang w:eastAsia="en-US"/>
        </w:rPr>
        <w:t>«Об утверждении примерных штатных нормативов служащих и рабочих организаций здравоохранения, финансируемых из бюджета» в штаты поликлиники за счет внебюджетных средств сверх</w:t>
      </w:r>
      <w:r w:rsidRPr="00901C80">
        <w:rPr>
          <w:bCs/>
          <w:sz w:val="28"/>
          <w:szCs w:val="28"/>
          <w:lang w:eastAsia="en-US"/>
        </w:rPr>
        <w:t xml:space="preserve"> </w:t>
      </w:r>
      <w:r w:rsidRPr="00901C80">
        <w:rPr>
          <w:rFonts w:eastAsia="Calibri"/>
          <w:bCs/>
          <w:sz w:val="28"/>
          <w:szCs w:val="28"/>
          <w:lang w:eastAsia="en-US"/>
        </w:rPr>
        <w:t>норматива и без учета объема работы было излишне введено 0,5 единиц техника, что повлекло излишнее расходование внебюджетных средств</w:t>
      </w:r>
      <w:r w:rsidRPr="00901C80">
        <w:rPr>
          <w:bCs/>
          <w:sz w:val="28"/>
          <w:szCs w:val="28"/>
          <w:lang w:eastAsia="en-US"/>
        </w:rPr>
        <w:t>;</w:t>
      </w:r>
      <w:r w:rsidRPr="00901C80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4D120C4C" w14:textId="77777777" w:rsidR="00762B3E" w:rsidRPr="00901C80" w:rsidRDefault="000E7F1C" w:rsidP="0064679B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b/>
          <w:sz w:val="28"/>
          <w:szCs w:val="28"/>
        </w:rPr>
      </w:pPr>
      <w:r w:rsidRPr="00901C80">
        <w:rPr>
          <w:b/>
          <w:sz w:val="28"/>
          <w:szCs w:val="28"/>
        </w:rPr>
        <w:t>Прочие суммы нарушений</w:t>
      </w:r>
    </w:p>
    <w:p w14:paraId="486EB04D" w14:textId="77777777" w:rsidR="000E7F1C" w:rsidRPr="0064679B" w:rsidRDefault="000E7F1C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</w:t>
      </w:r>
      <w:r w:rsidR="00B55B4C"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в нарушение абзаца пятого пункта 27 Инструкции о порядке организации диетического питания, утвержденной постановлением Министерства здравоохранения Республики Беларусь от 21.11.2019 № 106 </w:t>
      </w:r>
      <w:r w:rsidRPr="0064679B">
        <w:rPr>
          <w:sz w:val="28"/>
          <w:szCs w:val="28"/>
        </w:rPr>
        <w:t>(далее – Инструкция № 106), списание масла сливочного произведено сверх</w:t>
      </w:r>
      <w:r w:rsidRPr="00901C80">
        <w:rPr>
          <w:sz w:val="28"/>
          <w:szCs w:val="28"/>
        </w:rPr>
        <w:t xml:space="preserve"> установленной натуральной нормы, что повлекло использование бюджетных </w:t>
      </w:r>
      <w:r w:rsidRPr="0064679B">
        <w:rPr>
          <w:sz w:val="28"/>
          <w:szCs w:val="28"/>
        </w:rPr>
        <w:t>средств с нарушением законодательства;</w:t>
      </w:r>
    </w:p>
    <w:p w14:paraId="596E6678" w14:textId="77777777" w:rsidR="000E7F1C" w:rsidRPr="00901C80" w:rsidRDefault="000E7F1C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</w:t>
      </w:r>
      <w:r w:rsidR="00B55B4C">
        <w:rPr>
          <w:sz w:val="28"/>
          <w:szCs w:val="28"/>
        </w:rPr>
        <w:t> </w:t>
      </w:r>
      <w:r w:rsidRPr="00901C80">
        <w:rPr>
          <w:sz w:val="28"/>
          <w:szCs w:val="28"/>
        </w:rPr>
        <w:t>в нарушение абзаца пятого пункта 27 Инструкции № 106 в учреждении здравоохранения допущено превышение норм питания пациентов по 10</w:t>
      </w:r>
      <w:r w:rsidR="0064679B"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наименованиям продуктов питания, что повлекло использование бюджетных </w:t>
      </w:r>
      <w:r w:rsidRPr="0064679B">
        <w:rPr>
          <w:sz w:val="28"/>
          <w:szCs w:val="28"/>
        </w:rPr>
        <w:t>средств с нарушением законодательства;</w:t>
      </w:r>
    </w:p>
    <w:p w14:paraId="7B5DE407" w14:textId="77777777" w:rsidR="0087000B" w:rsidRPr="00901C80" w:rsidRDefault="0087000B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 результате завышения норм закладки продуктов, установленных на основании Сборника технологических карт-блюд диетического питания, утвержденный совместным постановлением Министерства торговли и Министерства здравоохранения от 12.02.2003 №7/8, в детской больнице</w:t>
      </w:r>
      <w:r w:rsidR="0064679B">
        <w:rPr>
          <w:sz w:val="28"/>
          <w:szCs w:val="28"/>
        </w:rPr>
        <w:t xml:space="preserve"> </w:t>
      </w:r>
      <w:r w:rsidR="0064679B" w:rsidRPr="0064679B">
        <w:rPr>
          <w:sz w:val="28"/>
          <w:szCs w:val="28"/>
        </w:rPr>
        <w:t>излишне</w:t>
      </w:r>
      <w:r w:rsidRPr="0064679B">
        <w:rPr>
          <w:sz w:val="28"/>
          <w:szCs w:val="28"/>
        </w:rPr>
        <w:t xml:space="preserve"> списано 112,3 кг говядины;</w:t>
      </w:r>
    </w:p>
    <w:p w14:paraId="5C01E9F6" w14:textId="77777777" w:rsidR="00EC728D" w:rsidRPr="00901C80" w:rsidRDefault="002B2BFE" w:rsidP="007E00D1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 xml:space="preserve">- в нарушение требований подпункта 2.1-1 пункта 2 статьи 82 Бюджетного кодекса и абзаца 5 пункта 27 Инструкции № 106 </w:t>
      </w:r>
      <w:r w:rsidR="00606ECE" w:rsidRPr="00901C80">
        <w:rPr>
          <w:sz w:val="28"/>
          <w:szCs w:val="28"/>
        </w:rPr>
        <w:t xml:space="preserve">больницей </w:t>
      </w:r>
      <w:r w:rsidRPr="00901C80">
        <w:rPr>
          <w:sz w:val="28"/>
          <w:szCs w:val="28"/>
        </w:rPr>
        <w:t>сверх норм среднесуточного набора пищевых продуктов для одног</w:t>
      </w:r>
      <w:r w:rsidR="00653BC1" w:rsidRPr="00901C80">
        <w:rPr>
          <w:sz w:val="28"/>
          <w:szCs w:val="28"/>
        </w:rPr>
        <w:t>о пациента необоснованно списаны</w:t>
      </w:r>
      <w:r w:rsidRPr="00901C80">
        <w:rPr>
          <w:sz w:val="28"/>
          <w:szCs w:val="28"/>
        </w:rPr>
        <w:t xml:space="preserve"> продукт</w:t>
      </w:r>
      <w:r w:rsidR="00653BC1" w:rsidRPr="00901C80">
        <w:rPr>
          <w:sz w:val="28"/>
          <w:szCs w:val="28"/>
        </w:rPr>
        <w:t>ы</w:t>
      </w:r>
      <w:r w:rsidRPr="00901C80">
        <w:rPr>
          <w:sz w:val="28"/>
          <w:szCs w:val="28"/>
        </w:rPr>
        <w:t xml:space="preserve"> питания, что привело к использованию</w:t>
      </w:r>
      <w:r w:rsidR="00653BC1" w:rsidRPr="00901C80">
        <w:rPr>
          <w:sz w:val="28"/>
          <w:szCs w:val="28"/>
        </w:rPr>
        <w:t xml:space="preserve"> </w:t>
      </w:r>
      <w:r w:rsidR="00653BC1" w:rsidRPr="0064679B">
        <w:rPr>
          <w:sz w:val="28"/>
          <w:szCs w:val="28"/>
        </w:rPr>
        <w:t>средств</w:t>
      </w:r>
      <w:r w:rsidRPr="0064679B">
        <w:rPr>
          <w:sz w:val="28"/>
          <w:szCs w:val="28"/>
        </w:rPr>
        <w:t xml:space="preserve"> бюджета с нарушением бюджетного законодательства;</w:t>
      </w:r>
    </w:p>
    <w:p w14:paraId="5079614D" w14:textId="77777777" w:rsidR="001973AC" w:rsidRDefault="00762B3E" w:rsidP="001973AC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 нарушение требований подпункта 2.1-1. пункта 2 статьи 82 Бюджетного кодекса, пунктов 9 и 13 Правил бесплатного обеспечения работников молоком или равноценными пищевыми продуктами при работе с вредными веществами, утвержденных постановлением Совета Министров Республики Беларусь от 27.02.2002 №</w:t>
      </w:r>
      <w:r w:rsidR="0064679B">
        <w:rPr>
          <w:sz w:val="28"/>
          <w:szCs w:val="28"/>
        </w:rPr>
        <w:t> </w:t>
      </w:r>
      <w:r w:rsidRPr="00901C80">
        <w:rPr>
          <w:sz w:val="28"/>
          <w:szCs w:val="28"/>
        </w:rPr>
        <w:t xml:space="preserve">260, работникам, занятым на работах с вредными условиями труда, выдавалось молоко без учета фактической занятости работников на работах с вредными условиями труда в течение </w:t>
      </w:r>
      <w:r w:rsidRPr="00901C80">
        <w:rPr>
          <w:sz w:val="28"/>
          <w:szCs w:val="28"/>
        </w:rPr>
        <w:lastRenderedPageBreak/>
        <w:t xml:space="preserve">каждой смены, за которую производилась выдача молока, а также допускались случаи выдачи молочной продукции за прошедшие смены, что повлекло за </w:t>
      </w:r>
      <w:r w:rsidRPr="0064679B">
        <w:rPr>
          <w:sz w:val="28"/>
          <w:szCs w:val="28"/>
        </w:rPr>
        <w:t>собой использование бюджетных средств с нарушением законодательства</w:t>
      </w:r>
      <w:r w:rsidR="003923ED" w:rsidRPr="0064679B">
        <w:rPr>
          <w:sz w:val="28"/>
          <w:szCs w:val="28"/>
        </w:rPr>
        <w:t>;</w:t>
      </w:r>
    </w:p>
    <w:p w14:paraId="5B96A621" w14:textId="77777777" w:rsidR="00DA2EEA" w:rsidRDefault="00C75A15" w:rsidP="0064679B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b/>
          <w:sz w:val="28"/>
          <w:szCs w:val="28"/>
        </w:rPr>
      </w:pPr>
      <w:r w:rsidRPr="00901C80">
        <w:rPr>
          <w:b/>
          <w:sz w:val="28"/>
          <w:szCs w:val="28"/>
        </w:rPr>
        <w:t>Нарушения при с</w:t>
      </w:r>
      <w:r w:rsidR="00443023" w:rsidRPr="00901C80">
        <w:rPr>
          <w:b/>
          <w:sz w:val="28"/>
          <w:szCs w:val="28"/>
        </w:rPr>
        <w:t>дач</w:t>
      </w:r>
      <w:r w:rsidRPr="00901C80">
        <w:rPr>
          <w:b/>
          <w:sz w:val="28"/>
          <w:szCs w:val="28"/>
        </w:rPr>
        <w:t>е</w:t>
      </w:r>
      <w:r w:rsidR="00443023" w:rsidRPr="00901C80">
        <w:rPr>
          <w:b/>
          <w:sz w:val="28"/>
          <w:szCs w:val="28"/>
        </w:rPr>
        <w:t xml:space="preserve"> в аренду (безвозмездное пользование) недвижимого имущества</w:t>
      </w:r>
    </w:p>
    <w:p w14:paraId="3D70340D" w14:textId="77777777" w:rsidR="00DA2EEA" w:rsidRDefault="00BF18C9" w:rsidP="00DA2EEA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sz w:val="28"/>
          <w:szCs w:val="28"/>
        </w:rPr>
        <w:t>- </w:t>
      </w:r>
      <w:r w:rsidR="00F13AB0" w:rsidRPr="00901C80">
        <w:rPr>
          <w:sz w:val="28"/>
          <w:szCs w:val="28"/>
        </w:rPr>
        <w:t>в</w:t>
      </w:r>
      <w:r w:rsidR="00F13AB0" w:rsidRPr="00901C80">
        <w:rPr>
          <w:rFonts w:eastAsia="Calibri"/>
          <w:sz w:val="28"/>
          <w:szCs w:val="28"/>
          <w:lang w:eastAsia="en-US"/>
        </w:rPr>
        <w:t xml:space="preserve"> нарушение требований подпункта 2.13 пункта 2 Указа Президента Республики Беларусь от 29.03.2012 № 150 «О некоторых вопросах аренды и </w:t>
      </w:r>
      <w:r w:rsidR="00F13AB0" w:rsidRPr="0064679B">
        <w:rPr>
          <w:rFonts w:eastAsia="Calibri"/>
          <w:sz w:val="28"/>
          <w:szCs w:val="28"/>
          <w:lang w:eastAsia="en-US"/>
        </w:rPr>
        <w:t>безвозмездного пользования имуществом» (далее – Указ № 150), пункта 3</w:t>
      </w:r>
      <w:r w:rsidR="00F13AB0" w:rsidRPr="00901C80">
        <w:rPr>
          <w:rFonts w:eastAsia="Calibri"/>
          <w:sz w:val="28"/>
          <w:szCs w:val="28"/>
          <w:lang w:eastAsia="en-US"/>
        </w:rPr>
        <w:t xml:space="preserve"> Положения о порядке возмещения арендаторами (ссудополучателями) расходов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</w:t>
      </w:r>
      <w:r w:rsidR="00F13AB0" w:rsidRPr="0064679B">
        <w:rPr>
          <w:rFonts w:eastAsia="Calibri"/>
          <w:sz w:val="28"/>
          <w:szCs w:val="28"/>
          <w:lang w:eastAsia="en-US"/>
        </w:rPr>
        <w:t>Совета Министров Республики Беларусь от 07.06.2018 № 433 (далее – Положение № 433),</w:t>
      </w:r>
      <w:r w:rsidR="0064679B">
        <w:rPr>
          <w:rFonts w:eastAsia="Calibri"/>
          <w:sz w:val="28"/>
          <w:szCs w:val="28"/>
          <w:lang w:eastAsia="en-US"/>
        </w:rPr>
        <w:t xml:space="preserve"> </w:t>
      </w:r>
      <w:r w:rsidR="00F13AB0" w:rsidRPr="0064679B">
        <w:rPr>
          <w:rFonts w:eastAsia="Calibri"/>
          <w:sz w:val="28"/>
          <w:szCs w:val="28"/>
          <w:lang w:eastAsia="en-US"/>
        </w:rPr>
        <w:t>учреждением недовзысканы с арендаторов</w:t>
      </w:r>
      <w:r w:rsidR="00F13AB0" w:rsidRPr="00901C80">
        <w:rPr>
          <w:rFonts w:eastAsia="Calibri"/>
          <w:sz w:val="28"/>
          <w:szCs w:val="28"/>
          <w:lang w:eastAsia="en-US"/>
        </w:rPr>
        <w:t xml:space="preserve"> (ссудополучателей) коммунальные платежи (расходы по техническому обслуживанию приборов учета подачи теплоносителя и по оперативно-</w:t>
      </w:r>
      <w:r w:rsidR="00F13AB0" w:rsidRPr="0064679B">
        <w:rPr>
          <w:rFonts w:eastAsia="Calibri"/>
          <w:sz w:val="28"/>
          <w:szCs w:val="28"/>
          <w:lang w:eastAsia="en-US"/>
        </w:rPr>
        <w:t>техническому обслуживанию трансформаторной подстанции)</w:t>
      </w:r>
      <w:r w:rsidR="00F11C1C" w:rsidRPr="0064679B">
        <w:rPr>
          <w:rFonts w:eastAsia="Calibri"/>
          <w:sz w:val="28"/>
          <w:szCs w:val="28"/>
          <w:lang w:eastAsia="en-US"/>
        </w:rPr>
        <w:t>;</w:t>
      </w:r>
    </w:p>
    <w:p w14:paraId="1489BE6D" w14:textId="77777777" w:rsidR="00DA2EEA" w:rsidRDefault="006E49DA" w:rsidP="00DA2EEA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</w:t>
      </w:r>
      <w:r w:rsidR="0064679B"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>с арендаторов и ссудополучателей не в полном объеме взысканы расходы по эксплуатации и содержанию зданий, переданных в безвозмездное пользование и аренду (заработная плата кочегара, рабочих по комплексному обслуживанию зданий и сооружений). Нарушены п. 3 и 4 Постановления от 07.06.2018 № 433);</w:t>
      </w:r>
    </w:p>
    <w:p w14:paraId="035B1E10" w14:textId="77777777" w:rsidR="00DA2EEA" w:rsidRDefault="003F0748" w:rsidP="00DA2EEA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 в нарушение пункта 4 Положения №</w:t>
      </w:r>
      <w:r w:rsidR="0064679B">
        <w:rPr>
          <w:sz w:val="28"/>
          <w:szCs w:val="28"/>
        </w:rPr>
        <w:t> </w:t>
      </w:r>
      <w:r w:rsidRPr="00901C80">
        <w:rPr>
          <w:sz w:val="28"/>
          <w:szCs w:val="28"/>
        </w:rPr>
        <w:t>433 учреждением недовзыскано с ссудополучателя эксплуатационных расходов по причине предъявления затрат по теплоснабжению без учета площади мест общего пользования;</w:t>
      </w:r>
    </w:p>
    <w:p w14:paraId="599D03B5" w14:textId="77777777" w:rsidR="00DA2EEA" w:rsidRDefault="00D02465" w:rsidP="00DA2EEA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  <w:lang w:val="x-none" w:eastAsia="x-none"/>
        </w:rPr>
      </w:pPr>
      <w:r w:rsidRPr="00901C80">
        <w:rPr>
          <w:sz w:val="28"/>
          <w:szCs w:val="28"/>
          <w:lang w:eastAsia="x-none"/>
        </w:rPr>
        <w:t>- в</w:t>
      </w:r>
      <w:r w:rsidRPr="00901C80">
        <w:rPr>
          <w:sz w:val="28"/>
          <w:szCs w:val="28"/>
          <w:lang w:val="x-none" w:eastAsia="x-none"/>
        </w:rPr>
        <w:t xml:space="preserve"> нарушение пункта 4 Положения Совмина № 433, </w:t>
      </w:r>
      <w:r w:rsidRPr="00901C80">
        <w:rPr>
          <w:sz w:val="28"/>
          <w:szCs w:val="28"/>
          <w:lang w:eastAsia="x-none"/>
        </w:rPr>
        <w:t>двадцати девяти</w:t>
      </w:r>
      <w:r w:rsidRPr="00901C80">
        <w:rPr>
          <w:sz w:val="28"/>
          <w:szCs w:val="28"/>
          <w:lang w:val="x-none" w:eastAsia="x-none"/>
        </w:rPr>
        <w:t xml:space="preserve"> организациям, арендующим или безвозмездно пользующимся помещениями</w:t>
      </w:r>
      <w:r w:rsidRPr="00901C80">
        <w:rPr>
          <w:sz w:val="28"/>
          <w:szCs w:val="28"/>
          <w:lang w:eastAsia="x-none"/>
        </w:rPr>
        <w:t xml:space="preserve"> больницы</w:t>
      </w:r>
      <w:r w:rsidRPr="00901C80">
        <w:rPr>
          <w:sz w:val="28"/>
          <w:szCs w:val="28"/>
          <w:lang w:val="x-none" w:eastAsia="x-none"/>
        </w:rPr>
        <w:t>, не в полном объеме предъявлялись к возмещению эксплуатационны</w:t>
      </w:r>
      <w:r w:rsidRPr="00901C80">
        <w:rPr>
          <w:sz w:val="28"/>
          <w:szCs w:val="28"/>
          <w:lang w:eastAsia="x-none"/>
        </w:rPr>
        <w:t>е</w:t>
      </w:r>
      <w:r w:rsidRPr="00901C80">
        <w:rPr>
          <w:sz w:val="28"/>
          <w:szCs w:val="28"/>
          <w:lang w:val="x-none" w:eastAsia="x-none"/>
        </w:rPr>
        <w:t xml:space="preserve"> расход</w:t>
      </w:r>
      <w:r w:rsidRPr="00901C80">
        <w:rPr>
          <w:sz w:val="28"/>
          <w:szCs w:val="28"/>
          <w:lang w:eastAsia="x-none"/>
        </w:rPr>
        <w:t>ы</w:t>
      </w:r>
      <w:r w:rsidRPr="00901C80">
        <w:rPr>
          <w:sz w:val="28"/>
          <w:szCs w:val="28"/>
          <w:lang w:val="x-none" w:eastAsia="x-none"/>
        </w:rPr>
        <w:t xml:space="preserve"> по местам общего пользования, по содержанию и </w:t>
      </w:r>
      <w:r w:rsidRPr="00631DA5">
        <w:rPr>
          <w:sz w:val="28"/>
          <w:szCs w:val="28"/>
          <w:lang w:val="x-none" w:eastAsia="x-none"/>
        </w:rPr>
        <w:t>техническому обслуживанию внутренних санитарно-технических систем</w:t>
      </w:r>
      <w:r w:rsidRPr="00631DA5">
        <w:rPr>
          <w:sz w:val="28"/>
          <w:szCs w:val="28"/>
          <w:lang w:eastAsia="x-none"/>
        </w:rPr>
        <w:t>;</w:t>
      </w:r>
      <w:r w:rsidRPr="00901C80">
        <w:rPr>
          <w:sz w:val="28"/>
          <w:szCs w:val="28"/>
          <w:lang w:val="x-none" w:eastAsia="x-none"/>
        </w:rPr>
        <w:t xml:space="preserve"> </w:t>
      </w:r>
    </w:p>
    <w:p w14:paraId="77A423EC" w14:textId="77777777" w:rsidR="00DA2EEA" w:rsidRDefault="00EE4ABE" w:rsidP="00DA2EEA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  <w:lang w:eastAsia="x-none"/>
        </w:rPr>
      </w:pPr>
      <w:r w:rsidRPr="00901C80">
        <w:rPr>
          <w:sz w:val="28"/>
          <w:szCs w:val="28"/>
        </w:rPr>
        <w:t xml:space="preserve">- согласно акту разграничения балансовой принадлежности, между тепловыми сетями </w:t>
      </w:r>
      <w:r w:rsidR="00EE465E" w:rsidRPr="00901C80">
        <w:rPr>
          <w:sz w:val="28"/>
          <w:szCs w:val="28"/>
        </w:rPr>
        <w:t>УП</w:t>
      </w:r>
      <w:r w:rsidRPr="00901C80">
        <w:rPr>
          <w:sz w:val="28"/>
          <w:szCs w:val="28"/>
        </w:rPr>
        <w:t xml:space="preserve"> «ЖКХ» и УЗ «ЦРБ», к сетям горячего водоснабжения Станции скорой помощи, подключено </w:t>
      </w:r>
      <w:r w:rsidR="00EE465E" w:rsidRPr="00901C80">
        <w:rPr>
          <w:sz w:val="28"/>
          <w:szCs w:val="28"/>
        </w:rPr>
        <w:t>УП</w:t>
      </w:r>
      <w:r w:rsidRPr="00901C80">
        <w:rPr>
          <w:sz w:val="28"/>
          <w:szCs w:val="28"/>
        </w:rPr>
        <w:t xml:space="preserve"> «М». В нарушение пункта 98 Правил </w:t>
      </w:r>
      <w:r w:rsidRPr="00901C80">
        <w:rPr>
          <w:bCs/>
          <w:sz w:val="28"/>
          <w:szCs w:val="28"/>
        </w:rPr>
        <w:t>теплоснабжения</w:t>
      </w:r>
      <w:r w:rsidR="00631DA5">
        <w:rPr>
          <w:bCs/>
          <w:sz w:val="28"/>
          <w:szCs w:val="28"/>
        </w:rPr>
        <w:t>, утвержденных постановлением Совета Министров Республики Беларусь от 11.09.2019</w:t>
      </w:r>
      <w:r w:rsidRPr="00901C80">
        <w:rPr>
          <w:bCs/>
          <w:sz w:val="28"/>
          <w:szCs w:val="28"/>
        </w:rPr>
        <w:t xml:space="preserve"> № 609</w:t>
      </w:r>
      <w:r w:rsidR="00631DA5">
        <w:rPr>
          <w:bCs/>
          <w:sz w:val="28"/>
          <w:szCs w:val="28"/>
        </w:rPr>
        <w:t>,</w:t>
      </w:r>
      <w:r w:rsidRPr="00901C80">
        <w:rPr>
          <w:sz w:val="28"/>
          <w:szCs w:val="28"/>
        </w:rPr>
        <w:t xml:space="preserve"> потери тепловой энергии от границы раздела до места установки приборов учета оплачивались УЗ «ЦРБ» в полном объеме и не предъявлялись к возмещению пропорционально потреблению УП </w:t>
      </w:r>
      <w:r w:rsidRPr="00631DA5">
        <w:rPr>
          <w:sz w:val="28"/>
          <w:szCs w:val="28"/>
        </w:rPr>
        <w:t>«М»</w:t>
      </w:r>
      <w:r w:rsidRPr="00631DA5">
        <w:rPr>
          <w:sz w:val="28"/>
          <w:szCs w:val="28"/>
          <w:lang w:eastAsia="x-none"/>
        </w:rPr>
        <w:t>;</w:t>
      </w:r>
    </w:p>
    <w:p w14:paraId="6F030786" w14:textId="77777777" w:rsidR="00DA2EEA" w:rsidRDefault="00C626BC" w:rsidP="00DA2EEA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в нарушение пункта 4 Положения №</w:t>
      </w:r>
      <w:r w:rsidR="00631DA5">
        <w:rPr>
          <w:sz w:val="28"/>
          <w:szCs w:val="28"/>
        </w:rPr>
        <w:t> </w:t>
      </w:r>
      <w:r w:rsidRPr="00901C80">
        <w:rPr>
          <w:sz w:val="28"/>
          <w:szCs w:val="28"/>
        </w:rPr>
        <w:t>433, четырем организациям, арендующим или безвозмездно пользующимся помещениями в зданиях УЗ «ЦРБ», не в полном объеме предъявлялись к возмещению в пропорциональных долях расходы по текущему и капитальному ремонту, коммунальные и эксплуатационные расходы;</w:t>
      </w:r>
    </w:p>
    <w:p w14:paraId="62448402" w14:textId="77777777" w:rsidR="00DA2EEA" w:rsidRDefault="00843FF2" w:rsidP="00DA2EEA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</w:rPr>
        <w:t>- установлено невзыскание поликлиникой с арендаторов</w:t>
      </w:r>
      <w:r w:rsidR="00DE7A30" w:rsidRPr="00631DA5">
        <w:rPr>
          <w:sz w:val="28"/>
          <w:szCs w:val="28"/>
        </w:rPr>
        <w:t xml:space="preserve"> </w:t>
      </w:r>
      <w:r w:rsidR="00DE7A30" w:rsidRPr="00631DA5">
        <w:rPr>
          <w:sz w:val="28"/>
          <w:szCs w:val="28"/>
        </w:rPr>
        <w:lastRenderedPageBreak/>
        <w:t>(ссудополучателей)</w:t>
      </w:r>
      <w:r w:rsidRPr="00901C80">
        <w:rPr>
          <w:sz w:val="28"/>
          <w:szCs w:val="28"/>
        </w:rPr>
        <w:t xml:space="preserve"> в полном объеме </w:t>
      </w:r>
      <w:r w:rsidR="00927A4E" w:rsidRPr="00631DA5">
        <w:rPr>
          <w:sz w:val="28"/>
          <w:szCs w:val="28"/>
        </w:rPr>
        <w:t xml:space="preserve">арендной платы, </w:t>
      </w:r>
      <w:r w:rsidRPr="00901C80">
        <w:rPr>
          <w:sz w:val="28"/>
          <w:szCs w:val="28"/>
        </w:rPr>
        <w:t>стоимости коммунальных услуг, расходов по содержанию и эксплуатации зданий (помещений)</w:t>
      </w:r>
      <w:r w:rsidR="00EB1008" w:rsidRPr="00631DA5">
        <w:rPr>
          <w:sz w:val="28"/>
          <w:szCs w:val="28"/>
        </w:rPr>
        <w:t>, что является нарушением требований Указа № 150, а также Положения №</w:t>
      </w:r>
      <w:r w:rsidR="00631DA5">
        <w:rPr>
          <w:sz w:val="28"/>
          <w:szCs w:val="28"/>
        </w:rPr>
        <w:t> </w:t>
      </w:r>
      <w:r w:rsidR="00EB1008" w:rsidRPr="00631DA5">
        <w:rPr>
          <w:sz w:val="28"/>
          <w:szCs w:val="28"/>
        </w:rPr>
        <w:t>433</w:t>
      </w:r>
      <w:r w:rsidRPr="00901C80">
        <w:rPr>
          <w:sz w:val="28"/>
          <w:szCs w:val="28"/>
        </w:rPr>
        <w:t>;</w:t>
      </w:r>
    </w:p>
    <w:p w14:paraId="798922F4" w14:textId="77777777" w:rsidR="00DA2EEA" w:rsidRDefault="000C455C" w:rsidP="00DA2EEA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</w:t>
      </w:r>
      <w:r w:rsidRPr="000C455C">
        <w:rPr>
          <w:rFonts w:eastAsia="Calibri"/>
          <w:sz w:val="28"/>
          <w:szCs w:val="28"/>
          <w:lang w:eastAsia="en-US"/>
        </w:rPr>
        <w:t xml:space="preserve">роверкой соблюдения законодательства при использовании средств на содержание общежития </w:t>
      </w:r>
      <w:r>
        <w:rPr>
          <w:rFonts w:eastAsia="Calibri"/>
          <w:sz w:val="28"/>
          <w:szCs w:val="28"/>
          <w:lang w:eastAsia="en-US"/>
        </w:rPr>
        <w:t xml:space="preserve">медколледжа </w:t>
      </w:r>
      <w:r w:rsidRPr="000C455C">
        <w:rPr>
          <w:rFonts w:eastAsia="Calibri"/>
          <w:sz w:val="28"/>
          <w:szCs w:val="28"/>
          <w:lang w:eastAsia="en-US"/>
        </w:rPr>
        <w:t>установлены факты несвоевременного предъявления к взысканию проживающим в общежитии иностранным гражданам (выпускникам колледжа) за пользование жилыми помещениями и платы за жилищно-коммунальные и другие услуги, что является нарушением требований Положения об общежитиях, утвержденного постановлением Совета Министров Республики Беларусь от 05.04.2013 №</w:t>
      </w:r>
      <w:r w:rsidR="00D2599F">
        <w:rPr>
          <w:rFonts w:eastAsia="Calibri"/>
          <w:sz w:val="28"/>
          <w:szCs w:val="28"/>
          <w:lang w:eastAsia="en-US"/>
        </w:rPr>
        <w:t> 269;</w:t>
      </w:r>
    </w:p>
    <w:p w14:paraId="1D0EEFDE" w14:textId="77777777" w:rsidR="0064679B" w:rsidRPr="0064679B" w:rsidRDefault="0064679B" w:rsidP="00B55B4C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4679B">
        <w:rPr>
          <w:rFonts w:eastAsia="Calibri"/>
          <w:b/>
          <w:bCs/>
          <w:sz w:val="28"/>
          <w:szCs w:val="28"/>
          <w:lang w:eastAsia="en-US"/>
        </w:rPr>
        <w:t>Неналоговые доходы</w:t>
      </w:r>
    </w:p>
    <w:p w14:paraId="6114C9A0" w14:textId="77777777" w:rsidR="0064679B" w:rsidRPr="00901C80" w:rsidRDefault="0064679B" w:rsidP="0064679B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 </w:t>
      </w:r>
      <w:r w:rsidRPr="00901C80">
        <w:rPr>
          <w:rFonts w:eastAsia="Calibri"/>
          <w:sz w:val="28"/>
          <w:szCs w:val="28"/>
          <w:lang w:eastAsia="en-US"/>
        </w:rPr>
        <w:t xml:space="preserve">в доход районного бюджета не перечислены денежные средства в счет компенсации расходов местных бюджетов (за оказанную медико-социальную помощь гражданам в больницах сестринского ухода). Нарушены п. 12 Положения о порядке оказания платных медицинских услуг гражданам Республики Беларусь государственными учреждениями здравоохранения, утвержденного постановлением Совета Министров Республики Беларусь 10.02.2009 № 182; п. 7 ст. 20, абз. 19 п. 1 приложения 12 к Закону Республики </w:t>
      </w:r>
      <w:r w:rsidRPr="0064679B">
        <w:rPr>
          <w:rFonts w:eastAsia="Calibri"/>
          <w:sz w:val="28"/>
          <w:szCs w:val="28"/>
          <w:lang w:eastAsia="en-US"/>
        </w:rPr>
        <w:t>Беларусь от 30.12.2018 № 160-З «О республиканском бюджете на 2019 год»</w:t>
      </w:r>
      <w:r w:rsidRPr="0064679B">
        <w:rPr>
          <w:sz w:val="28"/>
          <w:szCs w:val="28"/>
        </w:rPr>
        <w:t>;</w:t>
      </w:r>
    </w:p>
    <w:p w14:paraId="7587DEE1" w14:textId="77777777" w:rsidR="002432F3" w:rsidRDefault="00C7118E" w:rsidP="00FA1F29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rFonts w:eastAsia="Calibri"/>
          <w:b/>
          <w:sz w:val="28"/>
          <w:szCs w:val="28"/>
          <w:lang w:eastAsia="en-US"/>
        </w:rPr>
      </w:pPr>
      <w:r w:rsidRPr="00901C80">
        <w:rPr>
          <w:rFonts w:eastAsia="Calibri"/>
          <w:b/>
          <w:sz w:val="28"/>
          <w:szCs w:val="28"/>
          <w:lang w:eastAsia="en-US"/>
        </w:rPr>
        <w:t xml:space="preserve">Неэффективное использование </w:t>
      </w:r>
      <w:r w:rsidR="00787C04" w:rsidRPr="00901C80">
        <w:rPr>
          <w:rFonts w:eastAsia="Calibri"/>
          <w:b/>
          <w:sz w:val="28"/>
          <w:szCs w:val="28"/>
          <w:lang w:eastAsia="en-US"/>
        </w:rPr>
        <w:t>бюджетных</w:t>
      </w:r>
      <w:r w:rsidR="0040352A" w:rsidRPr="00901C80">
        <w:rPr>
          <w:rFonts w:eastAsia="Calibri"/>
          <w:b/>
          <w:sz w:val="28"/>
          <w:szCs w:val="28"/>
          <w:lang w:eastAsia="en-US"/>
        </w:rPr>
        <w:t xml:space="preserve"> </w:t>
      </w:r>
      <w:r w:rsidRPr="00901C80">
        <w:rPr>
          <w:rFonts w:eastAsia="Calibri"/>
          <w:b/>
          <w:sz w:val="28"/>
          <w:szCs w:val="28"/>
          <w:lang w:eastAsia="en-US"/>
        </w:rPr>
        <w:t>средств и</w:t>
      </w:r>
      <w:r w:rsidR="00010699" w:rsidRPr="00901C80">
        <w:rPr>
          <w:rFonts w:eastAsia="Calibri"/>
          <w:b/>
          <w:sz w:val="28"/>
          <w:szCs w:val="28"/>
          <w:lang w:eastAsia="en-US"/>
        </w:rPr>
        <w:t xml:space="preserve"> материальных ценностей</w:t>
      </w:r>
    </w:p>
    <w:p w14:paraId="787E632F" w14:textId="77777777" w:rsidR="002432F3" w:rsidRDefault="009C4891" w:rsidP="002432F3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отсутствие документального подтверждения видов, объема работ и трудозатрат на 0,5 ставки рабочего по комплексному обслуживанию и ремонту зданий и сооружений повлекло неэффективное использование как бюджетных, </w:t>
      </w:r>
      <w:r w:rsidRPr="00B55B4C">
        <w:rPr>
          <w:rFonts w:eastAsia="Calibri"/>
          <w:sz w:val="28"/>
          <w:szCs w:val="28"/>
          <w:lang w:eastAsia="en-US"/>
        </w:rPr>
        <w:t>так и внебюджетных средств учреждением здравоохранения</w:t>
      </w:r>
      <w:r w:rsidR="00787C04" w:rsidRPr="00B55B4C">
        <w:rPr>
          <w:rFonts w:eastAsia="Calibri"/>
          <w:sz w:val="28"/>
          <w:szCs w:val="28"/>
          <w:lang w:eastAsia="en-US"/>
        </w:rPr>
        <w:t>;</w:t>
      </w:r>
    </w:p>
    <w:p w14:paraId="23AFEF3F" w14:textId="77777777" w:rsidR="002432F3" w:rsidRDefault="00787C04" w:rsidP="002432F3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 xml:space="preserve">- неэффективно использованы бюджетные средства на содержание ставки механика гаража, введенной на 15 автомобилей, из которых 5 автомобилей находились в неисправном состоянии и не эксплуатировались более 3-х лет </w:t>
      </w:r>
      <w:r w:rsidRPr="00B55B4C">
        <w:rPr>
          <w:rFonts w:eastAsia="Calibri"/>
          <w:sz w:val="28"/>
          <w:szCs w:val="28"/>
          <w:lang w:eastAsia="en-US"/>
        </w:rPr>
        <w:t>(ставка вводится на количество автомобилей от 15 до 25)</w:t>
      </w:r>
      <w:r w:rsidR="00DC12C3" w:rsidRPr="00B55B4C">
        <w:rPr>
          <w:rFonts w:eastAsia="Calibri"/>
          <w:sz w:val="28"/>
          <w:szCs w:val="28"/>
          <w:lang w:eastAsia="en-US"/>
        </w:rPr>
        <w:t>;</w:t>
      </w:r>
    </w:p>
    <w:p w14:paraId="2F7A1064" w14:textId="77777777" w:rsidR="002432F3" w:rsidRDefault="00DC12C3" w:rsidP="002432F3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  <w:lang w:eastAsia="en-US"/>
        </w:rPr>
      </w:pPr>
      <w:r w:rsidRPr="00901C80">
        <w:rPr>
          <w:rFonts w:eastAsia="Calibri"/>
          <w:sz w:val="28"/>
          <w:szCs w:val="28"/>
          <w:lang w:eastAsia="en-US"/>
        </w:rPr>
        <w:t>- допущено неэффективное использование средств районного бюджета в результате наличи</w:t>
      </w:r>
      <w:r w:rsidR="00B55B4C">
        <w:rPr>
          <w:rFonts w:eastAsia="Calibri"/>
          <w:sz w:val="28"/>
          <w:szCs w:val="28"/>
          <w:lang w:eastAsia="en-US"/>
        </w:rPr>
        <w:t>я</w:t>
      </w:r>
      <w:r w:rsidRPr="00901C80">
        <w:rPr>
          <w:rFonts w:eastAsia="Calibri"/>
          <w:sz w:val="28"/>
          <w:szCs w:val="28"/>
          <w:lang w:eastAsia="en-US"/>
        </w:rPr>
        <w:t xml:space="preserve"> 2 ампул лекарственного препарата «Дротаверина гидрохлорид» с просроченными сроками годности</w:t>
      </w:r>
      <w:r w:rsidR="002D0961" w:rsidRPr="00901C80">
        <w:rPr>
          <w:rFonts w:eastAsia="Calibri"/>
          <w:sz w:val="28"/>
          <w:szCs w:val="28"/>
          <w:lang w:eastAsia="en-US"/>
        </w:rPr>
        <w:t>;</w:t>
      </w:r>
    </w:p>
    <w:p w14:paraId="78D39142" w14:textId="77777777" w:rsidR="002432F3" w:rsidRDefault="00401CAB" w:rsidP="00FA1F29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rFonts w:eastAsia="Calibri"/>
          <w:b/>
          <w:sz w:val="28"/>
          <w:szCs w:val="28"/>
          <w:lang w:eastAsia="en-US"/>
        </w:rPr>
      </w:pPr>
      <w:r w:rsidRPr="00901C80">
        <w:rPr>
          <w:rFonts w:eastAsia="Calibri"/>
          <w:b/>
          <w:sz w:val="28"/>
          <w:szCs w:val="28"/>
          <w:lang w:eastAsia="en-US"/>
        </w:rPr>
        <w:t>Неполное начисление работникам заработной платы</w:t>
      </w:r>
    </w:p>
    <w:p w14:paraId="6778955F" w14:textId="77777777" w:rsidR="002432F3" w:rsidRDefault="00401CAB" w:rsidP="002432F3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sz w:val="28"/>
          <w:szCs w:val="28"/>
        </w:rPr>
      </w:pPr>
      <w:r w:rsidRPr="00901C80">
        <w:rPr>
          <w:sz w:val="28"/>
          <w:szCs w:val="28"/>
          <w:lang w:eastAsia="en-US"/>
        </w:rPr>
        <w:t>-</w:t>
      </w:r>
      <w:r w:rsidR="00FA1F29">
        <w:rPr>
          <w:sz w:val="28"/>
          <w:szCs w:val="28"/>
          <w:lang w:eastAsia="en-US"/>
        </w:rPr>
        <w:t> </w:t>
      </w:r>
      <w:r w:rsidRPr="00901C80">
        <w:rPr>
          <w:sz w:val="28"/>
          <w:szCs w:val="28"/>
          <w:lang w:eastAsia="en-US"/>
        </w:rPr>
        <w:t>в учреждении здравоохранения</w:t>
      </w:r>
      <w:r w:rsidRPr="00901C80">
        <w:rPr>
          <w:sz w:val="28"/>
          <w:szCs w:val="28"/>
        </w:rPr>
        <w:t xml:space="preserve"> выявлено неполное начисление заработной платы за период с 12.04.2020 по 31.03.2021 санитаркам, младшим медицинским сестрам по уходу за больными, уборщикам территории учреждения по причине неверного установления им окладов за счет средств районного бюджета и внебюджетных средств Нарушены ч. 1 п. 3 Инструкции о порядке и условиях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утверждённой постановлением Министерства труда и социальной защиты 03.04.2019 № 13; табл. 3 приложения </w:t>
      </w:r>
      <w:r w:rsidRPr="00901C80">
        <w:rPr>
          <w:sz w:val="28"/>
          <w:szCs w:val="28"/>
        </w:rPr>
        <w:lastRenderedPageBreak/>
        <w:t>к постановлению Министерства труда и социальной защиты Республики Беларусь от 03.04.2019 №</w:t>
      </w:r>
      <w:r w:rsidR="00FA1F29">
        <w:rPr>
          <w:sz w:val="28"/>
          <w:szCs w:val="28"/>
        </w:rPr>
        <w:t> </w:t>
      </w:r>
      <w:r w:rsidRPr="00901C80">
        <w:rPr>
          <w:sz w:val="28"/>
          <w:szCs w:val="28"/>
        </w:rPr>
        <w:t>13 «Об оплате труда работников бюджетных организаций»</w:t>
      </w:r>
      <w:r w:rsidR="00652A40" w:rsidRPr="00901C80">
        <w:rPr>
          <w:sz w:val="28"/>
          <w:szCs w:val="28"/>
        </w:rPr>
        <w:t>. По фактам неполного начисления работникам заработной платы Витебским областным управлением Департамента государственной инспекции труда, по результатам рассмотрения сообщения Главного управления, привлечено к административной ответственности 1 виновное лицо</w:t>
      </w:r>
      <w:r w:rsidRPr="00901C80">
        <w:rPr>
          <w:sz w:val="28"/>
          <w:szCs w:val="28"/>
        </w:rPr>
        <w:t>;</w:t>
      </w:r>
    </w:p>
    <w:p w14:paraId="18075C38" w14:textId="77777777" w:rsidR="002432F3" w:rsidRDefault="00AB6F0C" w:rsidP="00FA1F29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spacing w:before="120"/>
        <w:jc w:val="both"/>
        <w:rPr>
          <w:rFonts w:eastAsia="Calibri"/>
          <w:b/>
          <w:sz w:val="28"/>
          <w:szCs w:val="28"/>
        </w:rPr>
      </w:pPr>
      <w:r w:rsidRPr="00901C80">
        <w:rPr>
          <w:rFonts w:eastAsia="Calibri"/>
          <w:b/>
          <w:sz w:val="28"/>
          <w:szCs w:val="28"/>
        </w:rPr>
        <w:t>Ведение бухгалтерского учета и отчетности</w:t>
      </w:r>
    </w:p>
    <w:p w14:paraId="6D6989BD" w14:textId="77777777" w:rsidR="002432F3" w:rsidRDefault="00AB6F0C" w:rsidP="002432F3">
      <w:pPr>
        <w:widowControl w:val="0"/>
        <w:pBdr>
          <w:left w:val="single" w:sz="6" w:space="0" w:color="FFFFFF"/>
          <w:bottom w:val="single" w:sz="6" w:space="31" w:color="FFFFFF"/>
        </w:pBdr>
        <w:suppressAutoHyphens/>
        <w:jc w:val="both"/>
        <w:rPr>
          <w:rFonts w:eastAsia="Calibri"/>
          <w:sz w:val="28"/>
          <w:szCs w:val="28"/>
        </w:rPr>
      </w:pPr>
      <w:r w:rsidRPr="00901C80">
        <w:rPr>
          <w:rFonts w:eastAsia="Calibri"/>
          <w:sz w:val="28"/>
          <w:szCs w:val="28"/>
        </w:rPr>
        <w:t>- в учреждении здравоохранения установлены факты нарушения порядка ведения бухгалтерского учета, выразившиеся в не отражении и несвоевременном отражении первичных учетных документов, несоответствии данных аналитического и синтетического учета по счету 178 данным бухгалтерского баланса за 2021 год, несоответствии данных в отчетах об исполнении сметы доходов и расходов средств от приносящей доходы деятельности данным аналитического учета, что является нарушением требований Закона Республики Беларусь «О бухгалтерском учете и отчетности</w:t>
      </w:r>
      <w:r w:rsidRPr="00FA1F29">
        <w:rPr>
          <w:rFonts w:eastAsia="Calibri"/>
          <w:sz w:val="28"/>
          <w:szCs w:val="28"/>
        </w:rPr>
        <w:t>».</w:t>
      </w:r>
    </w:p>
    <w:sectPr w:rsidR="002432F3" w:rsidSect="00B35F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54D26" w14:textId="77777777" w:rsidR="00D01ADB" w:rsidRDefault="00D01ADB" w:rsidP="00020E7E">
      <w:r>
        <w:separator/>
      </w:r>
    </w:p>
  </w:endnote>
  <w:endnote w:type="continuationSeparator" w:id="0">
    <w:p w14:paraId="59CDDBC0" w14:textId="77777777" w:rsidR="00D01ADB" w:rsidRDefault="00D01ADB" w:rsidP="0002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B5D17" w14:textId="77777777" w:rsidR="00D01ADB" w:rsidRDefault="00D01ADB" w:rsidP="00020E7E">
      <w:r>
        <w:separator/>
      </w:r>
    </w:p>
  </w:footnote>
  <w:footnote w:type="continuationSeparator" w:id="0">
    <w:p w14:paraId="0D825DE3" w14:textId="77777777" w:rsidR="00D01ADB" w:rsidRDefault="00D01ADB" w:rsidP="0002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4579"/>
      <w:docPartObj>
        <w:docPartGallery w:val="Page Numbers (Top of Page)"/>
        <w:docPartUnique/>
      </w:docPartObj>
    </w:sdtPr>
    <w:sdtEndPr/>
    <w:sdtContent>
      <w:p w14:paraId="70451002" w14:textId="77777777" w:rsidR="00065EE5" w:rsidRDefault="00065E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483FD76" w14:textId="77777777" w:rsidR="00065EE5" w:rsidRDefault="00065E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B8"/>
    <w:rsid w:val="00001599"/>
    <w:rsid w:val="00010699"/>
    <w:rsid w:val="0001223F"/>
    <w:rsid w:val="0002003B"/>
    <w:rsid w:val="00020E7E"/>
    <w:rsid w:val="000275BA"/>
    <w:rsid w:val="00037CAA"/>
    <w:rsid w:val="0004395F"/>
    <w:rsid w:val="00045FB2"/>
    <w:rsid w:val="00046847"/>
    <w:rsid w:val="00065EE5"/>
    <w:rsid w:val="000740F9"/>
    <w:rsid w:val="00080B8E"/>
    <w:rsid w:val="00083218"/>
    <w:rsid w:val="0009789D"/>
    <w:rsid w:val="00097FFD"/>
    <w:rsid w:val="000A0A12"/>
    <w:rsid w:val="000A3A29"/>
    <w:rsid w:val="000A6887"/>
    <w:rsid w:val="000B638C"/>
    <w:rsid w:val="000C352A"/>
    <w:rsid w:val="000C455C"/>
    <w:rsid w:val="000D3D7D"/>
    <w:rsid w:val="000D6EF8"/>
    <w:rsid w:val="000E6313"/>
    <w:rsid w:val="000E7F1C"/>
    <w:rsid w:val="000F3EDD"/>
    <w:rsid w:val="00101F75"/>
    <w:rsid w:val="001044CC"/>
    <w:rsid w:val="00124A33"/>
    <w:rsid w:val="00125621"/>
    <w:rsid w:val="00133AD7"/>
    <w:rsid w:val="00146B81"/>
    <w:rsid w:val="00154BC7"/>
    <w:rsid w:val="0015639A"/>
    <w:rsid w:val="00160D45"/>
    <w:rsid w:val="00167D4C"/>
    <w:rsid w:val="00190C22"/>
    <w:rsid w:val="0019279B"/>
    <w:rsid w:val="001973AC"/>
    <w:rsid w:val="001B6DE0"/>
    <w:rsid w:val="001B7219"/>
    <w:rsid w:val="001B760D"/>
    <w:rsid w:val="001C1482"/>
    <w:rsid w:val="001C2532"/>
    <w:rsid w:val="001D17C7"/>
    <w:rsid w:val="001D568B"/>
    <w:rsid w:val="001E01B8"/>
    <w:rsid w:val="001E2327"/>
    <w:rsid w:val="001E4E84"/>
    <w:rsid w:val="001E6176"/>
    <w:rsid w:val="001F6CFC"/>
    <w:rsid w:val="00212E17"/>
    <w:rsid w:val="00213B84"/>
    <w:rsid w:val="00217A82"/>
    <w:rsid w:val="00221517"/>
    <w:rsid w:val="00236539"/>
    <w:rsid w:val="002432F3"/>
    <w:rsid w:val="002503B7"/>
    <w:rsid w:val="0025623B"/>
    <w:rsid w:val="00262A3B"/>
    <w:rsid w:val="0026379A"/>
    <w:rsid w:val="002926C1"/>
    <w:rsid w:val="0029465F"/>
    <w:rsid w:val="002A6AB3"/>
    <w:rsid w:val="002B2BFE"/>
    <w:rsid w:val="002B44BC"/>
    <w:rsid w:val="002B627A"/>
    <w:rsid w:val="002C7B79"/>
    <w:rsid w:val="002D0961"/>
    <w:rsid w:val="002D24C0"/>
    <w:rsid w:val="002D5BEE"/>
    <w:rsid w:val="002E63BD"/>
    <w:rsid w:val="002F2A66"/>
    <w:rsid w:val="00312E87"/>
    <w:rsid w:val="0032165B"/>
    <w:rsid w:val="00323AF6"/>
    <w:rsid w:val="00327BC9"/>
    <w:rsid w:val="00335DF4"/>
    <w:rsid w:val="00336FC5"/>
    <w:rsid w:val="00340902"/>
    <w:rsid w:val="003434D3"/>
    <w:rsid w:val="00343BAE"/>
    <w:rsid w:val="00346F33"/>
    <w:rsid w:val="00352B68"/>
    <w:rsid w:val="003552C9"/>
    <w:rsid w:val="00363E1D"/>
    <w:rsid w:val="00370D1A"/>
    <w:rsid w:val="0037358F"/>
    <w:rsid w:val="003923ED"/>
    <w:rsid w:val="003B20F0"/>
    <w:rsid w:val="003B2C07"/>
    <w:rsid w:val="003B358F"/>
    <w:rsid w:val="003B5614"/>
    <w:rsid w:val="003B7396"/>
    <w:rsid w:val="003D40A4"/>
    <w:rsid w:val="003E1514"/>
    <w:rsid w:val="003E3E21"/>
    <w:rsid w:val="003E6231"/>
    <w:rsid w:val="003F0748"/>
    <w:rsid w:val="003F2765"/>
    <w:rsid w:val="00401CAB"/>
    <w:rsid w:val="00402FE9"/>
    <w:rsid w:val="0040352A"/>
    <w:rsid w:val="004149F9"/>
    <w:rsid w:val="00443023"/>
    <w:rsid w:val="004443E4"/>
    <w:rsid w:val="004451B1"/>
    <w:rsid w:val="0044702D"/>
    <w:rsid w:val="00457524"/>
    <w:rsid w:val="004576F1"/>
    <w:rsid w:val="004600B8"/>
    <w:rsid w:val="00472293"/>
    <w:rsid w:val="00475289"/>
    <w:rsid w:val="00486981"/>
    <w:rsid w:val="00492126"/>
    <w:rsid w:val="00492F35"/>
    <w:rsid w:val="004A1415"/>
    <w:rsid w:val="004A212F"/>
    <w:rsid w:val="004A335F"/>
    <w:rsid w:val="004B0789"/>
    <w:rsid w:val="004B6595"/>
    <w:rsid w:val="004B7DBE"/>
    <w:rsid w:val="004C6333"/>
    <w:rsid w:val="004D3F92"/>
    <w:rsid w:val="004F330E"/>
    <w:rsid w:val="00501BBD"/>
    <w:rsid w:val="00510D0E"/>
    <w:rsid w:val="00520E20"/>
    <w:rsid w:val="005606C0"/>
    <w:rsid w:val="00560FB3"/>
    <w:rsid w:val="00572457"/>
    <w:rsid w:val="00572F77"/>
    <w:rsid w:val="00577F21"/>
    <w:rsid w:val="00590BFA"/>
    <w:rsid w:val="00595842"/>
    <w:rsid w:val="00595FB8"/>
    <w:rsid w:val="00596DC7"/>
    <w:rsid w:val="005A41AE"/>
    <w:rsid w:val="005A7D9D"/>
    <w:rsid w:val="005C7BE5"/>
    <w:rsid w:val="005D4B87"/>
    <w:rsid w:val="00606ECE"/>
    <w:rsid w:val="00615E03"/>
    <w:rsid w:val="00615EB5"/>
    <w:rsid w:val="00617BC2"/>
    <w:rsid w:val="00620A8D"/>
    <w:rsid w:val="0062142A"/>
    <w:rsid w:val="00631246"/>
    <w:rsid w:val="00631DA5"/>
    <w:rsid w:val="0064679B"/>
    <w:rsid w:val="0065255B"/>
    <w:rsid w:val="006527D0"/>
    <w:rsid w:val="00652A40"/>
    <w:rsid w:val="00653BC1"/>
    <w:rsid w:val="00660D3A"/>
    <w:rsid w:val="0066237C"/>
    <w:rsid w:val="00676133"/>
    <w:rsid w:val="00680291"/>
    <w:rsid w:val="00682238"/>
    <w:rsid w:val="006A0794"/>
    <w:rsid w:val="006A2EE0"/>
    <w:rsid w:val="006A5DA0"/>
    <w:rsid w:val="006B1631"/>
    <w:rsid w:val="006B7D65"/>
    <w:rsid w:val="006C1787"/>
    <w:rsid w:val="006C3D8D"/>
    <w:rsid w:val="006C492A"/>
    <w:rsid w:val="006C52EF"/>
    <w:rsid w:val="006D0E49"/>
    <w:rsid w:val="006D1187"/>
    <w:rsid w:val="006D558B"/>
    <w:rsid w:val="006E49DA"/>
    <w:rsid w:val="006F0E28"/>
    <w:rsid w:val="006F30BF"/>
    <w:rsid w:val="007033CC"/>
    <w:rsid w:val="00710250"/>
    <w:rsid w:val="00721E51"/>
    <w:rsid w:val="0072262C"/>
    <w:rsid w:val="00756D7D"/>
    <w:rsid w:val="00760D73"/>
    <w:rsid w:val="00762B3E"/>
    <w:rsid w:val="00765C6F"/>
    <w:rsid w:val="007678E4"/>
    <w:rsid w:val="00783A06"/>
    <w:rsid w:val="00787C04"/>
    <w:rsid w:val="007970F7"/>
    <w:rsid w:val="00797151"/>
    <w:rsid w:val="0079739E"/>
    <w:rsid w:val="007A6DDD"/>
    <w:rsid w:val="007A6E45"/>
    <w:rsid w:val="007A6F40"/>
    <w:rsid w:val="007A752D"/>
    <w:rsid w:val="007B433E"/>
    <w:rsid w:val="007D0287"/>
    <w:rsid w:val="007D1E06"/>
    <w:rsid w:val="007D1FC5"/>
    <w:rsid w:val="007D3BB9"/>
    <w:rsid w:val="007E00D1"/>
    <w:rsid w:val="007F25FD"/>
    <w:rsid w:val="007F664C"/>
    <w:rsid w:val="007F7622"/>
    <w:rsid w:val="008040B7"/>
    <w:rsid w:val="0081700A"/>
    <w:rsid w:val="008222D2"/>
    <w:rsid w:val="00827CFD"/>
    <w:rsid w:val="00832183"/>
    <w:rsid w:val="008355E1"/>
    <w:rsid w:val="0084015B"/>
    <w:rsid w:val="00841815"/>
    <w:rsid w:val="00841F10"/>
    <w:rsid w:val="00843FF2"/>
    <w:rsid w:val="008479DA"/>
    <w:rsid w:val="00861090"/>
    <w:rsid w:val="00866578"/>
    <w:rsid w:val="0087000B"/>
    <w:rsid w:val="008724ED"/>
    <w:rsid w:val="008813E9"/>
    <w:rsid w:val="008857E5"/>
    <w:rsid w:val="00895A93"/>
    <w:rsid w:val="008A2A19"/>
    <w:rsid w:val="008A4E6B"/>
    <w:rsid w:val="008E7835"/>
    <w:rsid w:val="008F5EC1"/>
    <w:rsid w:val="00901C80"/>
    <w:rsid w:val="00912902"/>
    <w:rsid w:val="009131AC"/>
    <w:rsid w:val="00914DFC"/>
    <w:rsid w:val="00916014"/>
    <w:rsid w:val="00917C02"/>
    <w:rsid w:val="0092043D"/>
    <w:rsid w:val="009224AD"/>
    <w:rsid w:val="00927A4E"/>
    <w:rsid w:val="00944A60"/>
    <w:rsid w:val="00950741"/>
    <w:rsid w:val="00953EC1"/>
    <w:rsid w:val="0095631B"/>
    <w:rsid w:val="00957F4E"/>
    <w:rsid w:val="00963982"/>
    <w:rsid w:val="00967DF9"/>
    <w:rsid w:val="0097770F"/>
    <w:rsid w:val="00981686"/>
    <w:rsid w:val="009825E3"/>
    <w:rsid w:val="0098515B"/>
    <w:rsid w:val="00987C7E"/>
    <w:rsid w:val="00992BE5"/>
    <w:rsid w:val="009A0F8D"/>
    <w:rsid w:val="009A2294"/>
    <w:rsid w:val="009A509D"/>
    <w:rsid w:val="009B5ECC"/>
    <w:rsid w:val="009C00E5"/>
    <w:rsid w:val="009C4891"/>
    <w:rsid w:val="009D2B78"/>
    <w:rsid w:val="009D65B5"/>
    <w:rsid w:val="009E3FFA"/>
    <w:rsid w:val="009E62F9"/>
    <w:rsid w:val="009F15BF"/>
    <w:rsid w:val="00A01BA9"/>
    <w:rsid w:val="00A03D40"/>
    <w:rsid w:val="00A07124"/>
    <w:rsid w:val="00A35A22"/>
    <w:rsid w:val="00A414C4"/>
    <w:rsid w:val="00A6309D"/>
    <w:rsid w:val="00A70E73"/>
    <w:rsid w:val="00A748C1"/>
    <w:rsid w:val="00A90EEF"/>
    <w:rsid w:val="00A92D69"/>
    <w:rsid w:val="00A9370E"/>
    <w:rsid w:val="00AA7402"/>
    <w:rsid w:val="00AB0ED7"/>
    <w:rsid w:val="00AB2DCC"/>
    <w:rsid w:val="00AB62DF"/>
    <w:rsid w:val="00AB6F0C"/>
    <w:rsid w:val="00AC6350"/>
    <w:rsid w:val="00AC7AB4"/>
    <w:rsid w:val="00AD00D8"/>
    <w:rsid w:val="00AD1399"/>
    <w:rsid w:val="00AF393C"/>
    <w:rsid w:val="00AF6BDD"/>
    <w:rsid w:val="00AF7D56"/>
    <w:rsid w:val="00B35654"/>
    <w:rsid w:val="00B35F1A"/>
    <w:rsid w:val="00B434C2"/>
    <w:rsid w:val="00B475B9"/>
    <w:rsid w:val="00B55B4C"/>
    <w:rsid w:val="00B73582"/>
    <w:rsid w:val="00B742EB"/>
    <w:rsid w:val="00B85E54"/>
    <w:rsid w:val="00B87346"/>
    <w:rsid w:val="00B96634"/>
    <w:rsid w:val="00BB69EC"/>
    <w:rsid w:val="00BE077D"/>
    <w:rsid w:val="00BE1607"/>
    <w:rsid w:val="00BE1C0E"/>
    <w:rsid w:val="00BE35FB"/>
    <w:rsid w:val="00BF0722"/>
    <w:rsid w:val="00BF18C9"/>
    <w:rsid w:val="00C12AB9"/>
    <w:rsid w:val="00C13F55"/>
    <w:rsid w:val="00C24CAC"/>
    <w:rsid w:val="00C26335"/>
    <w:rsid w:val="00C26662"/>
    <w:rsid w:val="00C3487A"/>
    <w:rsid w:val="00C52414"/>
    <w:rsid w:val="00C54018"/>
    <w:rsid w:val="00C626BC"/>
    <w:rsid w:val="00C62C16"/>
    <w:rsid w:val="00C7118E"/>
    <w:rsid w:val="00C75A15"/>
    <w:rsid w:val="00C82056"/>
    <w:rsid w:val="00C912F0"/>
    <w:rsid w:val="00C91367"/>
    <w:rsid w:val="00C9389F"/>
    <w:rsid w:val="00CA1559"/>
    <w:rsid w:val="00CA4273"/>
    <w:rsid w:val="00CB3023"/>
    <w:rsid w:val="00CC6ACF"/>
    <w:rsid w:val="00CF3308"/>
    <w:rsid w:val="00CF43F9"/>
    <w:rsid w:val="00CF795A"/>
    <w:rsid w:val="00D01ADB"/>
    <w:rsid w:val="00D02465"/>
    <w:rsid w:val="00D0318D"/>
    <w:rsid w:val="00D0476C"/>
    <w:rsid w:val="00D1469B"/>
    <w:rsid w:val="00D16E51"/>
    <w:rsid w:val="00D2599F"/>
    <w:rsid w:val="00D25F71"/>
    <w:rsid w:val="00D31D80"/>
    <w:rsid w:val="00D36796"/>
    <w:rsid w:val="00D4487A"/>
    <w:rsid w:val="00D46E8A"/>
    <w:rsid w:val="00D72CC9"/>
    <w:rsid w:val="00D75324"/>
    <w:rsid w:val="00D820A6"/>
    <w:rsid w:val="00D82D8E"/>
    <w:rsid w:val="00D847CD"/>
    <w:rsid w:val="00DA007F"/>
    <w:rsid w:val="00DA0BD8"/>
    <w:rsid w:val="00DA2EEA"/>
    <w:rsid w:val="00DA332C"/>
    <w:rsid w:val="00DA662B"/>
    <w:rsid w:val="00DB0762"/>
    <w:rsid w:val="00DB1686"/>
    <w:rsid w:val="00DB3702"/>
    <w:rsid w:val="00DB60B3"/>
    <w:rsid w:val="00DC12C3"/>
    <w:rsid w:val="00DC297F"/>
    <w:rsid w:val="00DD38CD"/>
    <w:rsid w:val="00DE6348"/>
    <w:rsid w:val="00DE7A30"/>
    <w:rsid w:val="00DF5E81"/>
    <w:rsid w:val="00E061D5"/>
    <w:rsid w:val="00E41074"/>
    <w:rsid w:val="00E55EB5"/>
    <w:rsid w:val="00E562BC"/>
    <w:rsid w:val="00E57286"/>
    <w:rsid w:val="00E6024D"/>
    <w:rsid w:val="00E6191F"/>
    <w:rsid w:val="00E62BC1"/>
    <w:rsid w:val="00E65D49"/>
    <w:rsid w:val="00E70A5F"/>
    <w:rsid w:val="00E71D55"/>
    <w:rsid w:val="00E869C1"/>
    <w:rsid w:val="00E914A5"/>
    <w:rsid w:val="00E94F7E"/>
    <w:rsid w:val="00EB1008"/>
    <w:rsid w:val="00EB2803"/>
    <w:rsid w:val="00EB4077"/>
    <w:rsid w:val="00EB541E"/>
    <w:rsid w:val="00EC2035"/>
    <w:rsid w:val="00EC2B49"/>
    <w:rsid w:val="00EC728D"/>
    <w:rsid w:val="00EE3457"/>
    <w:rsid w:val="00EE465E"/>
    <w:rsid w:val="00EE4ABE"/>
    <w:rsid w:val="00EF06CB"/>
    <w:rsid w:val="00EF46B3"/>
    <w:rsid w:val="00F10305"/>
    <w:rsid w:val="00F11C1C"/>
    <w:rsid w:val="00F13AB0"/>
    <w:rsid w:val="00F2767B"/>
    <w:rsid w:val="00F302E7"/>
    <w:rsid w:val="00F51F1B"/>
    <w:rsid w:val="00F85E87"/>
    <w:rsid w:val="00F860BE"/>
    <w:rsid w:val="00F871D1"/>
    <w:rsid w:val="00F93147"/>
    <w:rsid w:val="00F978AC"/>
    <w:rsid w:val="00FA1F29"/>
    <w:rsid w:val="00FA6F5C"/>
    <w:rsid w:val="00FB072D"/>
    <w:rsid w:val="00FB6D90"/>
    <w:rsid w:val="00FC0F2E"/>
    <w:rsid w:val="00FC7E59"/>
    <w:rsid w:val="00FD7E6D"/>
    <w:rsid w:val="00FE2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67F9"/>
  <w15:docId w15:val="{8B30A4E0-78ED-4991-8A89-5EC28DC4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E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0E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7A6E45"/>
    <w:pPr>
      <w:suppressAutoHyphens/>
      <w:overflowPunct w:val="0"/>
      <w:autoSpaceDE w:val="0"/>
      <w:jc w:val="both"/>
    </w:pPr>
    <w:rPr>
      <w:rFonts w:eastAsia="Calibri"/>
      <w:sz w:val="28"/>
      <w:szCs w:val="20"/>
      <w:lang w:eastAsia="ar-SA"/>
    </w:rPr>
  </w:style>
  <w:style w:type="paragraph" w:styleId="a8">
    <w:name w:val="No Spacing"/>
    <w:aliases w:val="Без интервала МОЙ"/>
    <w:link w:val="a9"/>
    <w:uiPriority w:val="1"/>
    <w:qFormat/>
    <w:rsid w:val="0035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Без интервала МОЙ Знак"/>
    <w:link w:val="a8"/>
    <w:uiPriority w:val="1"/>
    <w:locked/>
    <w:rsid w:val="0035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rsid w:val="00352B68"/>
  </w:style>
  <w:style w:type="paragraph" w:customStyle="1" w:styleId="ConsPlusNormal">
    <w:name w:val="ConsPlusNormal"/>
    <w:link w:val="ConsPlusNormal0"/>
    <w:rsid w:val="00D031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0318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245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1">
    <w:name w:val="Знак Знак Знак1 Знак Знак Знак Знак Знак Знак1 Знак"/>
    <w:basedOn w:val="a"/>
    <w:rsid w:val="00C12AB9"/>
    <w:pPr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F7CA6278A5035D711C0A6929788B2017094671E5D823B31497F13430000283280E6B65B5BEE37BAFA355B3357D713B52321DB8EB6C18EBCE5B6EFEFEMEy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C123BF30F3B7F5B88A651CBEBFA38240FE486873CCD42D76FF16EB4C3E886C0DEF4DA6CE3AD0EE90BD90371AV0g3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1CED01E9A8F7ECCEDDC5E7CCC6A8BDB7884FE511B9AD0C58D2625BC5E528AAA91D9C86D1E563B0DCF17B4A18MAN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77011-CB24-4497-BB97-30CEA943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8848</Words>
  <Characters>50438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59168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 Наталья Степановна</dc:creator>
  <cp:keywords/>
  <dc:description/>
  <cp:lastModifiedBy>User</cp:lastModifiedBy>
  <cp:revision>2</cp:revision>
  <dcterms:created xsi:type="dcterms:W3CDTF">2022-11-18T05:49:00Z</dcterms:created>
  <dcterms:modified xsi:type="dcterms:W3CDTF">2022-11-18T05:49:00Z</dcterms:modified>
</cp:coreProperties>
</file>