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7334" w14:textId="77777777" w:rsidR="007C484D" w:rsidRPr="00264223" w:rsidRDefault="000D3D8F" w:rsidP="002642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64223">
        <w:rPr>
          <w:rFonts w:ascii="Times New Roman" w:hAnsi="Times New Roman" w:cs="Times New Roman"/>
          <w:b/>
          <w:sz w:val="30"/>
          <w:szCs w:val="30"/>
        </w:rPr>
        <w:t>10 октября – Всем</w:t>
      </w:r>
      <w:r w:rsidR="007C484D" w:rsidRPr="00264223">
        <w:rPr>
          <w:rFonts w:ascii="Times New Roman" w:hAnsi="Times New Roman" w:cs="Times New Roman"/>
          <w:b/>
          <w:sz w:val="30"/>
          <w:szCs w:val="30"/>
        </w:rPr>
        <w:t>ирный день психического здоровь</w:t>
      </w:r>
      <w:r w:rsidR="0075479E" w:rsidRPr="00264223">
        <w:rPr>
          <w:rFonts w:ascii="Times New Roman" w:hAnsi="Times New Roman" w:cs="Times New Roman"/>
          <w:b/>
          <w:sz w:val="30"/>
          <w:szCs w:val="30"/>
        </w:rPr>
        <w:t>я</w:t>
      </w:r>
    </w:p>
    <w:p w14:paraId="5C9B98AF" w14:textId="77777777" w:rsidR="007C484D" w:rsidRPr="00264223" w:rsidRDefault="007C484D" w:rsidP="00264223">
      <w:pPr>
        <w:spacing w:after="0" w:line="240" w:lineRule="auto"/>
        <w:ind w:left="5245"/>
        <w:rPr>
          <w:rFonts w:ascii="Times New Roman" w:hAnsi="Times New Roman" w:cs="Times New Roman"/>
          <w:i/>
          <w:sz w:val="30"/>
          <w:szCs w:val="30"/>
        </w:rPr>
      </w:pPr>
      <w:r w:rsidRPr="00264223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Здоровый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человек есть самое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д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>рагоценное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п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роизведение </w:t>
      </w:r>
      <w:r w:rsidR="0075479E" w:rsidRPr="00264223">
        <w:rPr>
          <w:rFonts w:ascii="Times New Roman" w:hAnsi="Times New Roman" w:cs="Times New Roman"/>
          <w:i/>
          <w:sz w:val="30"/>
          <w:szCs w:val="30"/>
        </w:rPr>
        <w:t>п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>рироды.</w:t>
      </w:r>
    </w:p>
    <w:p w14:paraId="583D6915" w14:textId="77777777" w:rsidR="00C85047" w:rsidRPr="00264223" w:rsidRDefault="0075479E" w:rsidP="00264223">
      <w:pPr>
        <w:spacing w:after="0" w:line="240" w:lineRule="auto"/>
        <w:ind w:left="5245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26422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          </w:t>
      </w:r>
      <w:r w:rsidR="00C85047" w:rsidRPr="0026422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Томас Карлейль</w:t>
      </w:r>
    </w:p>
    <w:p w14:paraId="46F53FF7" w14:textId="77777777" w:rsidR="00C85047" w:rsidRPr="00264223" w:rsidRDefault="00C85047" w:rsidP="00264223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30"/>
          <w:szCs w:val="30"/>
        </w:rPr>
      </w:pPr>
    </w:p>
    <w:p w14:paraId="49A3D1CD" w14:textId="77777777"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Ежегодно во всем мире 10 октября отмечается Всемирный день психического здоровья (англ. World Mental Health Day), учрежденный</w:t>
      </w:r>
      <w:r w:rsidR="00E978FB">
        <w:rPr>
          <w:color w:val="000000" w:themeColor="text1"/>
          <w:sz w:val="30"/>
          <w:szCs w:val="30"/>
        </w:rPr>
        <w:t xml:space="preserve">               </w:t>
      </w:r>
      <w:r w:rsidRPr="00264223">
        <w:rPr>
          <w:color w:val="000000" w:themeColor="text1"/>
          <w:sz w:val="30"/>
          <w:szCs w:val="30"/>
        </w:rPr>
        <w:t xml:space="preserve"> </w:t>
      </w:r>
      <w:r w:rsidR="0075479E" w:rsidRPr="00264223">
        <w:rPr>
          <w:color w:val="000000" w:themeColor="text1"/>
          <w:sz w:val="30"/>
          <w:szCs w:val="30"/>
        </w:rPr>
        <w:t xml:space="preserve">                      </w:t>
      </w:r>
      <w:r w:rsidRPr="00264223">
        <w:rPr>
          <w:color w:val="000000" w:themeColor="text1"/>
          <w:sz w:val="30"/>
          <w:szCs w:val="30"/>
        </w:rPr>
        <w:t xml:space="preserve">в 1992 году по инициативе Всемирной федерации психического здоровья и при поддержке Всемирной организации здравоохранения (ВОЗ). Основная цель </w:t>
      </w:r>
      <w:proofErr w:type="gramStart"/>
      <w:r w:rsidR="0075479E" w:rsidRPr="00264223">
        <w:rPr>
          <w:color w:val="000000" w:themeColor="text1"/>
          <w:sz w:val="30"/>
          <w:szCs w:val="30"/>
        </w:rPr>
        <w:t>–</w:t>
      </w:r>
      <w:r w:rsidRPr="00264223">
        <w:rPr>
          <w:color w:val="000000" w:themeColor="text1"/>
          <w:sz w:val="30"/>
          <w:szCs w:val="30"/>
        </w:rPr>
        <w:t xml:space="preserve">  обратить</w:t>
      </w:r>
      <w:proofErr w:type="gramEnd"/>
      <w:r w:rsidRPr="00264223">
        <w:rPr>
          <w:color w:val="000000" w:themeColor="text1"/>
          <w:sz w:val="30"/>
          <w:szCs w:val="30"/>
        </w:rPr>
        <w:t xml:space="preserve"> внимание на данную проблему, открытое обсуждение психических расстройств и стимулирование инвестиций в их профилактику и лечение, а также укрепление психического здоровья. Всемирный день психического здоровья способствует также повышению информированности населения по вопросам психического здоровья. </w:t>
      </w:r>
    </w:p>
    <w:p w14:paraId="2CB494F8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Психическое здоровье </w:t>
      </w:r>
      <w:r w:rsidR="0075479E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согласно определению Всемирной организации здравоохранения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3A1863" w:rsidRPr="00264223">
        <w:rPr>
          <w:rFonts w:ascii="Times New Roman" w:hAnsi="Times New Roman" w:cs="Times New Roman"/>
          <w:sz w:val="30"/>
          <w:szCs w:val="30"/>
        </w:rPr>
        <w:t>– ВОЗ)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14:paraId="26C3AC5C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этом позитивном смысле психическое здоровье является основой благополучия и счастья, а также эффективного функционирования для человека и для сообщества.</w:t>
      </w:r>
    </w:p>
    <w:p w14:paraId="3BB81D17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Всемирная организация здравоохранения выделяет следующие критерии психического здоровья:</w:t>
      </w:r>
    </w:p>
    <w:p w14:paraId="2140C2C4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осознание и чувство непрерывности, постоянства и идентичности своего физического и психического «Я»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14:paraId="4C7C90A6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чувство постоянства и идентичности пер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еживаний в однотипных ситуациях;</w:t>
      </w:r>
    </w:p>
    <w:p w14:paraId="61C61A07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критичность к себе и своей собственной психической продукции (деятельности) и ее результатам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14:paraId="07E163B3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соответствие психических реакций (адекватность) силе и частоте средовых воздействий, социальным обстоятельствам и ситуациям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14:paraId="6CBA85BE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самоуправления поведением в соответствии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                     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 социальными нормами, правилами, законами.</w:t>
      </w:r>
    </w:p>
    <w:p w14:paraId="4AA9C14F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планировать собственную жизнедеятельность и реализовывать эти планы.</w:t>
      </w:r>
    </w:p>
    <w:p w14:paraId="6D69D421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изменять способ поведения в зависимости от смены жизненных ситуаций и обстоятельств.</w:t>
      </w:r>
    </w:p>
    <w:p w14:paraId="0FFBED6D" w14:textId="77777777" w:rsidR="00C85047" w:rsidRPr="00264223" w:rsidRDefault="00C85047" w:rsidP="00E97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Психическое здоровье и благополучие дают возможность мыслить, проявлять эмоции, общаться друг с другом, зарабатывать и обеспечивать себя и семью, получать радость от повседневной жизни. Поэтому укрепление, защита и восстановление психического здоровья имеют жизненно важное значение для каждого человека и всего общества.</w:t>
      </w:r>
    </w:p>
    <w:p w14:paraId="4ED036C1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Для современной жизни характерно значительное увеличение нагрузок на психику. Стремительный образ жизни требует от человека большой активности и духовных затрат. Волнения, неприятности, заботы, многочисленные контакты, необходимость переработки колоссального потока информации, пандемия 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>COVID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-19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– все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это отражается на нервно-психической сфере, приводя к перенапряжению и нервным «срывам».</w:t>
      </w:r>
    </w:p>
    <w:p w14:paraId="24D160E2" w14:textId="77777777"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В мире почти 1 миллиард человек страдают психическими расстройствами, ежегодно 3 миллиона человек умирают в результате злоупотребления алкоголем, и каждые 40 секунд один человек кончает жизнь самоубийством. В Республике Беларусь показатель общей заболеваемости психическими расстройствами за последние годы несколько вырос с 306 тыс. до 323 тыс. пациентов. По Витебской области количество лиц</w:t>
      </w:r>
      <w:r w:rsidR="00D53EF6" w:rsidRPr="00264223">
        <w:rPr>
          <w:color w:val="000000" w:themeColor="text1"/>
          <w:sz w:val="30"/>
          <w:szCs w:val="30"/>
        </w:rPr>
        <w:t xml:space="preserve">  </w:t>
      </w:r>
      <w:r w:rsidRPr="00264223">
        <w:rPr>
          <w:color w:val="000000" w:themeColor="text1"/>
          <w:sz w:val="30"/>
          <w:szCs w:val="30"/>
        </w:rPr>
        <w:t>с психическими расстройствами стабилизировалось на уровне 45 тыс. человек, без учета лиц, страдающих зависимостью от алкоголя и других психоактивных веществ, которых в области ежегодно регистрируется около 20 тыс. человек.</w:t>
      </w:r>
    </w:p>
    <w:p w14:paraId="0F7E7E9E" w14:textId="77777777"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Психические расстройства – это вторая наиболее существенная причина бремени болезней в Европейском регионе и наиболее частая причина инвалидности.</w:t>
      </w:r>
    </w:p>
    <w:p w14:paraId="02CC35F0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оказание психиатрической помощи осуществляется сетью специализированных психиатрических организаций здравоохранения в амбулаторных и стационарных условиях, а также в условиях отделений дневного пребывания. Специалисты службы охраны психического здоровья (врачи-психиатры-наркологи, врачи-психотерапевты, психологи) осуществляют прием пациентов практически в каждой центральной районной больнице, что значительно увеличивает доступность специализированной помощи для населения.</w:t>
      </w:r>
    </w:p>
    <w:p w14:paraId="6F3DF70D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Психическое здоровье, без сомнения, главный фактор, определяющий качество нашей жизни. От него в значительной степени зависят личное счастье человека, его профессиональные успехи, взаимоотношения с другими людьми, все аспекты физического здоровья и самооценка.</w:t>
      </w:r>
    </w:p>
    <w:p w14:paraId="373B96C6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Как укрепить психическое здоровье?</w:t>
      </w:r>
    </w:p>
    <w:p w14:paraId="04140DD0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1. Питание – основа физического здоровья, которое, оказывает влияние на психику. Избыточное количество пищи, продукты, содержащие большое количество сахара, жира, а также провоцирующие </w:t>
      </w: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lastRenderedPageBreak/>
        <w:t>нарушение гормонального баланса в организме могут достаточно ощутимо отразиться на психическом состоянии.</w:t>
      </w: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  <w:t> </w:t>
      </w:r>
    </w:p>
    <w:p w14:paraId="10629CE9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2. Физическая активность. Она положительно сказывается на здоровье. Полноценные занятия спортом позволяют насытить организм, и, что немаловажно, мозг кислородом, вызвать выброс гормонов «счастья», настроиться на нужный лад и устранить угнетенное состояние.</w:t>
      </w:r>
    </w:p>
    <w:p w14:paraId="322A60E6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3. Стремление к пониманию себя. Это – важная составляющая, которую образует несколько процессов:</w:t>
      </w:r>
    </w:p>
    <w:p w14:paraId="1ED4319F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3.1. принятие своих сильных и слабых сторон – открытое признание самому себе в том, что нравится и не нравится;</w:t>
      </w:r>
    </w:p>
    <w:p w14:paraId="4D8060FA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3.2. обучение контролю за своими эмоциями – для этого важно понимать причину их возникновения;</w:t>
      </w:r>
    </w:p>
    <w:p w14:paraId="511523D9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3.3. выявление скрытых талантов и потенциала к решению определенных задач – для этого важно начать пробовать себя</w:t>
      </w:r>
      <w:r w:rsidR="00E978FB">
        <w:rPr>
          <w:rFonts w:ascii="Times New Roman" w:hAnsi="Times New Roman" w:cs="Times New Roman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sz w:val="30"/>
          <w:szCs w:val="30"/>
        </w:rPr>
        <w:t>в нескольких сферах деятельности, заниматься тем, что интересно.</w:t>
      </w:r>
    </w:p>
    <w:p w14:paraId="330D0B2F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4. Преодоление зависимостей. В первую очередь, явных физических – курение, злоупотребление спиртным, даже в ряде случаев ненужные «автоматизмы» – всему этому не место в жизни здорового человека. Здесь нужно действовать очень аккуратно, возможно, с помощью специалиста, особенно если зависимость приобрела устойчивый характер и выраженную степень.</w:t>
      </w:r>
    </w:p>
    <w:p w14:paraId="1672CB44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Зависимости психологические представляют собой более сложные связи, поэтому также требуют вмешательства специалиста. Как правило, они представлены болезненными отношениями с другой личностью.</w:t>
      </w:r>
    </w:p>
    <w:p w14:paraId="4CECA43A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5. Стрессоустойчивость. Управление стрессом – часть пункта по обучению контролю за собой и эмоциональными проявлениями, однако она выделена в отдельную категорию, поскольку включает в себя также и обучение техникам релаксации. Что толку, если человек понимает, какими событиями у него вызваны определенные эмоции, если не может с этими событиями ничего сделать? В его силах лишь эффективно противостоять неблагоприятным факторам, а это – залог успеха.</w:t>
      </w:r>
    </w:p>
    <w:p w14:paraId="2D652B93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 Изменить образ мышления. Выполняя каждый из пунктов, человек, сам того не замечая, уже запускает этот процесс. Однако изменение мышления с негативного на позитивное – процесс всеобъемлющий, требующий каждодневных усилий. Важно:</w:t>
      </w:r>
    </w:p>
    <w:p w14:paraId="1D456C76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6.1. по возможности оградить себя от негативной информации – перестать смотреть душещипательные передачи, общаться с негативно настроенными людьми и т.д;</w:t>
      </w:r>
    </w:p>
    <w:p w14:paraId="0B5EBE57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6.2. искать положительные стороны в окружающих обстоятельствах;</w:t>
      </w:r>
    </w:p>
    <w:p w14:paraId="4CB8D06B" w14:textId="77777777" w:rsidR="00C85047" w:rsidRPr="00264223" w:rsidRDefault="00C85047" w:rsidP="009E2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 xml:space="preserve">6.3. перестать критиковать все подряд от соседей и начальства </w:t>
      </w:r>
      <w:r w:rsidR="00E12A74" w:rsidRPr="0026422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4223">
        <w:rPr>
          <w:rFonts w:ascii="Times New Roman" w:hAnsi="Times New Roman" w:cs="Times New Roman"/>
          <w:sz w:val="30"/>
          <w:szCs w:val="30"/>
        </w:rPr>
        <w:lastRenderedPageBreak/>
        <w:t>до правительства;</w:t>
      </w:r>
    </w:p>
    <w:p w14:paraId="69207747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6.4. не поддаваться унынию, какими бы тяжелыми не представали обстоятельства;</w:t>
      </w:r>
    </w:p>
    <w:p w14:paraId="1D8CD9E7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6.5. не сравнивать себя с кем бы то ни было – разве что с самим собой вчера и сегодня;</w:t>
      </w:r>
    </w:p>
    <w:p w14:paraId="3F90371A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6.6. положительно воспринимать жизнь во всех ее проявлениях.</w:t>
      </w:r>
    </w:p>
    <w:p w14:paraId="1A9EC587" w14:textId="77777777"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Следует помнить о том, что позитивное мышление основывается</w:t>
      </w:r>
      <w:r w:rsidR="00865E5B" w:rsidRPr="0026422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4223">
        <w:rPr>
          <w:rFonts w:ascii="Times New Roman" w:hAnsi="Times New Roman" w:cs="Times New Roman"/>
          <w:sz w:val="30"/>
          <w:szCs w:val="30"/>
        </w:rPr>
        <w:t xml:space="preserve"> не столько на событиях окружающего мира, сколько на реакции на них.</w:t>
      </w:r>
    </w:p>
    <w:p w14:paraId="580C80CB" w14:textId="77777777" w:rsidR="00865E5B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Если у Вас или у Вашего родственника возникли проблемы</w:t>
      </w:r>
      <w:r w:rsidR="00264223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психическим здоровьем, Вы всегда можете обратиться за помощью к специалистам Витебского областного клинического центра психиатрии и наркологии, адрес г.Витебск, ул.Коммунистическая,1, </w:t>
      </w:r>
      <w:proofErr w:type="gramStart"/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тел.регистратуры</w:t>
      </w:r>
      <w:proofErr w:type="gramEnd"/>
      <w:r w:rsidR="00865E5B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61-45-80. Круглосуточно работает «телефон доверия» 61-60-60</w:t>
      </w:r>
      <w:r w:rsidR="00865E5B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2B5C0C9" w14:textId="77777777" w:rsidR="00C85047" w:rsidRPr="00264223" w:rsidRDefault="00C85047" w:rsidP="00264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1B1E571" w14:textId="77777777"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</w:p>
    <w:p w14:paraId="60BBF4CB" w14:textId="77777777" w:rsidR="00A07E59" w:rsidRPr="00264223" w:rsidRDefault="00A07E59" w:rsidP="00264223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A07E59" w:rsidRPr="00264223" w:rsidSect="00264223">
      <w:headerReference w:type="default" r:id="rId8"/>
      <w:pgSz w:w="11906" w:h="16838"/>
      <w:pgMar w:top="1134" w:right="70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8D4F" w14:textId="77777777" w:rsidR="003A609D" w:rsidRDefault="003A609D" w:rsidP="00D53EF6">
      <w:pPr>
        <w:spacing w:after="0" w:line="240" w:lineRule="auto"/>
      </w:pPr>
      <w:r>
        <w:separator/>
      </w:r>
    </w:p>
  </w:endnote>
  <w:endnote w:type="continuationSeparator" w:id="0">
    <w:p w14:paraId="0BBF311C" w14:textId="77777777" w:rsidR="003A609D" w:rsidRDefault="003A609D" w:rsidP="00D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3823" w14:textId="77777777" w:rsidR="003A609D" w:rsidRDefault="003A609D" w:rsidP="00D53EF6">
      <w:pPr>
        <w:spacing w:after="0" w:line="240" w:lineRule="auto"/>
      </w:pPr>
      <w:r>
        <w:separator/>
      </w:r>
    </w:p>
  </w:footnote>
  <w:footnote w:type="continuationSeparator" w:id="0">
    <w:p w14:paraId="078D288F" w14:textId="77777777" w:rsidR="003A609D" w:rsidRDefault="003A609D" w:rsidP="00D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0715"/>
      <w:docPartObj>
        <w:docPartGallery w:val="Page Numbers (Top of Page)"/>
        <w:docPartUnique/>
      </w:docPartObj>
    </w:sdtPr>
    <w:sdtEndPr/>
    <w:sdtContent>
      <w:p w14:paraId="59F6D291" w14:textId="77777777" w:rsidR="00D53EF6" w:rsidRDefault="001D05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8E123" w14:textId="77777777" w:rsidR="00D53EF6" w:rsidRDefault="00D53E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92740"/>
    <w:multiLevelType w:val="multilevel"/>
    <w:tmpl w:val="B9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90"/>
    <w:rsid w:val="000D3D8F"/>
    <w:rsid w:val="001D0506"/>
    <w:rsid w:val="00264223"/>
    <w:rsid w:val="003A1863"/>
    <w:rsid w:val="003A609D"/>
    <w:rsid w:val="004634DE"/>
    <w:rsid w:val="005510BF"/>
    <w:rsid w:val="00671C2C"/>
    <w:rsid w:val="0075479E"/>
    <w:rsid w:val="007C484D"/>
    <w:rsid w:val="00865E5B"/>
    <w:rsid w:val="009E275F"/>
    <w:rsid w:val="00A07E59"/>
    <w:rsid w:val="00B33309"/>
    <w:rsid w:val="00C65339"/>
    <w:rsid w:val="00C85047"/>
    <w:rsid w:val="00D429F3"/>
    <w:rsid w:val="00D53EF6"/>
    <w:rsid w:val="00DB2769"/>
    <w:rsid w:val="00E12A74"/>
    <w:rsid w:val="00E978FB"/>
    <w:rsid w:val="00E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F046"/>
  <w15:docId w15:val="{713E155B-A9A7-48E7-8521-30D4E3D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EF6"/>
  </w:style>
  <w:style w:type="paragraph" w:styleId="a6">
    <w:name w:val="footer"/>
    <w:basedOn w:val="a"/>
    <w:link w:val="a7"/>
    <w:uiPriority w:val="99"/>
    <w:semiHidden/>
    <w:unhideWhenUsed/>
    <w:rsid w:val="00D5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341A-D1F6-4E71-950E-E90EDA7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2022-10-06T09:54:00Z</dcterms:created>
  <dcterms:modified xsi:type="dcterms:W3CDTF">2022-10-06T09:54:00Z</dcterms:modified>
</cp:coreProperties>
</file>