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35BB" w14:textId="16E5350B"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074F12">
        <w:rPr>
          <w:sz w:val="32"/>
          <w:szCs w:val="32"/>
        </w:rPr>
        <w:t>22</w:t>
      </w:r>
    </w:p>
    <w:p w14:paraId="5F2540C4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328688" w14:textId="5947AA66" w:rsidR="004842BF" w:rsidRPr="004842BF" w:rsidRDefault="00074F12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8B4697">
        <w:rPr>
          <w:rFonts w:ascii="Times New Roman" w:hAnsi="Times New Roman" w:cs="Times New Roman"/>
          <w:sz w:val="30"/>
          <w:szCs w:val="30"/>
        </w:rPr>
        <w:t xml:space="preserve"> ноября</w:t>
      </w:r>
      <w:r w:rsidR="00A54451">
        <w:rPr>
          <w:rFonts w:ascii="Times New Roman" w:hAnsi="Times New Roman" w:cs="Times New Roman"/>
          <w:sz w:val="30"/>
          <w:szCs w:val="30"/>
        </w:rPr>
        <w:t xml:space="preserve"> </w:t>
      </w:r>
      <w:r w:rsidR="004842BF" w:rsidRPr="004842BF">
        <w:rPr>
          <w:rFonts w:ascii="Times New Roman" w:hAnsi="Times New Roman" w:cs="Times New Roman"/>
          <w:sz w:val="30"/>
          <w:szCs w:val="30"/>
        </w:rPr>
        <w:t>20</w:t>
      </w:r>
      <w:r w:rsidR="006B164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spellStart"/>
      <w:r w:rsidR="004842BF" w:rsidRPr="004842BF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2BF" w:rsidRPr="004842BF">
        <w:rPr>
          <w:rFonts w:ascii="Times New Roman" w:hAnsi="Times New Roman" w:cs="Times New Roman"/>
          <w:sz w:val="30"/>
          <w:szCs w:val="30"/>
        </w:rPr>
        <w:t>. Бешенковичи</w:t>
      </w:r>
    </w:p>
    <w:p w14:paraId="345FD564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8A29D4" w14:textId="77777777" w:rsid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5E739550" w14:textId="77777777" w:rsidR="004842BF" w:rsidRP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333FC1A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5B2359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</w:t>
      </w:r>
      <w:proofErr w:type="spellStart"/>
      <w:r w:rsidRPr="004842BF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67E61F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10DEF675" w14:textId="77777777" w:rsidTr="007E76F2">
        <w:tc>
          <w:tcPr>
            <w:tcW w:w="3708" w:type="dxa"/>
          </w:tcPr>
          <w:p w14:paraId="2FF41678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420EBFF4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AE6BC9F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76A7B5EC" w14:textId="77777777" w:rsidTr="007E76F2">
        <w:tc>
          <w:tcPr>
            <w:tcW w:w="3708" w:type="dxa"/>
          </w:tcPr>
          <w:p w14:paraId="54A1A00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5785D96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4F14317" w14:textId="77777777"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4A083EBE" w14:textId="77777777" w:rsidTr="007E76F2">
        <w:tc>
          <w:tcPr>
            <w:tcW w:w="3708" w:type="dxa"/>
          </w:tcPr>
          <w:p w14:paraId="1AFB268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00101C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31AECE45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A2BFAC5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44018E8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395BDD49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36D28510" w14:textId="77777777" w:rsidTr="00282E4C">
        <w:trPr>
          <w:trHeight w:val="2200"/>
        </w:trPr>
        <w:tc>
          <w:tcPr>
            <w:tcW w:w="3708" w:type="dxa"/>
          </w:tcPr>
          <w:p w14:paraId="1445005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362A62F2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13229BE2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31C2E8E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D6D7116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A980EF2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6820500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506957C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8A190A3" w14:textId="208BEBEC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</w:t>
            </w:r>
          </w:p>
          <w:p w14:paraId="593687D8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1C064003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1E454201" w14:textId="77777777" w:rsidTr="00282E4C">
        <w:tc>
          <w:tcPr>
            <w:tcW w:w="3708" w:type="dxa"/>
          </w:tcPr>
          <w:p w14:paraId="454785B6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14:paraId="63E17B3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5C4106F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45B4C94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399C42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D075B44" w14:textId="32E691B4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07E6B5ED" w14:textId="77777777" w:rsidTr="00282E4C">
        <w:tc>
          <w:tcPr>
            <w:tcW w:w="3708" w:type="dxa"/>
          </w:tcPr>
          <w:p w14:paraId="6201F568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003076D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E4BEAB3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177B1A4" w14:textId="52707F7B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</w:t>
            </w:r>
          </w:p>
        </w:tc>
      </w:tr>
      <w:tr w:rsidR="00781CA6" w:rsidRPr="00074599" w14:paraId="65E112E9" w14:textId="77777777" w:rsidTr="00282E4C">
        <w:tc>
          <w:tcPr>
            <w:tcW w:w="3708" w:type="dxa"/>
          </w:tcPr>
          <w:p w14:paraId="38DDF44E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5F218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3A0AB87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42C160AC" w14:textId="77777777" w:rsidTr="00282E4C">
        <w:tc>
          <w:tcPr>
            <w:tcW w:w="3708" w:type="dxa"/>
          </w:tcPr>
          <w:p w14:paraId="069F6FAE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D8C236E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7437F5CB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21DD6DD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6CBF679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19BB553A" w14:textId="40D76A66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55043C75" w14:textId="77777777" w:rsidTr="00282E4C">
        <w:tc>
          <w:tcPr>
            <w:tcW w:w="3708" w:type="dxa"/>
          </w:tcPr>
          <w:p w14:paraId="0FA66EB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EF24036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14:paraId="2E9660BD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A09F5B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B24837D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52D51E9D" w14:textId="2319A74B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781CA6" w:rsidRPr="00074599" w14:paraId="70EF9EB9" w14:textId="77777777" w:rsidTr="00282E4C">
        <w:tc>
          <w:tcPr>
            <w:tcW w:w="3708" w:type="dxa"/>
          </w:tcPr>
          <w:p w14:paraId="1E90430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1F6813F3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14:paraId="76D211C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4015B48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317BE62" w14:textId="2A33B2BA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bookmarkStart w:id="0" w:name="_GoBack"/>
            <w:bookmarkEnd w:id="0"/>
          </w:p>
        </w:tc>
      </w:tr>
    </w:tbl>
    <w:p w14:paraId="1F84198B" w14:textId="77777777" w:rsidR="00074F12" w:rsidRDefault="00074F12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Приглашенные: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074F12" w14:paraId="60DEB323" w14:textId="77777777" w:rsidTr="00074F12">
        <w:tc>
          <w:tcPr>
            <w:tcW w:w="3708" w:type="dxa"/>
            <w:hideMark/>
          </w:tcPr>
          <w:p w14:paraId="714C4F7E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Генетова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Елена</w:t>
            </w:r>
          </w:p>
          <w:p w14:paraId="17928DA3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  <w:tc>
          <w:tcPr>
            <w:tcW w:w="900" w:type="dxa"/>
          </w:tcPr>
          <w:p w14:paraId="6C50593D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17C6DBF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D8B2A80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Селенторг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5EEA62D7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F12" w14:paraId="61CB61A6" w14:textId="77777777" w:rsidTr="00074F12">
        <w:tc>
          <w:tcPr>
            <w:tcW w:w="3708" w:type="dxa"/>
            <w:hideMark/>
          </w:tcPr>
          <w:p w14:paraId="5A8B282B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Зюлькова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Наталья</w:t>
            </w:r>
          </w:p>
          <w:p w14:paraId="2790ED63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  <w:tc>
          <w:tcPr>
            <w:tcW w:w="900" w:type="dxa"/>
          </w:tcPr>
          <w:p w14:paraId="7DEFBACA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0DDD0B0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089BF324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директора частного торгового унитарного предприятия «КАРАВАЙТОРГ»</w:t>
            </w:r>
          </w:p>
        </w:tc>
      </w:tr>
    </w:tbl>
    <w:p w14:paraId="526E18A3" w14:textId="77777777" w:rsidR="00074F12" w:rsidRDefault="00074F12" w:rsidP="0007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074F12" w14:paraId="395DC170" w14:textId="77777777" w:rsidTr="00074F12">
        <w:tc>
          <w:tcPr>
            <w:tcW w:w="3708" w:type="dxa"/>
            <w:hideMark/>
          </w:tcPr>
          <w:p w14:paraId="64B3FE4D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Астапова Татьяна Викторовна</w:t>
            </w:r>
          </w:p>
        </w:tc>
        <w:tc>
          <w:tcPr>
            <w:tcW w:w="900" w:type="dxa"/>
          </w:tcPr>
          <w:p w14:paraId="682FCF0D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D2701F6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2C8304D9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Астпрорейд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74F12" w14:paraId="0CAF0241" w14:textId="77777777" w:rsidTr="00074F12">
        <w:trPr>
          <w:trHeight w:val="80"/>
        </w:trPr>
        <w:tc>
          <w:tcPr>
            <w:tcW w:w="3708" w:type="dxa"/>
          </w:tcPr>
          <w:p w14:paraId="5CD2BFE6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1C18CF12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ECCAA52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F12" w14:paraId="3E794067" w14:textId="77777777" w:rsidTr="00074F12">
        <w:tc>
          <w:tcPr>
            <w:tcW w:w="3708" w:type="dxa"/>
            <w:hideMark/>
          </w:tcPr>
          <w:p w14:paraId="0E9536EC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Ясинский Андрей Иванович</w:t>
            </w:r>
          </w:p>
        </w:tc>
        <w:tc>
          <w:tcPr>
            <w:tcW w:w="900" w:type="dxa"/>
          </w:tcPr>
          <w:p w14:paraId="0D68ADB7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3DCFEE1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502AB675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Технопирс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11A6939A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F12" w14:paraId="0AE9F88A" w14:textId="77777777" w:rsidTr="00074F12">
        <w:tc>
          <w:tcPr>
            <w:tcW w:w="3708" w:type="dxa"/>
            <w:hideMark/>
          </w:tcPr>
          <w:p w14:paraId="4CA897DE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 Анатольевич</w:t>
            </w:r>
          </w:p>
        </w:tc>
        <w:tc>
          <w:tcPr>
            <w:tcW w:w="900" w:type="dxa"/>
          </w:tcPr>
          <w:p w14:paraId="7AD7016D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255EB460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3D3A916E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унитарного 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ПилТоргАвто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74F12" w14:paraId="1C8DD183" w14:textId="77777777" w:rsidTr="00074F12">
        <w:tc>
          <w:tcPr>
            <w:tcW w:w="3708" w:type="dxa"/>
          </w:tcPr>
          <w:p w14:paraId="4CF075DD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FE66DCF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60F85D4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F12" w14:paraId="3F4CEBE7" w14:textId="77777777" w:rsidTr="00074F12">
        <w:tc>
          <w:tcPr>
            <w:tcW w:w="3708" w:type="dxa"/>
          </w:tcPr>
          <w:p w14:paraId="07AB4A9C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Михаленко Елена                      </w:t>
            </w:r>
          </w:p>
          <w:p w14:paraId="515A091B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  <w:p w14:paraId="061C20C3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021850D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20F9FDA5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31846614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074F12" w14:paraId="305293C5" w14:textId="77777777" w:rsidTr="00074F12">
        <w:tc>
          <w:tcPr>
            <w:tcW w:w="3708" w:type="dxa"/>
          </w:tcPr>
          <w:p w14:paraId="0502C035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Солдатенко Татьяна Николаевна</w:t>
            </w:r>
          </w:p>
          <w:p w14:paraId="55946913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98FE41B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02EB05B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7A307702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074F12" w14:paraId="782E89CC" w14:textId="77777777" w:rsidTr="00074F12">
        <w:tc>
          <w:tcPr>
            <w:tcW w:w="3708" w:type="dxa"/>
          </w:tcPr>
          <w:p w14:paraId="6AFBB2C6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Пушникова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Людмила Анатольевна</w:t>
            </w:r>
          </w:p>
          <w:p w14:paraId="55063756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6A85BD2D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27B74682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3D18B6ED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074F12" w14:paraId="45BB9C16" w14:textId="77777777" w:rsidTr="00074F12">
        <w:tc>
          <w:tcPr>
            <w:tcW w:w="3708" w:type="dxa"/>
            <w:hideMark/>
          </w:tcPr>
          <w:p w14:paraId="2C693FF0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Наталья Викторовна</w:t>
            </w:r>
          </w:p>
        </w:tc>
        <w:tc>
          <w:tcPr>
            <w:tcW w:w="900" w:type="dxa"/>
          </w:tcPr>
          <w:p w14:paraId="5CC69228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E1FCAB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20A71ACB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074F12" w14:paraId="45E58187" w14:textId="77777777" w:rsidTr="00074F12">
        <w:tc>
          <w:tcPr>
            <w:tcW w:w="3708" w:type="dxa"/>
          </w:tcPr>
          <w:p w14:paraId="4AA8126B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95FD6A0" w14:textId="24BEE6C6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Пистунович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Сергей Владимирович</w:t>
            </w:r>
          </w:p>
          <w:p w14:paraId="7CB9A1C5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7880071D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29DC9CF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A540827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64C9A6F8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27175A07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074F12" w14:paraId="1886049A" w14:textId="77777777" w:rsidTr="00074F12">
        <w:tc>
          <w:tcPr>
            <w:tcW w:w="3708" w:type="dxa"/>
          </w:tcPr>
          <w:p w14:paraId="10A700B9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Игорь Леонидович</w:t>
            </w:r>
          </w:p>
          <w:p w14:paraId="71D3632A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9037AB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8B48D3D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619B2923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074F12" w14:paraId="5FDD8D69" w14:textId="77777777" w:rsidTr="00074F12">
        <w:tc>
          <w:tcPr>
            <w:tcW w:w="3708" w:type="dxa"/>
          </w:tcPr>
          <w:p w14:paraId="686B3619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Чевризов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Сергеевич</w:t>
            </w:r>
          </w:p>
          <w:p w14:paraId="74075916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8F1926F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68B8676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71B24A69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074F12" w14:paraId="3FB9B93D" w14:textId="77777777" w:rsidTr="0091732E">
        <w:trPr>
          <w:trHeight w:val="965"/>
        </w:trPr>
        <w:tc>
          <w:tcPr>
            <w:tcW w:w="3708" w:type="dxa"/>
          </w:tcPr>
          <w:p w14:paraId="5186EB4E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Шакуто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Людмила</w:t>
            </w:r>
          </w:p>
          <w:p w14:paraId="3FFDFA55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Герасимовна</w:t>
            </w:r>
          </w:p>
          <w:p w14:paraId="0D797768" w14:textId="77777777" w:rsidR="00074F12" w:rsidRDefault="00074F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7E6932C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3A8AFEA" w14:textId="77777777" w:rsidR="00074F12" w:rsidRDefault="00074F1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69716EEF" w14:textId="77777777" w:rsidR="00074F12" w:rsidRDefault="0007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91732E" w:rsidRPr="003F7641" w14:paraId="4726FE91" w14:textId="77777777" w:rsidTr="0091732E">
        <w:tc>
          <w:tcPr>
            <w:tcW w:w="3708" w:type="dxa"/>
          </w:tcPr>
          <w:p w14:paraId="504B4AC2" w14:textId="77777777" w:rsidR="0091732E" w:rsidRPr="00074599" w:rsidRDefault="0091732E" w:rsidP="00A64DF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Иваненко Алексей Петрович</w:t>
            </w:r>
          </w:p>
        </w:tc>
        <w:tc>
          <w:tcPr>
            <w:tcW w:w="900" w:type="dxa"/>
          </w:tcPr>
          <w:p w14:paraId="09CFE2F4" w14:textId="77777777" w:rsidR="0091732E" w:rsidRDefault="0091732E" w:rsidP="00A64DF1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074266A9" w14:textId="77777777" w:rsidR="0091732E" w:rsidRDefault="0091732E" w:rsidP="00A64DF1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6927D4" w14:textId="77777777" w:rsidR="0091732E" w:rsidRDefault="0091732E" w:rsidP="00A64DF1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29BFF6" w14:textId="77777777" w:rsidR="0091732E" w:rsidRPr="00074599" w:rsidRDefault="0091732E" w:rsidP="00A64DF1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hideMark/>
          </w:tcPr>
          <w:p w14:paraId="57C11F67" w14:textId="77777777" w:rsidR="0091732E" w:rsidRPr="0091732E" w:rsidRDefault="0091732E" w:rsidP="00A64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1732E">
              <w:rPr>
                <w:rFonts w:ascii="Times New Roman" w:hAnsi="Times New Roman" w:cs="Times New Roman"/>
                <w:bCs/>
                <w:sz w:val="30"/>
                <w:szCs w:val="30"/>
              </w:rPr>
              <w:t>директор общества с ограниченной ответственностью «</w:t>
            </w:r>
            <w:proofErr w:type="spellStart"/>
            <w:r w:rsidRPr="0091732E">
              <w:rPr>
                <w:rFonts w:ascii="Times New Roman" w:hAnsi="Times New Roman" w:cs="Times New Roman"/>
                <w:bCs/>
                <w:sz w:val="30"/>
                <w:szCs w:val="30"/>
              </w:rPr>
              <w:t>Журавинка</w:t>
            </w:r>
            <w:proofErr w:type="spellEnd"/>
            <w:r w:rsidRPr="0091732E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  <w:p w14:paraId="26DEA9DB" w14:textId="77777777" w:rsidR="0091732E" w:rsidRPr="0091732E" w:rsidRDefault="0091732E" w:rsidP="00917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14:paraId="33A9196B" w14:textId="3F3F48FB" w:rsidR="00D26825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lastRenderedPageBreak/>
        <w:tab/>
      </w:r>
    </w:p>
    <w:p w14:paraId="7940DB3C" w14:textId="77777777" w:rsidR="00893D19" w:rsidRDefault="00893D19" w:rsidP="00893D19">
      <w:pPr>
        <w:tabs>
          <w:tab w:val="left" w:pos="152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3E5759B6" w14:textId="7099F764" w:rsidR="0091732E" w:rsidRDefault="0091732E" w:rsidP="0091732E">
      <w:pPr>
        <w:pStyle w:val="aa"/>
        <w:tabs>
          <w:tab w:val="clear" w:pos="4677"/>
          <w:tab w:val="clear" w:pos="9355"/>
          <w:tab w:val="left" w:pos="0"/>
          <w:tab w:val="left" w:pos="709"/>
        </w:tabs>
        <w:jc w:val="both"/>
        <w:rPr>
          <w:sz w:val="30"/>
          <w:szCs w:val="30"/>
          <w:lang w:val="ru-RU"/>
        </w:rPr>
      </w:pPr>
      <w:r>
        <w:rPr>
          <w:sz w:val="30"/>
          <w:lang w:val="ru-RU"/>
        </w:rPr>
        <w:t>1. С</w:t>
      </w:r>
      <w:proofErr w:type="spellStart"/>
      <w:r w:rsidRPr="003A579D">
        <w:rPr>
          <w:sz w:val="30"/>
          <w:szCs w:val="30"/>
        </w:rPr>
        <w:t>облюдени</w:t>
      </w:r>
      <w:r>
        <w:rPr>
          <w:sz w:val="30"/>
          <w:szCs w:val="30"/>
          <w:lang w:val="ru-RU"/>
        </w:rPr>
        <w:t>е</w:t>
      </w:r>
      <w:proofErr w:type="spellEnd"/>
      <w:r w:rsidRPr="003A579D">
        <w:rPr>
          <w:sz w:val="30"/>
          <w:szCs w:val="30"/>
        </w:rPr>
        <w:t xml:space="preserve"> законодательства в сфере торговли, соблюдени</w:t>
      </w:r>
      <w:r>
        <w:rPr>
          <w:sz w:val="30"/>
          <w:szCs w:val="30"/>
          <w:lang w:val="ru-RU"/>
        </w:rPr>
        <w:t>е</w:t>
      </w:r>
      <w:r w:rsidRPr="003A579D">
        <w:rPr>
          <w:sz w:val="30"/>
          <w:szCs w:val="30"/>
        </w:rPr>
        <w:t xml:space="preserve"> норм постановления Совета Министров Республики Беларусь от 19.10.2022 г.</w:t>
      </w:r>
      <w:r>
        <w:rPr>
          <w:sz w:val="30"/>
          <w:szCs w:val="30"/>
          <w:lang w:val="ru-RU"/>
        </w:rPr>
        <w:t xml:space="preserve">            </w:t>
      </w:r>
      <w:r w:rsidRPr="003A579D">
        <w:rPr>
          <w:sz w:val="30"/>
          <w:szCs w:val="30"/>
        </w:rPr>
        <w:t xml:space="preserve"> № 713 «О системе регулирования цен»</w:t>
      </w:r>
      <w:r>
        <w:rPr>
          <w:sz w:val="30"/>
          <w:szCs w:val="30"/>
          <w:lang w:val="ru-RU"/>
        </w:rPr>
        <w:t>.</w:t>
      </w:r>
    </w:p>
    <w:p w14:paraId="38197AF4" w14:textId="343506F5" w:rsidR="0091732E" w:rsidRDefault="0091732E" w:rsidP="0091732E">
      <w:pPr>
        <w:pStyle w:val="aa"/>
        <w:tabs>
          <w:tab w:val="clear" w:pos="4677"/>
          <w:tab w:val="clear" w:pos="9355"/>
          <w:tab w:val="left" w:pos="0"/>
          <w:tab w:val="left" w:pos="709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Об изменениях в постановлении Министерства антимонопол</w:t>
      </w:r>
      <w:r w:rsidR="00FB50D6">
        <w:rPr>
          <w:sz w:val="30"/>
          <w:szCs w:val="30"/>
          <w:lang w:val="ru-RU"/>
        </w:rPr>
        <w:t>ь</w:t>
      </w:r>
      <w:r>
        <w:rPr>
          <w:sz w:val="30"/>
          <w:szCs w:val="30"/>
          <w:lang w:val="ru-RU"/>
        </w:rPr>
        <w:t>ного регулирования и торговли Республики Беларусь от 19.11.202 № 74                           «О перечнях товаров» и формировании ассортиментных перечней с учетом изменений.</w:t>
      </w:r>
    </w:p>
    <w:p w14:paraId="448EA254" w14:textId="5D9F82AF" w:rsidR="0091732E" w:rsidRPr="0091732E" w:rsidRDefault="0091732E" w:rsidP="0091732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91732E">
        <w:rPr>
          <w:rFonts w:ascii="Times New Roman" w:hAnsi="Times New Roman" w:cs="Times New Roman"/>
          <w:sz w:val="30"/>
          <w:szCs w:val="30"/>
        </w:rPr>
        <w:t xml:space="preserve">Об обеспечении соблюдения положений Доктрины национальной  продовольственной безопасности Республики Беларусь до 2030 года, утвержденной постановлением Совета Министров Республики Беларусь от 15.12.2017  № 962, по обеспечению достижения удельного веса продовольственных товаров отечественного производства в объеме розничного товарооборота организации по итогам 2023 года на уровне не ниже 85 процентов. </w:t>
      </w:r>
    </w:p>
    <w:p w14:paraId="76EC4074" w14:textId="77777777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0BF41F01" w14:textId="2CF60183" w:rsidR="0091732E" w:rsidRDefault="00893D19" w:rsidP="0091732E">
      <w:pPr>
        <w:pStyle w:val="a5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B4697">
        <w:rPr>
          <w:rFonts w:ascii="Times New Roman" w:hAnsi="Times New Roman" w:cs="Times New Roman"/>
          <w:b/>
          <w:sz w:val="30"/>
          <w:szCs w:val="30"/>
          <w:lang w:val="be-BY"/>
        </w:rPr>
        <w:t>По первому вопросу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1732E" w:rsidRPr="0036331D">
        <w:rPr>
          <w:rFonts w:ascii="Times New Roman" w:hAnsi="Times New Roman" w:cs="Times New Roman"/>
          <w:b/>
          <w:sz w:val="30"/>
          <w:szCs w:val="30"/>
          <w:lang w:val="be-BY"/>
        </w:rPr>
        <w:t>Ходянок Л.А</w:t>
      </w:r>
      <w:r w:rsidR="00BA60A5" w:rsidRPr="0036331D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="00BA60A5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91732E" w:rsidRPr="000C34BA">
        <w:rPr>
          <w:rFonts w:ascii="Times New Roman" w:eastAsia="Times New Roman" w:hAnsi="Times New Roman" w:cs="Times New Roman"/>
          <w:sz w:val="30"/>
          <w:szCs w:val="30"/>
        </w:rPr>
        <w:t xml:space="preserve">начальника отдела экономики </w:t>
      </w:r>
      <w:r w:rsidR="0091732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1732E" w:rsidRPr="000C34BA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="0091732E" w:rsidRPr="000C34BA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91732E">
        <w:rPr>
          <w:rFonts w:ascii="Times New Roman" w:hAnsi="Times New Roman" w:cs="Times New Roman"/>
          <w:sz w:val="30"/>
          <w:szCs w:val="30"/>
        </w:rPr>
        <w:t xml:space="preserve"> </w:t>
      </w:r>
      <w:r w:rsidR="0091732E" w:rsidRPr="00774904">
        <w:rPr>
          <w:rFonts w:ascii="Times New Roman" w:hAnsi="Times New Roman" w:cs="Times New Roman"/>
          <w:bCs/>
          <w:sz w:val="30"/>
          <w:szCs w:val="30"/>
          <w:lang w:val="be-BY"/>
        </w:rPr>
        <w:t>Ходянок Л.А.</w:t>
      </w:r>
      <w:r w:rsidR="0091732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которая </w:t>
      </w:r>
      <w:r w:rsidR="00DB592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провела </w:t>
      </w:r>
      <w:r w:rsidR="00DB5926" w:rsidRPr="00DB5926">
        <w:rPr>
          <w:rFonts w:ascii="Times New Roman" w:hAnsi="Times New Roman" w:cs="Times New Roman"/>
          <w:sz w:val="30"/>
          <w:szCs w:val="30"/>
        </w:rPr>
        <w:t>информационно - разъяснительн</w:t>
      </w:r>
      <w:r w:rsidR="00DB5926">
        <w:rPr>
          <w:rFonts w:ascii="Times New Roman" w:hAnsi="Times New Roman" w:cs="Times New Roman"/>
          <w:sz w:val="30"/>
          <w:szCs w:val="30"/>
        </w:rPr>
        <w:t>ую</w:t>
      </w:r>
      <w:r w:rsidR="00DB5926" w:rsidRPr="00DB5926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DB5926">
        <w:rPr>
          <w:rFonts w:ascii="Times New Roman" w:hAnsi="Times New Roman" w:cs="Times New Roman"/>
          <w:sz w:val="30"/>
          <w:szCs w:val="30"/>
        </w:rPr>
        <w:t>у</w:t>
      </w:r>
      <w:r w:rsidR="00DB5926" w:rsidRPr="00DB5926">
        <w:rPr>
          <w:rFonts w:ascii="Times New Roman" w:hAnsi="Times New Roman" w:cs="Times New Roman"/>
          <w:sz w:val="30"/>
          <w:szCs w:val="30"/>
        </w:rPr>
        <w:t xml:space="preserve"> по вопросам соблюдения законодательства в сфере торговли, соблюдения норм постановления Совета Министров Республики Беларусь от 19.10.2022 г. № 713</w:t>
      </w:r>
      <w:r w:rsidR="00DB5926">
        <w:rPr>
          <w:rFonts w:ascii="Times New Roman" w:hAnsi="Times New Roman" w:cs="Times New Roman"/>
          <w:sz w:val="30"/>
          <w:szCs w:val="30"/>
        </w:rPr>
        <w:t xml:space="preserve"> </w:t>
      </w:r>
      <w:r w:rsidR="00DB5926" w:rsidRPr="00DB5926">
        <w:rPr>
          <w:rFonts w:ascii="Times New Roman" w:hAnsi="Times New Roman" w:cs="Times New Roman"/>
          <w:sz w:val="30"/>
          <w:szCs w:val="30"/>
        </w:rPr>
        <w:t>«О системе регулирования цен»</w:t>
      </w:r>
      <w:r w:rsidR="00DB5926">
        <w:rPr>
          <w:rFonts w:ascii="Times New Roman" w:hAnsi="Times New Roman" w:cs="Times New Roman"/>
          <w:sz w:val="30"/>
          <w:szCs w:val="30"/>
        </w:rPr>
        <w:t xml:space="preserve"> с учетом дополнений и изменений.</w:t>
      </w:r>
    </w:p>
    <w:p w14:paraId="24B68767" w14:textId="7CFA338B" w:rsidR="00FB50D6" w:rsidRDefault="00FB50D6" w:rsidP="00FB50D6">
      <w:pPr>
        <w:pStyle w:val="aa"/>
        <w:tabs>
          <w:tab w:val="clear" w:pos="4677"/>
          <w:tab w:val="clear" w:pos="9355"/>
          <w:tab w:val="left" w:pos="0"/>
          <w:tab w:val="left" w:pos="709"/>
        </w:tabs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be-BY"/>
        </w:rPr>
        <w:tab/>
      </w:r>
      <w:r w:rsidR="00893D19" w:rsidRPr="00583C7D">
        <w:rPr>
          <w:b/>
          <w:sz w:val="30"/>
          <w:szCs w:val="30"/>
          <w:lang w:val="be-BY"/>
        </w:rPr>
        <w:t>По второму  вопросу</w:t>
      </w:r>
      <w:r>
        <w:rPr>
          <w:b/>
          <w:sz w:val="30"/>
          <w:szCs w:val="30"/>
          <w:lang w:val="be-BY"/>
        </w:rPr>
        <w:t xml:space="preserve"> </w:t>
      </w:r>
      <w:r w:rsidRPr="0036331D">
        <w:rPr>
          <w:b/>
          <w:sz w:val="30"/>
          <w:szCs w:val="30"/>
          <w:lang w:val="be-BY"/>
        </w:rPr>
        <w:t>Ходянок Л.А.</w:t>
      </w:r>
      <w:r w:rsidR="00893D19" w:rsidRPr="00583C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об</w:t>
      </w:r>
      <w:r>
        <w:rPr>
          <w:sz w:val="30"/>
          <w:szCs w:val="30"/>
          <w:lang w:val="ru-RU"/>
        </w:rPr>
        <w:t xml:space="preserve"> изменениях в постановлении Министерства антимонопол</w:t>
      </w:r>
      <w:r w:rsidR="0036331D">
        <w:rPr>
          <w:sz w:val="30"/>
          <w:szCs w:val="30"/>
          <w:lang w:val="ru-RU"/>
        </w:rPr>
        <w:t>ь</w:t>
      </w:r>
      <w:r>
        <w:rPr>
          <w:sz w:val="30"/>
          <w:szCs w:val="30"/>
          <w:lang w:val="ru-RU"/>
        </w:rPr>
        <w:t>ного регулирования и торговли Республики Беларусь от 19.11.202 № 74 «О перечнях товаров» и формировании ассортиментных перечней с учетом изменений.</w:t>
      </w:r>
    </w:p>
    <w:p w14:paraId="68349688" w14:textId="25985734" w:rsidR="0091732E" w:rsidRPr="00DB5926" w:rsidRDefault="00583C7D" w:rsidP="00DB59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 xml:space="preserve">    </w:t>
      </w:r>
      <w:r w:rsidR="0091732E" w:rsidRPr="008B469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По </w:t>
      </w:r>
      <w:r w:rsidR="00DB5926">
        <w:rPr>
          <w:rFonts w:ascii="Times New Roman" w:hAnsi="Times New Roman" w:cs="Times New Roman"/>
          <w:b/>
          <w:sz w:val="30"/>
          <w:szCs w:val="30"/>
          <w:lang w:val="be-BY"/>
        </w:rPr>
        <w:t>третьему</w:t>
      </w:r>
      <w:r w:rsidR="0091732E" w:rsidRPr="008B469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вопросу</w:t>
      </w:r>
      <w:r w:rsidR="0091732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1732E" w:rsidRPr="0036331D">
        <w:rPr>
          <w:rFonts w:ascii="Times New Roman" w:hAnsi="Times New Roman" w:cs="Times New Roman"/>
          <w:b/>
          <w:bCs/>
          <w:sz w:val="30"/>
          <w:szCs w:val="30"/>
          <w:lang w:val="be-BY"/>
        </w:rPr>
        <w:t>Жданович Т.И</w:t>
      </w:r>
      <w:r w:rsidR="0091732E">
        <w:rPr>
          <w:rFonts w:ascii="Times New Roman" w:hAnsi="Times New Roman" w:cs="Times New Roman"/>
          <w:sz w:val="30"/>
          <w:szCs w:val="30"/>
          <w:lang w:val="be-BY"/>
        </w:rPr>
        <w:t>. – заместителя председателя райисполкома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   </w:t>
      </w:r>
      <w:r w:rsidR="0091732E" w:rsidRPr="00DB5926">
        <w:rPr>
          <w:rFonts w:ascii="Times New Roman" w:hAnsi="Times New Roman" w:cs="Times New Roman"/>
          <w:sz w:val="30"/>
          <w:szCs w:val="30"/>
        </w:rPr>
        <w:t>о необходимости     применения  субъектами торговли рекомендаций по обеспечению соблюдения положений Доктрины национальной  продовольственной безопасности Республики Беларусь до 2030 года, утвержденной постановлением Совета Министров Республики Беларусь от 15.12.2017  № 962, в части:</w:t>
      </w:r>
      <w:r w:rsidR="00DB5926">
        <w:rPr>
          <w:rFonts w:ascii="Times New Roman" w:hAnsi="Times New Roman" w:cs="Times New Roman"/>
          <w:sz w:val="30"/>
          <w:szCs w:val="30"/>
        </w:rPr>
        <w:t xml:space="preserve"> </w:t>
      </w:r>
      <w:r w:rsidR="0091732E" w:rsidRPr="00DB5926">
        <w:rPr>
          <w:rFonts w:ascii="Times New Roman" w:hAnsi="Times New Roman" w:cs="Times New Roman"/>
          <w:sz w:val="30"/>
          <w:szCs w:val="30"/>
        </w:rPr>
        <w:t>обеспечения достижения удельного веса продовольственных товаров отечественного производства в объеме розничного товарооборота организации по итогам 2023 года на уровне не ниже 85%;</w:t>
      </w:r>
      <w:r w:rsidR="00DB5926">
        <w:rPr>
          <w:rFonts w:ascii="Times New Roman" w:hAnsi="Times New Roman" w:cs="Times New Roman"/>
          <w:sz w:val="30"/>
          <w:szCs w:val="30"/>
        </w:rPr>
        <w:t xml:space="preserve"> </w:t>
      </w:r>
      <w:r w:rsidR="0091732E" w:rsidRPr="00DB5926">
        <w:rPr>
          <w:rFonts w:ascii="Times New Roman" w:hAnsi="Times New Roman" w:cs="Times New Roman"/>
          <w:sz w:val="30"/>
          <w:szCs w:val="30"/>
        </w:rPr>
        <w:t xml:space="preserve">размещения и выкладки товаров отечественного производства в </w:t>
      </w:r>
      <w:proofErr w:type="spellStart"/>
      <w:r w:rsidR="0091732E" w:rsidRPr="00DB5926">
        <w:rPr>
          <w:rFonts w:ascii="Times New Roman" w:hAnsi="Times New Roman" w:cs="Times New Roman"/>
          <w:sz w:val="30"/>
          <w:szCs w:val="30"/>
        </w:rPr>
        <w:t>прикассовых</w:t>
      </w:r>
      <w:proofErr w:type="spellEnd"/>
      <w:r w:rsidR="0091732E" w:rsidRPr="00DB5926">
        <w:rPr>
          <w:rFonts w:ascii="Times New Roman" w:hAnsi="Times New Roman" w:cs="Times New Roman"/>
          <w:sz w:val="30"/>
          <w:szCs w:val="30"/>
        </w:rPr>
        <w:t xml:space="preserve"> зонах магазинов, в  визуально и физически доступных местах;</w:t>
      </w:r>
    </w:p>
    <w:p w14:paraId="447FD352" w14:textId="77777777" w:rsidR="0091732E" w:rsidRPr="00DB5926" w:rsidRDefault="0091732E" w:rsidP="00DB5926">
      <w:pPr>
        <w:spacing w:line="240" w:lineRule="auto"/>
        <w:jc w:val="both"/>
        <w:rPr>
          <w:rStyle w:val="hgkelc"/>
          <w:rFonts w:ascii="Times New Roman" w:hAnsi="Times New Roman" w:cs="Times New Roman"/>
          <w:bCs/>
          <w:szCs w:val="32"/>
        </w:rPr>
      </w:pPr>
      <w:r w:rsidRPr="00DB5926">
        <w:rPr>
          <w:rFonts w:ascii="Times New Roman" w:hAnsi="Times New Roman" w:cs="Times New Roman"/>
          <w:sz w:val="30"/>
          <w:szCs w:val="30"/>
        </w:rPr>
        <w:t>об обозначении мест размещения и выкладки товаров отечественного производства специальной вывеской или надписью «Сделано в Республике Беларусь/</w:t>
      </w:r>
      <w:proofErr w:type="spellStart"/>
      <w:r w:rsidRPr="00DB5926">
        <w:rPr>
          <w:rFonts w:ascii="Times New Roman" w:hAnsi="Times New Roman" w:cs="Times New Roman"/>
          <w:sz w:val="30"/>
          <w:szCs w:val="30"/>
        </w:rPr>
        <w:t>Зроблена</w:t>
      </w:r>
      <w:proofErr w:type="spellEnd"/>
      <w:r w:rsidRPr="00DB5926">
        <w:rPr>
          <w:rFonts w:ascii="Times New Roman" w:hAnsi="Times New Roman" w:cs="Times New Roman"/>
          <w:sz w:val="30"/>
          <w:szCs w:val="30"/>
        </w:rPr>
        <w:t xml:space="preserve"> </w:t>
      </w:r>
      <w:r w:rsidRPr="00DB5926">
        <w:rPr>
          <w:rStyle w:val="hgkelc"/>
          <w:rFonts w:ascii="Times New Roman" w:hAnsi="Times New Roman" w:cs="Times New Roman"/>
          <w:bCs/>
          <w:sz w:val="30"/>
          <w:szCs w:val="32"/>
        </w:rPr>
        <w:t xml:space="preserve"> ў </w:t>
      </w:r>
      <w:proofErr w:type="spellStart"/>
      <w:r w:rsidRPr="00DB5926">
        <w:rPr>
          <w:rStyle w:val="hgkelc"/>
          <w:rFonts w:ascii="Times New Roman" w:hAnsi="Times New Roman" w:cs="Times New Roman"/>
          <w:bCs/>
          <w:sz w:val="30"/>
          <w:szCs w:val="32"/>
        </w:rPr>
        <w:t>Беларусi</w:t>
      </w:r>
      <w:proofErr w:type="spellEnd"/>
      <w:r w:rsidRPr="00DB5926">
        <w:rPr>
          <w:rStyle w:val="hgkelc"/>
          <w:rFonts w:ascii="Times New Roman" w:hAnsi="Times New Roman" w:cs="Times New Roman"/>
          <w:bCs/>
          <w:sz w:val="30"/>
          <w:szCs w:val="32"/>
        </w:rPr>
        <w:t>» или  аналогичными средствами.</w:t>
      </w:r>
    </w:p>
    <w:p w14:paraId="7F3D8071" w14:textId="76DACA8D" w:rsidR="00893D19" w:rsidRPr="00583C7D" w:rsidRDefault="00583C7D" w:rsidP="006B1644">
      <w:pPr>
        <w:spacing w:after="0" w:line="240" w:lineRule="auto"/>
        <w:ind w:firstLine="426"/>
        <w:jc w:val="both"/>
        <w:rPr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lastRenderedPageBreak/>
        <w:t xml:space="preserve">   </w:t>
      </w:r>
    </w:p>
    <w:p w14:paraId="757562E3" w14:textId="60563B88" w:rsidR="00583C7D" w:rsidRDefault="00442E4D" w:rsidP="00442E4D">
      <w:pPr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C1606E6" w14:textId="30C4DBA2" w:rsidR="0036331D" w:rsidRDefault="00FB50D6" w:rsidP="00404D7E">
      <w:pPr>
        <w:pStyle w:val="a5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404D7E">
        <w:rPr>
          <w:rFonts w:ascii="Times New Roman" w:eastAsia="Times New Roman" w:hAnsi="Times New Roman" w:cs="Times New Roman"/>
          <w:sz w:val="30"/>
          <w:szCs w:val="30"/>
        </w:rPr>
        <w:t xml:space="preserve">.  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 w:rsidR="0036331D">
        <w:rPr>
          <w:rFonts w:ascii="Times New Roman" w:eastAsia="Times New Roman" w:hAnsi="Times New Roman" w:cs="Times New Roman"/>
          <w:sz w:val="30"/>
          <w:szCs w:val="30"/>
        </w:rPr>
        <w:t>: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54E63C3" w14:textId="4B323369" w:rsidR="00404D7E" w:rsidRDefault="0036331D" w:rsidP="00404D7E">
      <w:pPr>
        <w:pStyle w:val="a5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1.1 </w:t>
      </w:r>
      <w:r w:rsidR="00442E4D">
        <w:rPr>
          <w:rFonts w:ascii="Times New Roman" w:hAnsi="Times New Roman" w:cs="Times New Roman"/>
          <w:sz w:val="30"/>
          <w:szCs w:val="30"/>
        </w:rPr>
        <w:t xml:space="preserve">начальника отдела экономики райисполкома </w:t>
      </w:r>
      <w:proofErr w:type="spellStart"/>
      <w:r w:rsidR="00442E4D">
        <w:rPr>
          <w:rFonts w:ascii="Times New Roman" w:hAnsi="Times New Roman" w:cs="Times New Roman"/>
          <w:sz w:val="30"/>
          <w:szCs w:val="30"/>
        </w:rPr>
        <w:t>Ходянок</w:t>
      </w:r>
      <w:proofErr w:type="spellEnd"/>
      <w:r w:rsidR="00442E4D">
        <w:rPr>
          <w:rFonts w:ascii="Times New Roman" w:hAnsi="Times New Roman" w:cs="Times New Roman"/>
          <w:sz w:val="30"/>
          <w:szCs w:val="30"/>
        </w:rPr>
        <w:t xml:space="preserve"> Л.А.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404D7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применении </w:t>
      </w:r>
      <w:r w:rsidR="00404D7E" w:rsidRPr="00AB009A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постановления Совета Министров Республики Беларусь от 19 октября 2022 г. № 713  «О системе регулирования цен»</w:t>
      </w:r>
      <w:r w:rsidR="00FB50D6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 </w:t>
      </w:r>
      <w:r w:rsidR="00FB50D6" w:rsidRPr="00FB50D6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и </w:t>
      </w:r>
      <w:r w:rsidR="00FB50D6" w:rsidRPr="00FB50D6">
        <w:rPr>
          <w:rFonts w:ascii="Times New Roman" w:hAnsi="Times New Roman" w:cs="Times New Roman"/>
          <w:sz w:val="30"/>
          <w:szCs w:val="30"/>
        </w:rPr>
        <w:t>постановлении Министерства антимонопол</w:t>
      </w:r>
      <w:r w:rsidR="00FB50D6">
        <w:rPr>
          <w:rFonts w:ascii="Times New Roman" w:hAnsi="Times New Roman" w:cs="Times New Roman"/>
          <w:sz w:val="30"/>
          <w:szCs w:val="30"/>
        </w:rPr>
        <w:t>ь</w:t>
      </w:r>
      <w:r w:rsidR="00FB50D6" w:rsidRPr="00FB50D6">
        <w:rPr>
          <w:rFonts w:ascii="Times New Roman" w:hAnsi="Times New Roman" w:cs="Times New Roman"/>
          <w:sz w:val="30"/>
          <w:szCs w:val="30"/>
        </w:rPr>
        <w:t>ного регулирования и торговли Республики Беларусь от 19.11.202 № 74 «О перечнях товаров»</w:t>
      </w:r>
      <w:r w:rsidR="00404D7E" w:rsidRPr="00FB50D6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.</w:t>
      </w:r>
    </w:p>
    <w:p w14:paraId="14CB8454" w14:textId="202D3776" w:rsidR="00442E4D" w:rsidRDefault="00FB50D6" w:rsidP="000B447D">
      <w:pPr>
        <w:pStyle w:val="a5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2. Субъектам малого и среднего предпринимательства</w:t>
      </w:r>
      <w:r w:rsidR="000B447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информировать отдел экономики райисполкома об имеющихся проблемных вопросах при осуществлении предпринимательской деятельности.</w:t>
      </w:r>
    </w:p>
    <w:p w14:paraId="01B55AA6" w14:textId="77777777" w:rsidR="000B447D" w:rsidRPr="00404D7E" w:rsidRDefault="000B447D" w:rsidP="000B447D">
      <w:pPr>
        <w:pStyle w:val="a5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EA04F4C" w14:textId="77777777" w:rsidR="00761FEB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470F0D12" w14:textId="77777777" w:rsidR="00404D7E" w:rsidRDefault="00761FEB" w:rsidP="00404D7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04D7E">
        <w:rPr>
          <w:rFonts w:ascii="Times New Roman" w:hAnsi="Times New Roman" w:cs="Times New Roman"/>
          <w:sz w:val="30"/>
          <w:szCs w:val="30"/>
        </w:rPr>
        <w:t>«За» - 8, «Против» - нет, «Воздержались» - нет.</w:t>
      </w:r>
    </w:p>
    <w:p w14:paraId="27754C0C" w14:textId="77777777" w:rsidR="00761FEB" w:rsidRDefault="00761FEB" w:rsidP="00404D7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9F34066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63FA734D" w14:textId="1E5C475D" w:rsidR="00A00E55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Т.И.Жданович</w:t>
      </w:r>
      <w:proofErr w:type="spellEnd"/>
    </w:p>
    <w:p w14:paraId="552A81F7" w14:textId="77777777" w:rsidR="00FB50D6" w:rsidRPr="008D203C" w:rsidRDefault="00FB50D6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A26408B" w14:textId="77777777" w:rsidR="004842BF" w:rsidRPr="004842BF" w:rsidRDefault="00A00E55" w:rsidP="00404D7E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</w:p>
    <w:sectPr w:rsidR="004842BF" w:rsidRPr="004842BF" w:rsidSect="00343C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6B3CE4"/>
    <w:multiLevelType w:val="hybridMultilevel"/>
    <w:tmpl w:val="F496B040"/>
    <w:lvl w:ilvl="0" w:tplc="A7525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5924A8"/>
    <w:multiLevelType w:val="hybridMultilevel"/>
    <w:tmpl w:val="81D44ABE"/>
    <w:lvl w:ilvl="0" w:tplc="E27670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5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7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1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F80581"/>
    <w:multiLevelType w:val="hybridMultilevel"/>
    <w:tmpl w:val="3FCCD02E"/>
    <w:lvl w:ilvl="0" w:tplc="27DCAD2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6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15"/>
  </w:num>
  <w:num w:numId="13">
    <w:abstractNumId w:val="3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74F12"/>
    <w:rsid w:val="00085F18"/>
    <w:rsid w:val="000864F3"/>
    <w:rsid w:val="00095120"/>
    <w:rsid w:val="000B2F66"/>
    <w:rsid w:val="000B447D"/>
    <w:rsid w:val="001B3BE2"/>
    <w:rsid w:val="00225FAF"/>
    <w:rsid w:val="002324C2"/>
    <w:rsid w:val="002415A2"/>
    <w:rsid w:val="00254A45"/>
    <w:rsid w:val="002563FF"/>
    <w:rsid w:val="002649FE"/>
    <w:rsid w:val="002B11FA"/>
    <w:rsid w:val="002C4FD2"/>
    <w:rsid w:val="002D4A64"/>
    <w:rsid w:val="002E6867"/>
    <w:rsid w:val="00343C07"/>
    <w:rsid w:val="0036331D"/>
    <w:rsid w:val="003A29FF"/>
    <w:rsid w:val="003D4CD4"/>
    <w:rsid w:val="003E2EC7"/>
    <w:rsid w:val="00404D7E"/>
    <w:rsid w:val="00442E4D"/>
    <w:rsid w:val="004842BF"/>
    <w:rsid w:val="00486A98"/>
    <w:rsid w:val="004C697D"/>
    <w:rsid w:val="00517AD4"/>
    <w:rsid w:val="00545CDA"/>
    <w:rsid w:val="00576222"/>
    <w:rsid w:val="00583C7D"/>
    <w:rsid w:val="005A24F3"/>
    <w:rsid w:val="005B447F"/>
    <w:rsid w:val="005C3234"/>
    <w:rsid w:val="006808BB"/>
    <w:rsid w:val="006B1644"/>
    <w:rsid w:val="006C6918"/>
    <w:rsid w:val="00761FEB"/>
    <w:rsid w:val="007740C1"/>
    <w:rsid w:val="00781CA6"/>
    <w:rsid w:val="0079326A"/>
    <w:rsid w:val="007B2C12"/>
    <w:rsid w:val="008365EF"/>
    <w:rsid w:val="00856021"/>
    <w:rsid w:val="00861DD4"/>
    <w:rsid w:val="00885D0B"/>
    <w:rsid w:val="00893D19"/>
    <w:rsid w:val="008B4697"/>
    <w:rsid w:val="008C173C"/>
    <w:rsid w:val="008F62FA"/>
    <w:rsid w:val="0091732E"/>
    <w:rsid w:val="009723E0"/>
    <w:rsid w:val="009872D1"/>
    <w:rsid w:val="009A42B6"/>
    <w:rsid w:val="009B3E35"/>
    <w:rsid w:val="00A00E55"/>
    <w:rsid w:val="00A33C0F"/>
    <w:rsid w:val="00A54451"/>
    <w:rsid w:val="00A5492E"/>
    <w:rsid w:val="00A570E3"/>
    <w:rsid w:val="00A67F0E"/>
    <w:rsid w:val="00A9251B"/>
    <w:rsid w:val="00A940AD"/>
    <w:rsid w:val="00AB009A"/>
    <w:rsid w:val="00BA3DD9"/>
    <w:rsid w:val="00BA60A5"/>
    <w:rsid w:val="00BB13A9"/>
    <w:rsid w:val="00CB4F2A"/>
    <w:rsid w:val="00CD026F"/>
    <w:rsid w:val="00CE1D5F"/>
    <w:rsid w:val="00D26825"/>
    <w:rsid w:val="00D405B2"/>
    <w:rsid w:val="00DB0A4A"/>
    <w:rsid w:val="00DB5926"/>
    <w:rsid w:val="00EA6E11"/>
    <w:rsid w:val="00EF2EFA"/>
    <w:rsid w:val="00F46616"/>
    <w:rsid w:val="00F7306D"/>
    <w:rsid w:val="00FB50D6"/>
    <w:rsid w:val="00FE3998"/>
    <w:rsid w:val="00FF5957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AE7A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940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17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91732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gkelc">
    <w:name w:val="hgkelc"/>
    <w:rsid w:val="0091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2022-01-05T13:34:00Z</cp:lastPrinted>
  <dcterms:created xsi:type="dcterms:W3CDTF">2024-01-09T12:48:00Z</dcterms:created>
  <dcterms:modified xsi:type="dcterms:W3CDTF">2024-01-16T12:10:00Z</dcterms:modified>
</cp:coreProperties>
</file>