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2BF" w:rsidRPr="004842BF" w:rsidRDefault="004842BF" w:rsidP="004842BF">
      <w:pPr>
        <w:pStyle w:val="a3"/>
        <w:jc w:val="left"/>
        <w:rPr>
          <w:sz w:val="32"/>
          <w:szCs w:val="32"/>
        </w:rPr>
      </w:pPr>
      <w:r w:rsidRPr="004842BF">
        <w:rPr>
          <w:sz w:val="32"/>
          <w:szCs w:val="32"/>
        </w:rPr>
        <w:t xml:space="preserve">ПРОТОКОЛ  № </w:t>
      </w:r>
      <w:r w:rsidR="00781CA6">
        <w:rPr>
          <w:sz w:val="32"/>
          <w:szCs w:val="32"/>
        </w:rPr>
        <w:t>11</w:t>
      </w:r>
    </w:p>
    <w:p w:rsidR="004842BF" w:rsidRPr="004842BF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42BF" w:rsidRPr="004842BF" w:rsidRDefault="00781CA6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05 марта</w:t>
      </w:r>
      <w:r w:rsidR="004842BF" w:rsidRPr="004842BF">
        <w:rPr>
          <w:rFonts w:ascii="Times New Roman" w:hAnsi="Times New Roman" w:cs="Times New Roman"/>
          <w:sz w:val="30"/>
          <w:szCs w:val="30"/>
        </w:rPr>
        <w:t xml:space="preserve"> 20</w:t>
      </w:r>
      <w:r>
        <w:rPr>
          <w:rFonts w:ascii="Times New Roman" w:hAnsi="Times New Roman" w:cs="Times New Roman"/>
          <w:sz w:val="30"/>
          <w:szCs w:val="30"/>
        </w:rPr>
        <w:t>21</w:t>
      </w:r>
      <w:r w:rsidR="004842BF" w:rsidRPr="004842BF">
        <w:rPr>
          <w:rFonts w:ascii="Times New Roman" w:hAnsi="Times New Roman" w:cs="Times New Roman"/>
          <w:sz w:val="30"/>
          <w:szCs w:val="30"/>
        </w:rPr>
        <w:t xml:space="preserve"> года</w:t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  <w:t xml:space="preserve">              г.п. Бешенковичи</w:t>
      </w:r>
    </w:p>
    <w:p w:rsidR="004842BF" w:rsidRPr="004842BF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842BF" w:rsidRDefault="004842BF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заседания Совета по развитию предпринимательства </w:t>
      </w:r>
    </w:p>
    <w:p w:rsidR="004842BF" w:rsidRPr="004842BF" w:rsidRDefault="004842BF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Бешенковичском райисполкоме</w:t>
      </w:r>
      <w:r w:rsidRPr="004842B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842BF" w:rsidRPr="004842BF" w:rsidRDefault="004842BF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842BF" w:rsidRPr="004842BF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842BF">
        <w:rPr>
          <w:rFonts w:ascii="Times New Roman" w:hAnsi="Times New Roman" w:cs="Times New Roman"/>
          <w:sz w:val="30"/>
          <w:szCs w:val="30"/>
        </w:rPr>
        <w:t xml:space="preserve">Председательствовал:  заместитель председателя Бешенковичского </w:t>
      </w:r>
    </w:p>
    <w:p w:rsidR="004842BF" w:rsidRDefault="004842BF" w:rsidP="004842B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4842BF">
        <w:rPr>
          <w:rFonts w:ascii="Times New Roman" w:hAnsi="Times New Roman" w:cs="Times New Roman"/>
          <w:sz w:val="30"/>
          <w:szCs w:val="30"/>
        </w:rPr>
        <w:t xml:space="preserve">райисполкома  Жданович Т.И.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919"/>
        <w:gridCol w:w="4944"/>
      </w:tblGrid>
      <w:tr w:rsidR="004842BF" w:rsidRPr="00074599" w:rsidTr="007E76F2">
        <w:tc>
          <w:tcPr>
            <w:tcW w:w="3708" w:type="dxa"/>
          </w:tcPr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9" w:type="dxa"/>
          </w:tcPr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:rsidR="004842BF" w:rsidRPr="00074599" w:rsidRDefault="004842BF" w:rsidP="007E7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842BF" w:rsidRPr="00074599" w:rsidTr="007E76F2">
        <w:tc>
          <w:tcPr>
            <w:tcW w:w="3708" w:type="dxa"/>
          </w:tcPr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9" w:type="dxa"/>
          </w:tcPr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:rsidR="004842BF" w:rsidRPr="00074599" w:rsidRDefault="004842BF" w:rsidP="004842BF">
            <w:pPr>
              <w:tabs>
                <w:tab w:val="left" w:pos="4733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842BF" w:rsidRPr="00074599" w:rsidTr="007E76F2">
        <w:tc>
          <w:tcPr>
            <w:tcW w:w="3708" w:type="dxa"/>
          </w:tcPr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Ходянок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Людмила Анатольевна</w:t>
            </w:r>
          </w:p>
        </w:tc>
        <w:tc>
          <w:tcPr>
            <w:tcW w:w="919" w:type="dxa"/>
          </w:tcPr>
          <w:p w:rsidR="004842BF" w:rsidRPr="00074599" w:rsidRDefault="004842BF" w:rsidP="007E76F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:rsidR="004842BF" w:rsidRPr="00074599" w:rsidRDefault="004842BF" w:rsidP="007E7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экономики райисполкома  (секретарь совета)</w:t>
            </w:r>
          </w:p>
        </w:tc>
      </w:tr>
    </w:tbl>
    <w:p w:rsidR="00781CA6" w:rsidRPr="00074599" w:rsidRDefault="004842BF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74599">
        <w:rPr>
          <w:rFonts w:ascii="Times New Roman" w:hAnsi="Times New Roman" w:cs="Times New Roman"/>
          <w:sz w:val="30"/>
          <w:szCs w:val="3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900"/>
        <w:gridCol w:w="19"/>
        <w:gridCol w:w="4944"/>
      </w:tblGrid>
      <w:tr w:rsidR="00781CA6" w:rsidRPr="00074599" w:rsidTr="00282E4C">
        <w:trPr>
          <w:trHeight w:val="2200"/>
        </w:trPr>
        <w:tc>
          <w:tcPr>
            <w:tcW w:w="3708" w:type="dxa"/>
          </w:tcPr>
          <w:p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Артюх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781CA6" w:rsidRPr="008E281D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Александр Петрович</w:t>
            </w:r>
          </w:p>
          <w:p w:rsidR="00781CA6" w:rsidRPr="009C26DF" w:rsidRDefault="00781CA6" w:rsidP="00282E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9" w:type="dxa"/>
            <w:gridSpan w:val="2"/>
          </w:tcPr>
          <w:p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81CA6" w:rsidRDefault="00781CA6" w:rsidP="00282E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81CA6" w:rsidRDefault="00781CA6" w:rsidP="00282E4C">
            <w:pPr>
              <w:ind w:left="-447" w:firstLine="447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81CA6" w:rsidRPr="00BB09FC" w:rsidRDefault="00781CA6" w:rsidP="00282E4C">
            <w:pPr>
              <w:ind w:left="-447" w:firstLine="44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:rsidR="00781CA6" w:rsidRPr="00074599" w:rsidRDefault="00781CA6" w:rsidP="00282E4C">
            <w:pPr>
              <w:tabs>
                <w:tab w:val="left" w:pos="4733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частного производственно-торгового унитарного предприятия «ТАНДИПАК»*</w:t>
            </w:r>
          </w:p>
          <w:p w:rsidR="00781CA6" w:rsidRPr="00074599" w:rsidRDefault="00781CA6" w:rsidP="00282E4C">
            <w:pPr>
              <w:tabs>
                <w:tab w:val="left" w:pos="4733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(заместитель председателя совета)</w:t>
            </w:r>
          </w:p>
          <w:p w:rsidR="00781CA6" w:rsidRPr="008E281D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Члены совета:</w:t>
            </w:r>
            <w:r w:rsidRPr="00074599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</w:p>
        </w:tc>
      </w:tr>
      <w:tr w:rsidR="00781CA6" w:rsidRPr="00074599" w:rsidTr="00282E4C">
        <w:tc>
          <w:tcPr>
            <w:tcW w:w="3708" w:type="dxa"/>
          </w:tcPr>
          <w:p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Ткаченок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Алексей</w:t>
            </w:r>
          </w:p>
          <w:p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Александрович</w:t>
            </w:r>
          </w:p>
          <w:p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900" w:type="dxa"/>
          </w:tcPr>
          <w:p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:rsidR="00781CA6" w:rsidRPr="00074599" w:rsidRDefault="00781CA6" w:rsidP="00282E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частного производственного торгового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БелВудСтройТорг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»*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781CA6" w:rsidRPr="00074599" w:rsidTr="00282E4C">
        <w:tc>
          <w:tcPr>
            <w:tcW w:w="3708" w:type="dxa"/>
          </w:tcPr>
          <w:p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Коваленко Виктория Александровна</w:t>
            </w:r>
          </w:p>
        </w:tc>
        <w:tc>
          <w:tcPr>
            <w:tcW w:w="900" w:type="dxa"/>
          </w:tcPr>
          <w:p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:rsidR="00781CA6" w:rsidRPr="00074599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частного производственно-торгового унитарного предприятия «Реум»*</w:t>
            </w:r>
          </w:p>
        </w:tc>
      </w:tr>
      <w:tr w:rsidR="00781CA6" w:rsidRPr="00074599" w:rsidTr="00282E4C">
        <w:tc>
          <w:tcPr>
            <w:tcW w:w="3708" w:type="dxa"/>
          </w:tcPr>
          <w:p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Кунц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Сергей 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Васильевич</w:t>
            </w:r>
          </w:p>
          <w:p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:rsidR="00781CA6" w:rsidRPr="00074599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научно-производственного предприятия «Белкотломаш» общество с ограниченной  ответственностью*</w:t>
            </w:r>
          </w:p>
        </w:tc>
      </w:tr>
      <w:tr w:rsidR="00781CA6" w:rsidRPr="00074599" w:rsidTr="00282E4C">
        <w:tc>
          <w:tcPr>
            <w:tcW w:w="3708" w:type="dxa"/>
          </w:tcPr>
          <w:p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Корнилова Марина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Владимировна</w:t>
            </w:r>
          </w:p>
          <w:p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:rsidR="00781CA6" w:rsidRPr="00074599" w:rsidRDefault="00781CA6" w:rsidP="00282E4C">
            <w:pPr>
              <w:tabs>
                <w:tab w:val="left" w:pos="42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предприниматель*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781CA6" w:rsidRPr="00074599" w:rsidTr="00282E4C">
        <w:tc>
          <w:tcPr>
            <w:tcW w:w="3708" w:type="dxa"/>
          </w:tcPr>
          <w:p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Новикова Анна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Болеславовна</w:t>
            </w:r>
            <w:proofErr w:type="spellEnd"/>
          </w:p>
          <w:p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:rsidR="00781CA6" w:rsidRPr="00074599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индивидуальный предприниматель*</w:t>
            </w:r>
          </w:p>
        </w:tc>
      </w:tr>
      <w:tr w:rsidR="00781CA6" w:rsidRPr="00074599" w:rsidTr="00282E4C">
        <w:tc>
          <w:tcPr>
            <w:tcW w:w="3708" w:type="dxa"/>
          </w:tcPr>
          <w:p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Бердник Игорь</w:t>
            </w:r>
          </w:p>
          <w:p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Владимирович</w:t>
            </w:r>
          </w:p>
        </w:tc>
        <w:tc>
          <w:tcPr>
            <w:tcW w:w="900" w:type="dxa"/>
          </w:tcPr>
          <w:p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:rsidR="00781CA6" w:rsidRPr="00074599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директора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частного торгового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БЕРДторг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»*</w:t>
            </w:r>
          </w:p>
        </w:tc>
      </w:tr>
    </w:tbl>
    <w:p w:rsidR="00D26825" w:rsidRDefault="004842BF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74599">
        <w:rPr>
          <w:rFonts w:ascii="Times New Roman" w:hAnsi="Times New Roman" w:cs="Times New Roman"/>
          <w:sz w:val="30"/>
          <w:szCs w:val="30"/>
        </w:rPr>
        <w:tab/>
      </w:r>
      <w:r w:rsidRPr="00074599">
        <w:rPr>
          <w:rFonts w:ascii="Times New Roman" w:hAnsi="Times New Roman" w:cs="Times New Roman"/>
          <w:sz w:val="30"/>
          <w:szCs w:val="30"/>
        </w:rPr>
        <w:tab/>
      </w:r>
      <w:r w:rsidRPr="00074599">
        <w:rPr>
          <w:rFonts w:ascii="Times New Roman" w:hAnsi="Times New Roman" w:cs="Times New Roman"/>
          <w:sz w:val="30"/>
          <w:szCs w:val="30"/>
        </w:rPr>
        <w:tab/>
      </w:r>
    </w:p>
    <w:p w:rsidR="00893D19" w:rsidRDefault="00893D19" w:rsidP="00893D19">
      <w:pPr>
        <w:tabs>
          <w:tab w:val="left" w:pos="1520"/>
        </w:tabs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Повестка дня:</w:t>
      </w:r>
    </w:p>
    <w:p w:rsidR="009872D1" w:rsidRPr="00893D19" w:rsidRDefault="00343C07" w:rsidP="00893D19">
      <w:pPr>
        <w:pStyle w:val="a5"/>
        <w:numPr>
          <w:ilvl w:val="0"/>
          <w:numId w:val="14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893D19">
        <w:rPr>
          <w:rFonts w:ascii="Times New Roman" w:eastAsia="Times New Roman" w:hAnsi="Times New Roman" w:cs="Times New Roman"/>
          <w:sz w:val="30"/>
          <w:szCs w:val="30"/>
          <w:lang w:val="be-BY"/>
        </w:rPr>
        <w:t>О доведении до сведения постановления Совета Министров Республики Беларусь от 29 января 2021 г. № 56 “О государственной программе “Малое и среднее предпринимательство” на 2021-2025 годы”.</w:t>
      </w:r>
    </w:p>
    <w:p w:rsidR="00343C07" w:rsidRPr="00BA3DD9" w:rsidRDefault="00BA3DD9" w:rsidP="00BA3DD9">
      <w:pPr>
        <w:pStyle w:val="a5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2.</w:t>
      </w:r>
      <w:r w:rsidR="00893D19" w:rsidRPr="00BA3DD9">
        <w:rPr>
          <w:rFonts w:ascii="Times New Roman" w:eastAsia="Times New Roman" w:hAnsi="Times New Roman" w:cs="Times New Roman"/>
          <w:sz w:val="30"/>
          <w:szCs w:val="30"/>
          <w:lang w:val="be-BY"/>
        </w:rPr>
        <w:t>О доведении  до сведения Указа Президента Республики Беларусь от 23 февраля 2021 г. №100 “О временных мерах по стабилизации цен на социально-значимые товары первой необходимости”.</w:t>
      </w:r>
    </w:p>
    <w:p w:rsidR="00893D19" w:rsidRDefault="00893D19" w:rsidP="00343C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  <w:bookmarkStart w:id="0" w:name="_GoBack"/>
      <w:bookmarkEnd w:id="0"/>
    </w:p>
    <w:p w:rsidR="00442E4D" w:rsidRDefault="00442E4D" w:rsidP="00343C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42E4D">
        <w:rPr>
          <w:rFonts w:ascii="Times New Roman" w:eastAsia="Times New Roman" w:hAnsi="Times New Roman" w:cs="Times New Roman"/>
          <w:b/>
          <w:sz w:val="30"/>
          <w:szCs w:val="30"/>
        </w:rPr>
        <w:t>СЛУШАЛИ:</w:t>
      </w:r>
    </w:p>
    <w:p w:rsidR="00343C07" w:rsidRPr="00343C07" w:rsidRDefault="00893D19" w:rsidP="00343C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По первому вопросу слушали </w:t>
      </w:r>
      <w:r w:rsidR="00343C07">
        <w:rPr>
          <w:rFonts w:ascii="Times New Roman" w:hAnsi="Times New Roman" w:cs="Times New Roman"/>
          <w:sz w:val="30"/>
          <w:szCs w:val="30"/>
          <w:lang w:val="be-BY"/>
        </w:rPr>
        <w:t>Ходянок Л.А. -</w:t>
      </w:r>
      <w:r w:rsidR="00343C07" w:rsidRPr="00442E4D">
        <w:rPr>
          <w:rFonts w:ascii="Times New Roman" w:eastAsia="Times New Roman" w:hAnsi="Times New Roman" w:cs="Times New Roman"/>
          <w:sz w:val="30"/>
          <w:szCs w:val="30"/>
        </w:rPr>
        <w:t xml:space="preserve"> начальника отдела экономики </w:t>
      </w:r>
      <w:r w:rsidR="00343C07">
        <w:rPr>
          <w:rFonts w:ascii="Times New Roman" w:hAnsi="Times New Roman" w:cs="Times New Roman"/>
          <w:sz w:val="30"/>
          <w:szCs w:val="30"/>
        </w:rPr>
        <w:t>Бешенковичского райисполкома</w:t>
      </w:r>
      <w:r w:rsidR="00343C07" w:rsidRPr="00442E4D">
        <w:rPr>
          <w:rFonts w:ascii="Times New Roman" w:eastAsia="Times New Roman" w:hAnsi="Times New Roman" w:cs="Times New Roman"/>
          <w:sz w:val="30"/>
          <w:szCs w:val="30"/>
        </w:rPr>
        <w:t xml:space="preserve">, которая </w:t>
      </w:r>
      <w:r w:rsidR="00343C07">
        <w:rPr>
          <w:rFonts w:ascii="Times New Roman" w:eastAsia="Times New Roman" w:hAnsi="Times New Roman" w:cs="Times New Roman"/>
          <w:sz w:val="30"/>
          <w:szCs w:val="30"/>
        </w:rPr>
        <w:t xml:space="preserve">отметила, </w:t>
      </w:r>
      <w:r w:rsidR="00343C07" w:rsidRPr="00343C07">
        <w:rPr>
          <w:rFonts w:ascii="Times New Roman" w:eastAsia="Times New Roman" w:hAnsi="Times New Roman" w:cs="Times New Roman"/>
          <w:sz w:val="30"/>
          <w:szCs w:val="30"/>
        </w:rPr>
        <w:t>что п</w:t>
      </w:r>
      <w:r w:rsidR="00343C07" w:rsidRPr="00343C07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остановлением Совета Министров от 29 января 2021 г. № 56 утверждена Государственная программа «Малое и среднее предпринимательство» на 2021–2025 годы.</w:t>
      </w:r>
    </w:p>
    <w:p w:rsidR="00343C07" w:rsidRPr="00343C07" w:rsidRDefault="00343C07" w:rsidP="00343C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Pr="00343C07">
        <w:rPr>
          <w:rFonts w:ascii="Times New Roman" w:eastAsia="Times New Roman" w:hAnsi="Times New Roman" w:cs="Times New Roman"/>
          <w:color w:val="000000"/>
          <w:sz w:val="30"/>
          <w:szCs w:val="30"/>
        </w:rPr>
        <w:t>Программа направлена на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343C07">
        <w:rPr>
          <w:rFonts w:ascii="Times New Roman" w:eastAsia="Times New Roman" w:hAnsi="Times New Roman" w:cs="Times New Roman"/>
          <w:color w:val="000000"/>
          <w:sz w:val="30"/>
          <w:szCs w:val="30"/>
        </w:rPr>
        <w:t>стимулирование деловой инициативы граждан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 w:rsidRPr="00343C07">
        <w:rPr>
          <w:rFonts w:ascii="Times New Roman" w:eastAsia="Times New Roman" w:hAnsi="Times New Roman" w:cs="Times New Roman"/>
          <w:color w:val="000000"/>
          <w:sz w:val="30"/>
          <w:szCs w:val="30"/>
        </w:rPr>
        <w:t>улучшение деловой среды для роста предпринимательской активности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 w:rsidRPr="00343C0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стимулирование субъектов малого и среднего предпринимательства к созданию высокопроизводительных, </w:t>
      </w:r>
      <w:proofErr w:type="spellStart"/>
      <w:r w:rsidRPr="00343C07">
        <w:rPr>
          <w:rFonts w:ascii="Times New Roman" w:eastAsia="Times New Roman" w:hAnsi="Times New Roman" w:cs="Times New Roman"/>
          <w:color w:val="000000"/>
          <w:sz w:val="30"/>
          <w:szCs w:val="30"/>
        </w:rPr>
        <w:t>экспортоориентированных</w:t>
      </w:r>
      <w:proofErr w:type="spellEnd"/>
      <w:r w:rsidRPr="00343C0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инновационных организаций.</w:t>
      </w:r>
    </w:p>
    <w:p w:rsidR="00343C07" w:rsidRPr="00343C07" w:rsidRDefault="00343C07" w:rsidP="00343C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Pr="00343C07">
        <w:rPr>
          <w:rFonts w:ascii="Times New Roman" w:eastAsia="Times New Roman" w:hAnsi="Times New Roman" w:cs="Times New Roman"/>
          <w:color w:val="000000"/>
          <w:sz w:val="30"/>
          <w:szCs w:val="30"/>
        </w:rPr>
        <w:t>Ее цель – сформировать благоприятную среду для развития субъектов малого и среднего предпринимательства с учетом их потребностей.</w:t>
      </w:r>
    </w:p>
    <w:p w:rsidR="00343C07" w:rsidRPr="00343C07" w:rsidRDefault="00343C07" w:rsidP="00343C0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Pr="00343C07">
        <w:rPr>
          <w:rFonts w:ascii="Times New Roman" w:eastAsia="Times New Roman" w:hAnsi="Times New Roman" w:cs="Times New Roman"/>
          <w:color w:val="000000"/>
          <w:sz w:val="30"/>
          <w:szCs w:val="30"/>
        </w:rPr>
        <w:t>Для реализации программы разработан комплекс из 38 мероприятий, в числе которых:</w:t>
      </w:r>
    </w:p>
    <w:p w:rsidR="00343C07" w:rsidRPr="00343C07" w:rsidRDefault="00343C07" w:rsidP="00343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Pr="00343C07">
        <w:rPr>
          <w:rFonts w:ascii="Times New Roman" w:eastAsia="Times New Roman" w:hAnsi="Times New Roman" w:cs="Times New Roman"/>
          <w:color w:val="000000"/>
          <w:sz w:val="30"/>
          <w:szCs w:val="30"/>
        </w:rPr>
        <w:t>разработка и нормативное закрепление стимулирующих мер для организаций, оказывающих услуги бизнесу, для расширения ими линейки услуг для субъектов малого и среднего предпринимательства, увеличения количества обслуживаемых субъектов малого и среднего предпринимательства и роста объема услуг, в том числе оказываемых с использованием современных цифровых технологий;</w:t>
      </w:r>
    </w:p>
    <w:p w:rsidR="00343C07" w:rsidRPr="00343C07" w:rsidRDefault="00343C07" w:rsidP="00343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Pr="00343C07">
        <w:rPr>
          <w:rFonts w:ascii="Times New Roman" w:eastAsia="Times New Roman" w:hAnsi="Times New Roman" w:cs="Times New Roman"/>
          <w:color w:val="000000"/>
          <w:sz w:val="30"/>
          <w:szCs w:val="30"/>
        </w:rPr>
        <w:t>совершенствование механизмов и условий предоставления государственной финансовой и нефинансовой поддержки субъектам малого и среднего предпринимательства, субъектам инфраструктуры поддержки малого и среднего предпринимательства, организациям, оказывающим услуги бизнесу, а также определение единых подходов по оценке эффективности использования государственной финансовой и нефинансовой поддержки;</w:t>
      </w:r>
    </w:p>
    <w:p w:rsidR="00343C07" w:rsidRPr="00343C07" w:rsidRDefault="00343C07" w:rsidP="00343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Pr="00343C07">
        <w:rPr>
          <w:rFonts w:ascii="Times New Roman" w:eastAsia="Times New Roman" w:hAnsi="Times New Roman" w:cs="Times New Roman"/>
          <w:color w:val="000000"/>
          <w:sz w:val="30"/>
          <w:szCs w:val="30"/>
        </w:rPr>
        <w:t>либерализация уголовной ответственности за экономические преступления;</w:t>
      </w:r>
    </w:p>
    <w:p w:rsidR="00343C07" w:rsidRPr="00343C07" w:rsidRDefault="00343C07" w:rsidP="00343C07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ab/>
      </w:r>
      <w:r w:rsidRPr="00343C07">
        <w:rPr>
          <w:rFonts w:ascii="Times New Roman" w:eastAsia="Times New Roman" w:hAnsi="Times New Roman" w:cs="Times New Roman"/>
          <w:color w:val="000000"/>
          <w:sz w:val="30"/>
          <w:szCs w:val="30"/>
        </w:rPr>
        <w:t>определение юридической силы письменных разъяснений республиканских органов государственного управления по вопросам применения нормативных правовых актов;</w:t>
      </w:r>
    </w:p>
    <w:p w:rsidR="00343C07" w:rsidRPr="00343C07" w:rsidRDefault="00343C07" w:rsidP="00343C07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Pr="00343C07">
        <w:rPr>
          <w:rFonts w:ascii="Times New Roman" w:eastAsia="Times New Roman" w:hAnsi="Times New Roman" w:cs="Times New Roman"/>
          <w:color w:val="000000"/>
          <w:sz w:val="30"/>
          <w:szCs w:val="30"/>
        </w:rPr>
        <w:t>разработка и введение индекса административной нагрузки на бизнес;</w:t>
      </w:r>
    </w:p>
    <w:p w:rsidR="00343C07" w:rsidRPr="00343C07" w:rsidRDefault="00343C07" w:rsidP="00343C07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43C07">
        <w:rPr>
          <w:rFonts w:ascii="Times New Roman" w:eastAsia="Times New Roman" w:hAnsi="Times New Roman" w:cs="Times New Roman"/>
          <w:color w:val="000000"/>
          <w:sz w:val="30"/>
          <w:szCs w:val="30"/>
        </w:rPr>
        <w:t>совершенствование налогового законодательства в целях оптимизации налоговой нагрузки на субъекты малого и среднего предпринимательства и упрощения налогового администрирования;</w:t>
      </w:r>
    </w:p>
    <w:p w:rsidR="00343C07" w:rsidRPr="00343C07" w:rsidRDefault="00343C07" w:rsidP="00343C07">
      <w:pPr>
        <w:shd w:val="clear" w:color="auto" w:fill="FFFFFF"/>
        <w:spacing w:after="0" w:line="240" w:lineRule="auto"/>
        <w:ind w:left="-142" w:firstLine="74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Pr="00343C07">
        <w:rPr>
          <w:rFonts w:ascii="Times New Roman" w:eastAsia="Times New Roman" w:hAnsi="Times New Roman" w:cs="Times New Roman"/>
          <w:color w:val="000000"/>
          <w:sz w:val="30"/>
          <w:szCs w:val="30"/>
        </w:rPr>
        <w:t>устранение пробелов в правовом регулировании деятельности сервисов онлайн-заимствования;</w:t>
      </w:r>
    </w:p>
    <w:p w:rsidR="00343C07" w:rsidRPr="00343C07" w:rsidRDefault="00343C07" w:rsidP="00343C07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Pr="00343C0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организационно-информационная поддержка </w:t>
      </w:r>
      <w:proofErr w:type="spellStart"/>
      <w:r w:rsidRPr="00343C07">
        <w:rPr>
          <w:rFonts w:ascii="Times New Roman" w:eastAsia="Times New Roman" w:hAnsi="Times New Roman" w:cs="Times New Roman"/>
          <w:color w:val="000000"/>
          <w:sz w:val="30"/>
          <w:szCs w:val="30"/>
        </w:rPr>
        <w:t>стартап</w:t>
      </w:r>
      <w:proofErr w:type="spellEnd"/>
      <w:r w:rsidRPr="00343C07">
        <w:rPr>
          <w:rFonts w:ascii="Times New Roman" w:eastAsia="Times New Roman" w:hAnsi="Times New Roman" w:cs="Times New Roman"/>
          <w:color w:val="000000"/>
          <w:sz w:val="30"/>
          <w:szCs w:val="30"/>
        </w:rPr>
        <w:t>-движения в Республике Беларусь.</w:t>
      </w:r>
    </w:p>
    <w:p w:rsidR="00343C07" w:rsidRPr="00343C07" w:rsidRDefault="00343C07" w:rsidP="00343C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Pr="00343C07">
        <w:rPr>
          <w:rFonts w:ascii="Times New Roman" w:eastAsia="Times New Roman" w:hAnsi="Times New Roman" w:cs="Times New Roman"/>
          <w:color w:val="000000"/>
          <w:sz w:val="30"/>
          <w:szCs w:val="30"/>
        </w:rPr>
        <w:t>Постановление вступает в силу после официального опубликования и распространяет свое действие на отношен</w:t>
      </w:r>
      <w:r w:rsidR="00893D19">
        <w:rPr>
          <w:rFonts w:ascii="Times New Roman" w:eastAsia="Times New Roman" w:hAnsi="Times New Roman" w:cs="Times New Roman"/>
          <w:color w:val="000000"/>
          <w:sz w:val="30"/>
          <w:szCs w:val="30"/>
        </w:rPr>
        <w:t>ия, возникшие с 1 января 2021 года.</w:t>
      </w:r>
    </w:p>
    <w:p w:rsidR="00893D19" w:rsidRPr="00583C7D" w:rsidRDefault="00893D19" w:rsidP="00893D1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583C7D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583C7D">
        <w:rPr>
          <w:rFonts w:ascii="Times New Roman" w:hAnsi="Times New Roman" w:cs="Times New Roman"/>
          <w:b/>
          <w:sz w:val="30"/>
          <w:szCs w:val="30"/>
          <w:lang w:val="be-BY"/>
        </w:rPr>
        <w:t>По второму  вопросу</w:t>
      </w:r>
      <w:r w:rsidRPr="00583C7D">
        <w:rPr>
          <w:rFonts w:ascii="Times New Roman" w:hAnsi="Times New Roman" w:cs="Times New Roman"/>
          <w:sz w:val="30"/>
          <w:szCs w:val="30"/>
          <w:lang w:val="be-BY"/>
        </w:rPr>
        <w:t xml:space="preserve"> Ходянок Л.А. отметила, </w:t>
      </w:r>
      <w:r w:rsidR="00583C7D" w:rsidRPr="00583C7D">
        <w:rPr>
          <w:rFonts w:ascii="Times New Roman" w:hAnsi="Times New Roman" w:cs="Times New Roman"/>
          <w:sz w:val="30"/>
          <w:szCs w:val="30"/>
          <w:lang w:val="be-BY"/>
        </w:rPr>
        <w:t>что в</w:t>
      </w:r>
      <w:r w:rsidRPr="00583C7D">
        <w:rPr>
          <w:rFonts w:ascii="Times New Roman" w:hAnsi="Times New Roman" w:cs="Times New Roman"/>
          <w:color w:val="333333"/>
          <w:sz w:val="30"/>
          <w:szCs w:val="30"/>
        </w:rPr>
        <w:t xml:space="preserve"> связи с принятием постановления Совета Министров Республики Беларусь от </w:t>
      </w:r>
      <w:r w:rsidR="00583C7D">
        <w:rPr>
          <w:rFonts w:ascii="Times New Roman" w:hAnsi="Times New Roman" w:cs="Times New Roman"/>
          <w:color w:val="333333"/>
          <w:sz w:val="30"/>
          <w:szCs w:val="30"/>
        </w:rPr>
        <w:t xml:space="preserve">                 </w:t>
      </w:r>
      <w:r w:rsidRPr="00583C7D">
        <w:rPr>
          <w:rFonts w:ascii="Times New Roman" w:hAnsi="Times New Roman" w:cs="Times New Roman"/>
          <w:color w:val="333333"/>
          <w:sz w:val="30"/>
          <w:szCs w:val="30"/>
        </w:rPr>
        <w:t xml:space="preserve">23 февраля 2021 г. № 100 «О временных мерах по стабилизации цен на социально значимые товары первой необходимости» (далее – постановление № 100) Министерство антимонопольного регулирования и торговли в пределах компетенции </w:t>
      </w:r>
      <w:r w:rsidR="00583C7D">
        <w:rPr>
          <w:rFonts w:ascii="Times New Roman" w:hAnsi="Times New Roman" w:cs="Times New Roman"/>
          <w:color w:val="333333"/>
          <w:sz w:val="30"/>
          <w:szCs w:val="30"/>
        </w:rPr>
        <w:t>определило</w:t>
      </w:r>
      <w:r w:rsidRPr="00583C7D">
        <w:rPr>
          <w:rFonts w:ascii="Times New Roman" w:hAnsi="Times New Roman" w:cs="Times New Roman"/>
          <w:color w:val="333333"/>
          <w:sz w:val="30"/>
          <w:szCs w:val="30"/>
        </w:rPr>
        <w:t xml:space="preserve"> следующие подходы к применению норм указанного постановления при производстве (ввозе) и (или) реализации социально значимых товаров первой необходимости, указанных в приложении 1 к названному постановлению (далее – СЗТ первой необходимости).</w:t>
      </w:r>
    </w:p>
    <w:p w:rsidR="00893D19" w:rsidRPr="00583C7D" w:rsidRDefault="00583C7D" w:rsidP="00893D19">
      <w:pPr>
        <w:pStyle w:val="a6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ab/>
      </w:r>
      <w:r w:rsidR="00893D19" w:rsidRPr="00583C7D">
        <w:rPr>
          <w:color w:val="333333"/>
          <w:sz w:val="30"/>
          <w:szCs w:val="30"/>
        </w:rPr>
        <w:t>1. С 1 марта 2021 г. в соответствии с постановлением № 100 цены на СЗТ первой необходимости устанавливаются производителями, импортерами, организациями, осуществляющими оптовую и (или) розничную торговлю, в следующем порядке: ежемесячное изменение цен не может превышать 0,2 процента к цене на эти товары, сложившейся на последний день предыдущего месяца, или к цене на товар той же разновидности и расфасовки, если в последний день предыдущего месяца данный товар не реализовывался.   </w:t>
      </w:r>
    </w:p>
    <w:p w:rsidR="00893D19" w:rsidRPr="00583C7D" w:rsidRDefault="00583C7D" w:rsidP="00893D19">
      <w:pPr>
        <w:pStyle w:val="a6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ab/>
      </w:r>
      <w:r w:rsidR="00893D19" w:rsidRPr="00583C7D">
        <w:rPr>
          <w:color w:val="333333"/>
          <w:sz w:val="30"/>
          <w:szCs w:val="30"/>
        </w:rPr>
        <w:t>2. При установлении цен в соответствии с постановлением № 100 на СЗТ первой необходимости следует руководствоваться положениями Инструкции о порядке установления и применения регулируемых цен (тарифов), утвержденной постановлением Министерства экономики Республики Беларусь 22 июля 2011 г. № 111 (далее – Инструкция № 111).</w:t>
      </w:r>
    </w:p>
    <w:p w:rsidR="00893D19" w:rsidRPr="00583C7D" w:rsidRDefault="00583C7D" w:rsidP="00893D19">
      <w:pPr>
        <w:pStyle w:val="a6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ab/>
      </w:r>
      <w:r w:rsidR="00893D19" w:rsidRPr="00583C7D">
        <w:rPr>
          <w:color w:val="333333"/>
          <w:sz w:val="30"/>
          <w:szCs w:val="30"/>
        </w:rPr>
        <w:t xml:space="preserve">Постановление № 100 не отменяет действие  постановления Министерства антимонопольного регулирования и торговли Республики </w:t>
      </w:r>
      <w:r w:rsidR="00893D19" w:rsidRPr="00583C7D">
        <w:rPr>
          <w:color w:val="333333"/>
          <w:sz w:val="30"/>
          <w:szCs w:val="30"/>
        </w:rPr>
        <w:lastRenderedPageBreak/>
        <w:t>Беларусь от 28 декабря 2020 г. № 83 «О регулировании цен на социально значимые товары».</w:t>
      </w:r>
    </w:p>
    <w:p w:rsidR="00893D19" w:rsidRPr="00583C7D" w:rsidRDefault="00583C7D" w:rsidP="00893D19">
      <w:pPr>
        <w:pStyle w:val="a6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ab/>
      </w:r>
      <w:r w:rsidR="00893D19" w:rsidRPr="00583C7D">
        <w:rPr>
          <w:color w:val="333333"/>
          <w:sz w:val="30"/>
          <w:szCs w:val="30"/>
        </w:rPr>
        <w:t>3. Отпускные цены, устанавливаемые производителями (импортерами) на СЗТ первой необходимости, должны быть подтверждены экономическими расчетами (пункт 6 Инструкции № 111).</w:t>
      </w:r>
    </w:p>
    <w:p w:rsidR="00893D19" w:rsidRPr="00583C7D" w:rsidRDefault="00583C7D" w:rsidP="00893D19">
      <w:pPr>
        <w:pStyle w:val="a6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ab/>
      </w:r>
      <w:r w:rsidR="00893D19" w:rsidRPr="00583C7D">
        <w:rPr>
          <w:color w:val="333333"/>
          <w:sz w:val="30"/>
          <w:szCs w:val="30"/>
        </w:rPr>
        <w:t>4. Под разновидностью товара следует понимать совокупность товаров определенного вида, выделенных по ряду частных признаков (марка, модель, артикул, сорт, масса, объем, иные признаки).</w:t>
      </w:r>
    </w:p>
    <w:p w:rsidR="00893D19" w:rsidRPr="00583C7D" w:rsidRDefault="00583C7D" w:rsidP="00893D19">
      <w:pPr>
        <w:pStyle w:val="a6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ab/>
      </w:r>
      <w:r w:rsidR="00893D19" w:rsidRPr="00583C7D">
        <w:rPr>
          <w:color w:val="333333"/>
          <w:sz w:val="30"/>
          <w:szCs w:val="30"/>
        </w:rPr>
        <w:t>5. Сложившаяся цена – это цена, установленная в соответствии с ценовой политикой организации, в том числе в части предоставления скидок (иного снижения цены) на СЗТ первой необходимости, на 24 февраля 2021 г. и в последующем на последний день каждого месяца.</w:t>
      </w:r>
    </w:p>
    <w:p w:rsidR="00893D19" w:rsidRPr="00583C7D" w:rsidRDefault="00583C7D" w:rsidP="00893D19">
      <w:pPr>
        <w:pStyle w:val="a6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ab/>
      </w:r>
      <w:r w:rsidR="00893D19" w:rsidRPr="00583C7D">
        <w:rPr>
          <w:color w:val="333333"/>
          <w:sz w:val="30"/>
          <w:szCs w:val="30"/>
        </w:rPr>
        <w:t xml:space="preserve">6. </w:t>
      </w:r>
      <w:proofErr w:type="spellStart"/>
      <w:r w:rsidR="00893D19" w:rsidRPr="00583C7D">
        <w:rPr>
          <w:color w:val="333333"/>
          <w:sz w:val="30"/>
          <w:szCs w:val="30"/>
        </w:rPr>
        <w:t>Дооценка</w:t>
      </w:r>
      <w:proofErr w:type="spellEnd"/>
      <w:r w:rsidR="00893D19" w:rsidRPr="00583C7D">
        <w:rPr>
          <w:color w:val="333333"/>
          <w:sz w:val="30"/>
          <w:szCs w:val="30"/>
        </w:rPr>
        <w:t xml:space="preserve"> на СЗТ первой необходимости не допускается как в целом по организации розничной торговли, так и при поступлении таких товаров до 24 февраля 2021 г. в один из торговых объектов юридического лица или индивидуального предпринимателя.</w:t>
      </w:r>
    </w:p>
    <w:p w:rsidR="00893D19" w:rsidRPr="00583C7D" w:rsidRDefault="00583C7D" w:rsidP="00893D19">
      <w:pPr>
        <w:pStyle w:val="a6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ab/>
      </w:r>
      <w:r w:rsidR="00893D19" w:rsidRPr="00583C7D">
        <w:rPr>
          <w:color w:val="333333"/>
          <w:sz w:val="30"/>
          <w:szCs w:val="30"/>
        </w:rPr>
        <w:t>7. Округление цен на СЗТ первой необходимости должно осуществляться таким образом, чтобы их рост не превышал предельного уровня в размере 0,2 процента за месяц.</w:t>
      </w:r>
    </w:p>
    <w:p w:rsidR="00893D19" w:rsidRPr="00583C7D" w:rsidRDefault="00583C7D" w:rsidP="00893D19">
      <w:pPr>
        <w:pStyle w:val="a6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ab/>
      </w:r>
      <w:r w:rsidR="00893D19" w:rsidRPr="00583C7D">
        <w:rPr>
          <w:color w:val="333333"/>
          <w:sz w:val="30"/>
          <w:szCs w:val="30"/>
        </w:rPr>
        <w:t>В случае невозможности соблюдения в текущем месяце установленного ограничения (не более 0,2 процента ежемесячно) в связи с округлением цен допускается единовременное изменение цен, при котором размер увеличения цены с нарастающим итогом в течение периода составит не менее минимальной денежной единицы (т.е. в последний месяц указанного периода).</w:t>
      </w:r>
    </w:p>
    <w:p w:rsidR="00893D19" w:rsidRPr="00583C7D" w:rsidRDefault="00583C7D" w:rsidP="00893D19">
      <w:pPr>
        <w:pStyle w:val="a6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ab/>
      </w:r>
      <w:r w:rsidR="00893D19" w:rsidRPr="00583C7D">
        <w:rPr>
          <w:color w:val="333333"/>
          <w:sz w:val="30"/>
          <w:szCs w:val="30"/>
        </w:rPr>
        <w:t>8. Повышение цен выше 0,2 процента в месяц (например, в связи с ростом контрактной цены, цены производителя, импортера (оптового поставщика), расходов (затрат), курсовых колебаний и другое) допускается только после согласования Комиссией по вопросам государственного регулирования ценообразования при Совете Министров Республики Беларусь, рассматривающей вопросы согласно Регламенту ее работы.</w:t>
      </w:r>
    </w:p>
    <w:p w:rsidR="00893D19" w:rsidRPr="00583C7D" w:rsidRDefault="00583C7D" w:rsidP="00583C7D">
      <w:pPr>
        <w:pStyle w:val="a6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ab/>
      </w:r>
      <w:r w:rsidR="00893D19" w:rsidRPr="00583C7D">
        <w:rPr>
          <w:color w:val="333333"/>
          <w:sz w:val="30"/>
          <w:szCs w:val="30"/>
        </w:rPr>
        <w:t>9. Постановление № 100 не распространяется на:</w:t>
      </w:r>
      <w:r w:rsidR="00893D19" w:rsidRPr="00583C7D">
        <w:rPr>
          <w:color w:val="333333"/>
          <w:sz w:val="30"/>
          <w:szCs w:val="30"/>
        </w:rPr>
        <w:br/>
      </w:r>
      <w:r>
        <w:rPr>
          <w:color w:val="333333"/>
          <w:sz w:val="30"/>
          <w:szCs w:val="30"/>
        </w:rPr>
        <w:tab/>
      </w:r>
      <w:r w:rsidR="00893D19" w:rsidRPr="00583C7D">
        <w:rPr>
          <w:color w:val="333333"/>
          <w:sz w:val="30"/>
          <w:szCs w:val="30"/>
        </w:rPr>
        <w:t xml:space="preserve">продукцию общественного питания (кулинарная продукция, </w:t>
      </w:r>
      <w:proofErr w:type="spellStart"/>
      <w:r>
        <w:rPr>
          <w:color w:val="333333"/>
          <w:sz w:val="30"/>
          <w:szCs w:val="30"/>
        </w:rPr>
        <w:t>х</w:t>
      </w:r>
      <w:r w:rsidR="00893D19" w:rsidRPr="00583C7D">
        <w:rPr>
          <w:color w:val="333333"/>
          <w:sz w:val="30"/>
          <w:szCs w:val="30"/>
        </w:rPr>
        <w:t>лебо</w:t>
      </w:r>
      <w:proofErr w:type="spellEnd"/>
      <w:r>
        <w:rPr>
          <w:color w:val="333333"/>
          <w:sz w:val="30"/>
          <w:szCs w:val="30"/>
        </w:rPr>
        <w:t>-</w:t>
      </w:r>
      <w:r w:rsidR="00893D19" w:rsidRPr="00583C7D">
        <w:rPr>
          <w:color w:val="333333"/>
          <w:sz w:val="30"/>
          <w:szCs w:val="30"/>
        </w:rPr>
        <w:t xml:space="preserve">булочные, кондитерские изделия и напитки, производимые при </w:t>
      </w:r>
      <w:proofErr w:type="spellStart"/>
      <w:r w:rsidR="00893D19" w:rsidRPr="00583C7D">
        <w:rPr>
          <w:color w:val="333333"/>
          <w:sz w:val="30"/>
          <w:szCs w:val="30"/>
        </w:rPr>
        <w:t>осуществ</w:t>
      </w:r>
      <w:r>
        <w:rPr>
          <w:color w:val="333333"/>
          <w:sz w:val="30"/>
          <w:szCs w:val="30"/>
        </w:rPr>
        <w:t>-</w:t>
      </w:r>
      <w:r w:rsidR="00893D19" w:rsidRPr="00583C7D">
        <w:rPr>
          <w:color w:val="333333"/>
          <w:sz w:val="30"/>
          <w:szCs w:val="30"/>
        </w:rPr>
        <w:t>лении</w:t>
      </w:r>
      <w:proofErr w:type="spellEnd"/>
      <w:r>
        <w:rPr>
          <w:color w:val="333333"/>
          <w:sz w:val="30"/>
          <w:szCs w:val="30"/>
        </w:rPr>
        <w:t xml:space="preserve"> общественного </w:t>
      </w:r>
      <w:r w:rsidR="00893D19" w:rsidRPr="00583C7D">
        <w:rPr>
          <w:color w:val="333333"/>
          <w:sz w:val="30"/>
          <w:szCs w:val="30"/>
        </w:rPr>
        <w:t>питания);</w:t>
      </w:r>
      <w:r w:rsidR="00893D19" w:rsidRPr="00583C7D">
        <w:rPr>
          <w:color w:val="333333"/>
          <w:sz w:val="30"/>
          <w:szCs w:val="30"/>
        </w:rPr>
        <w:br/>
      </w:r>
      <w:r>
        <w:rPr>
          <w:color w:val="333333"/>
          <w:sz w:val="30"/>
          <w:szCs w:val="30"/>
        </w:rPr>
        <w:tab/>
      </w:r>
      <w:r w:rsidR="00893D19" w:rsidRPr="00583C7D">
        <w:rPr>
          <w:color w:val="333333"/>
          <w:sz w:val="30"/>
          <w:szCs w:val="30"/>
        </w:rPr>
        <w:t>СЗТ первой необходимости, реализуемые за пределы Республики Беларусь.</w:t>
      </w:r>
    </w:p>
    <w:p w:rsidR="00583C7D" w:rsidRDefault="00442E4D" w:rsidP="00442E4D">
      <w:pPr>
        <w:ind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2E4D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РЕШИЛИ:</w:t>
      </w:r>
      <w:r w:rsidRPr="00442E4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442E4D" w:rsidRDefault="00583C7D" w:rsidP="00583C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1.</w:t>
      </w:r>
      <w:r w:rsidR="00BA3DD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42E4D" w:rsidRPr="00442E4D">
        <w:rPr>
          <w:rFonts w:ascii="Times New Roman" w:eastAsia="Times New Roman" w:hAnsi="Times New Roman" w:cs="Times New Roman"/>
          <w:sz w:val="30"/>
          <w:szCs w:val="30"/>
        </w:rPr>
        <w:t xml:space="preserve">Принять к сведению информацию </w:t>
      </w:r>
      <w:r w:rsidR="00442E4D">
        <w:rPr>
          <w:rFonts w:ascii="Times New Roman" w:hAnsi="Times New Roman" w:cs="Times New Roman"/>
          <w:sz w:val="30"/>
          <w:szCs w:val="30"/>
        </w:rPr>
        <w:t>начальника отдела экономики райисполкома Ходянок Л.А.</w:t>
      </w:r>
      <w:r w:rsidR="00442E4D" w:rsidRPr="00442E4D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</w:p>
    <w:p w:rsidR="00BA3DD9" w:rsidRDefault="00583C7D" w:rsidP="00BA3D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2. Субъектам малого и среднего предпринимательства, осуществляющих деятельность в области производства и торговли, пользоваться нормами постановления </w:t>
      </w:r>
      <w:r w:rsidRPr="00583C7D">
        <w:rPr>
          <w:rFonts w:ascii="Times New Roman" w:hAnsi="Times New Roman" w:cs="Times New Roman"/>
          <w:color w:val="333333"/>
          <w:sz w:val="30"/>
          <w:szCs w:val="30"/>
        </w:rPr>
        <w:t>Совета М</w:t>
      </w:r>
      <w:r>
        <w:rPr>
          <w:rFonts w:ascii="Times New Roman" w:hAnsi="Times New Roman" w:cs="Times New Roman"/>
          <w:color w:val="333333"/>
          <w:sz w:val="30"/>
          <w:szCs w:val="30"/>
        </w:rPr>
        <w:t xml:space="preserve">инистров Республики Беларусь от </w:t>
      </w:r>
      <w:r w:rsidRPr="00583C7D">
        <w:rPr>
          <w:rFonts w:ascii="Times New Roman" w:hAnsi="Times New Roman" w:cs="Times New Roman"/>
          <w:color w:val="333333"/>
          <w:sz w:val="30"/>
          <w:szCs w:val="30"/>
        </w:rPr>
        <w:t>23 февраля 2021 г. № 100 «О временных мерах по стабилизации цен на социально значимые товары первой необходимости»</w:t>
      </w:r>
      <w:r w:rsidR="00BA3DD9">
        <w:rPr>
          <w:rFonts w:ascii="Times New Roman" w:hAnsi="Times New Roman" w:cs="Times New Roman"/>
          <w:color w:val="333333"/>
          <w:sz w:val="30"/>
          <w:szCs w:val="30"/>
        </w:rPr>
        <w:t>.</w:t>
      </w:r>
    </w:p>
    <w:p w:rsidR="00BA3DD9" w:rsidRDefault="00BA3DD9" w:rsidP="00583C7D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61FEB" w:rsidRDefault="00761FEB" w:rsidP="00583C7D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Итоги голосования:</w:t>
      </w:r>
    </w:p>
    <w:p w:rsidR="004842BF" w:rsidRDefault="00761FEB" w:rsidP="00583C7D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0B2F66">
        <w:rPr>
          <w:rFonts w:ascii="Times New Roman" w:hAnsi="Times New Roman" w:cs="Times New Roman"/>
          <w:sz w:val="30"/>
          <w:szCs w:val="30"/>
        </w:rPr>
        <w:t>«За»</w:t>
      </w:r>
      <w:r>
        <w:rPr>
          <w:rFonts w:ascii="Times New Roman" w:hAnsi="Times New Roman" w:cs="Times New Roman"/>
          <w:sz w:val="30"/>
          <w:szCs w:val="30"/>
        </w:rPr>
        <w:t xml:space="preserve"> -</w:t>
      </w:r>
      <w:r w:rsidR="000B2F66">
        <w:rPr>
          <w:rFonts w:ascii="Times New Roman" w:hAnsi="Times New Roman" w:cs="Times New Roman"/>
          <w:sz w:val="30"/>
          <w:szCs w:val="30"/>
        </w:rPr>
        <w:t xml:space="preserve"> единогласно</w:t>
      </w:r>
    </w:p>
    <w:p w:rsidR="000B2F66" w:rsidRDefault="000B2F66" w:rsidP="00583C7D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«Против» - нет</w:t>
      </w:r>
    </w:p>
    <w:p w:rsidR="000B2F66" w:rsidRDefault="000B2F66" w:rsidP="00583C7D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«Воздержались» - нет.</w:t>
      </w:r>
    </w:p>
    <w:p w:rsidR="000B2F66" w:rsidRPr="004842BF" w:rsidRDefault="00761FEB" w:rsidP="00583C7D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Решение принято большинством голосов.</w:t>
      </w:r>
    </w:p>
    <w:p w:rsidR="00761FEB" w:rsidRDefault="00761FEB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00E55" w:rsidRPr="008D203C" w:rsidRDefault="00A00E55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D203C">
        <w:rPr>
          <w:rFonts w:ascii="Times New Roman" w:hAnsi="Times New Roman"/>
          <w:sz w:val="30"/>
          <w:szCs w:val="30"/>
        </w:rPr>
        <w:t xml:space="preserve">Председатель </w:t>
      </w:r>
    </w:p>
    <w:p w:rsidR="00A00E55" w:rsidRPr="008D203C" w:rsidRDefault="00A00E55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D203C">
        <w:rPr>
          <w:rFonts w:ascii="Times New Roman" w:hAnsi="Times New Roman"/>
          <w:sz w:val="30"/>
          <w:szCs w:val="30"/>
        </w:rPr>
        <w:t>Совета по развитию предпринимательства</w:t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="00A67F0E">
        <w:rPr>
          <w:rFonts w:ascii="Times New Roman" w:hAnsi="Times New Roman"/>
          <w:sz w:val="30"/>
          <w:szCs w:val="30"/>
        </w:rPr>
        <w:t xml:space="preserve">         </w:t>
      </w:r>
      <w:r>
        <w:rPr>
          <w:rFonts w:ascii="Times New Roman" w:hAnsi="Times New Roman"/>
          <w:sz w:val="30"/>
          <w:szCs w:val="30"/>
        </w:rPr>
        <w:t>Т.И.Жданович</w:t>
      </w:r>
    </w:p>
    <w:p w:rsidR="00A00E55" w:rsidRPr="008D203C" w:rsidRDefault="00A00E55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00E55" w:rsidRPr="004842BF" w:rsidRDefault="00A00E55" w:rsidP="00A00E5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203C">
        <w:rPr>
          <w:rFonts w:ascii="Times New Roman" w:hAnsi="Times New Roman"/>
          <w:sz w:val="30"/>
          <w:szCs w:val="30"/>
        </w:rPr>
        <w:t xml:space="preserve">Секретарь </w:t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="00A67F0E">
        <w:rPr>
          <w:rFonts w:ascii="Times New Roman" w:hAnsi="Times New Roman"/>
          <w:sz w:val="30"/>
          <w:szCs w:val="30"/>
        </w:rPr>
        <w:t xml:space="preserve">         </w:t>
      </w:r>
      <w:proofErr w:type="spellStart"/>
      <w:r>
        <w:rPr>
          <w:rFonts w:ascii="Times New Roman" w:hAnsi="Times New Roman"/>
          <w:sz w:val="30"/>
          <w:szCs w:val="30"/>
        </w:rPr>
        <w:t>Л.А.Ходянок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4842BF">
        <w:rPr>
          <w:rFonts w:ascii="Times New Roman" w:hAnsi="Times New Roman" w:cs="Times New Roman"/>
          <w:sz w:val="30"/>
          <w:szCs w:val="30"/>
        </w:rPr>
        <w:tab/>
      </w:r>
    </w:p>
    <w:p w:rsidR="004842BF" w:rsidRPr="004842BF" w:rsidRDefault="004842BF" w:rsidP="004842B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4842BF">
        <w:rPr>
          <w:rFonts w:ascii="Times New Roman" w:hAnsi="Times New Roman" w:cs="Times New Roman"/>
          <w:sz w:val="29"/>
          <w:szCs w:val="29"/>
        </w:rPr>
        <w:tab/>
      </w:r>
      <w:r w:rsidRPr="004842BF">
        <w:rPr>
          <w:rFonts w:ascii="Times New Roman" w:hAnsi="Times New Roman" w:cs="Times New Roman"/>
          <w:sz w:val="29"/>
          <w:szCs w:val="29"/>
        </w:rPr>
        <w:tab/>
      </w:r>
    </w:p>
    <w:p w:rsidR="004842BF" w:rsidRPr="004842BF" w:rsidRDefault="004842BF" w:rsidP="004842B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</w:p>
    <w:p w:rsidR="004842BF" w:rsidRDefault="004842BF" w:rsidP="004842BF">
      <w:pPr>
        <w:tabs>
          <w:tab w:val="left" w:pos="1230"/>
        </w:tabs>
        <w:jc w:val="both"/>
        <w:rPr>
          <w:sz w:val="29"/>
          <w:szCs w:val="29"/>
        </w:rPr>
      </w:pPr>
    </w:p>
    <w:p w:rsidR="004842BF" w:rsidRDefault="004842BF" w:rsidP="004842BF">
      <w:pPr>
        <w:tabs>
          <w:tab w:val="left" w:pos="1230"/>
        </w:tabs>
        <w:jc w:val="both"/>
        <w:rPr>
          <w:sz w:val="29"/>
          <w:szCs w:val="29"/>
        </w:rPr>
      </w:pPr>
    </w:p>
    <w:sectPr w:rsidR="004842BF" w:rsidSect="00343C0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47E1"/>
    <w:multiLevelType w:val="hybridMultilevel"/>
    <w:tmpl w:val="57E0B0B0"/>
    <w:lvl w:ilvl="0" w:tplc="0008A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403408A"/>
    <w:multiLevelType w:val="hybridMultilevel"/>
    <w:tmpl w:val="751E9458"/>
    <w:lvl w:ilvl="0" w:tplc="B6988E3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6F0EEF"/>
    <w:multiLevelType w:val="multilevel"/>
    <w:tmpl w:val="284AEF62"/>
    <w:lvl w:ilvl="0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0" w:hanging="2160"/>
      </w:pPr>
      <w:rPr>
        <w:rFonts w:hint="default"/>
      </w:rPr>
    </w:lvl>
  </w:abstractNum>
  <w:abstractNum w:abstractNumId="3" w15:restartNumberingAfterBreak="0">
    <w:nsid w:val="3F4D396F"/>
    <w:multiLevelType w:val="hybridMultilevel"/>
    <w:tmpl w:val="36222F70"/>
    <w:lvl w:ilvl="0" w:tplc="3F1EC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460C75FE"/>
    <w:multiLevelType w:val="multilevel"/>
    <w:tmpl w:val="D38097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2160"/>
      </w:pPr>
      <w:rPr>
        <w:rFonts w:hint="default"/>
      </w:rPr>
    </w:lvl>
  </w:abstractNum>
  <w:abstractNum w:abstractNumId="5" w15:restartNumberingAfterBreak="0">
    <w:nsid w:val="47D31B45"/>
    <w:multiLevelType w:val="multilevel"/>
    <w:tmpl w:val="B428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05D7F"/>
    <w:multiLevelType w:val="hybridMultilevel"/>
    <w:tmpl w:val="4AC24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5A058F"/>
    <w:multiLevelType w:val="hybridMultilevel"/>
    <w:tmpl w:val="18F4D098"/>
    <w:lvl w:ilvl="0" w:tplc="0008A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2292680"/>
    <w:multiLevelType w:val="multilevel"/>
    <w:tmpl w:val="2EA0291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0" w:hanging="2160"/>
      </w:pPr>
      <w:rPr>
        <w:rFonts w:hint="default"/>
      </w:rPr>
    </w:lvl>
  </w:abstractNum>
  <w:abstractNum w:abstractNumId="9" w15:restartNumberingAfterBreak="0">
    <w:nsid w:val="53EA0F0D"/>
    <w:multiLevelType w:val="hybridMultilevel"/>
    <w:tmpl w:val="7038B522"/>
    <w:lvl w:ilvl="0" w:tplc="1AC6A6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167081A"/>
    <w:multiLevelType w:val="hybridMultilevel"/>
    <w:tmpl w:val="BF4AF5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81CF5"/>
    <w:multiLevelType w:val="hybridMultilevel"/>
    <w:tmpl w:val="57E0B0B0"/>
    <w:lvl w:ilvl="0" w:tplc="0008A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A695B32"/>
    <w:multiLevelType w:val="multilevel"/>
    <w:tmpl w:val="C9F68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A41BC3"/>
    <w:multiLevelType w:val="hybridMultilevel"/>
    <w:tmpl w:val="D57444B2"/>
    <w:lvl w:ilvl="0" w:tplc="C3DE9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3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0"/>
  </w:num>
  <w:num w:numId="10">
    <w:abstractNumId w:val="11"/>
  </w:num>
  <w:num w:numId="11">
    <w:abstractNumId w:val="5"/>
  </w:num>
  <w:num w:numId="12">
    <w:abstractNumId w:val="1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42BF"/>
    <w:rsid w:val="00005817"/>
    <w:rsid w:val="000337AD"/>
    <w:rsid w:val="00051C49"/>
    <w:rsid w:val="00061D69"/>
    <w:rsid w:val="00066D4D"/>
    <w:rsid w:val="00085F18"/>
    <w:rsid w:val="000864F3"/>
    <w:rsid w:val="00095120"/>
    <w:rsid w:val="000B2F66"/>
    <w:rsid w:val="001B3BE2"/>
    <w:rsid w:val="00225FAF"/>
    <w:rsid w:val="002324C2"/>
    <w:rsid w:val="00254A45"/>
    <w:rsid w:val="002B11FA"/>
    <w:rsid w:val="002C4FD2"/>
    <w:rsid w:val="002D4A64"/>
    <w:rsid w:val="002E6867"/>
    <w:rsid w:val="00343C07"/>
    <w:rsid w:val="003A29FF"/>
    <w:rsid w:val="003D4CD4"/>
    <w:rsid w:val="003E2EC7"/>
    <w:rsid w:val="00442E4D"/>
    <w:rsid w:val="004842BF"/>
    <w:rsid w:val="00486A98"/>
    <w:rsid w:val="004C697D"/>
    <w:rsid w:val="00517AD4"/>
    <w:rsid w:val="00545CDA"/>
    <w:rsid w:val="00583C7D"/>
    <w:rsid w:val="005A24F3"/>
    <w:rsid w:val="005B447F"/>
    <w:rsid w:val="005C3234"/>
    <w:rsid w:val="006808BB"/>
    <w:rsid w:val="006C6918"/>
    <w:rsid w:val="00761FEB"/>
    <w:rsid w:val="007740C1"/>
    <w:rsid w:val="00781CA6"/>
    <w:rsid w:val="0079326A"/>
    <w:rsid w:val="007B2C12"/>
    <w:rsid w:val="008365EF"/>
    <w:rsid w:val="00856021"/>
    <w:rsid w:val="00861DD4"/>
    <w:rsid w:val="00885D0B"/>
    <w:rsid w:val="00893D19"/>
    <w:rsid w:val="008C173C"/>
    <w:rsid w:val="008F62FA"/>
    <w:rsid w:val="009723E0"/>
    <w:rsid w:val="009872D1"/>
    <w:rsid w:val="009A42B6"/>
    <w:rsid w:val="009B3E35"/>
    <w:rsid w:val="00A00E55"/>
    <w:rsid w:val="00A33C0F"/>
    <w:rsid w:val="00A5492E"/>
    <w:rsid w:val="00A570E3"/>
    <w:rsid w:val="00A67F0E"/>
    <w:rsid w:val="00A9251B"/>
    <w:rsid w:val="00BA3DD9"/>
    <w:rsid w:val="00BB13A9"/>
    <w:rsid w:val="00CB4F2A"/>
    <w:rsid w:val="00CD026F"/>
    <w:rsid w:val="00D26825"/>
    <w:rsid w:val="00D405B2"/>
    <w:rsid w:val="00DB0A4A"/>
    <w:rsid w:val="00EA6E11"/>
    <w:rsid w:val="00EF2EFA"/>
    <w:rsid w:val="00FE3998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A892"/>
  <w15:docId w15:val="{727A4527-358F-4763-997B-B2EB21B6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42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4842B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D405B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4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A3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3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5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rik</cp:lastModifiedBy>
  <cp:revision>21</cp:revision>
  <cp:lastPrinted>2022-01-05T13:34:00Z</cp:lastPrinted>
  <dcterms:created xsi:type="dcterms:W3CDTF">2020-02-06T14:40:00Z</dcterms:created>
  <dcterms:modified xsi:type="dcterms:W3CDTF">2022-01-05T13:35:00Z</dcterms:modified>
</cp:coreProperties>
</file>