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C3B" w:rsidRPr="00BA0C3B" w:rsidRDefault="00BA0C3B" w:rsidP="00BA0C3B">
      <w:pPr>
        <w:pStyle w:val="a00"/>
      </w:pPr>
      <w:r w:rsidRPr="00BA0C3B">
        <w:t> </w:t>
      </w:r>
    </w:p>
    <w:p w:rsidR="00BA0C3B" w:rsidRPr="00BA0C3B" w:rsidRDefault="00BA0C3B" w:rsidP="00BA0C3B">
      <w:pPr>
        <w:pStyle w:val="1"/>
        <w:rPr>
          <w:b w:val="0"/>
          <w:bCs w:val="0"/>
          <w:color w:val="auto"/>
          <w:sz w:val="28"/>
          <w:szCs w:val="28"/>
        </w:rPr>
      </w:pPr>
      <w:bookmarkStart w:id="0" w:name="a1"/>
      <w:bookmarkEnd w:id="0"/>
      <w:r w:rsidRPr="00BA0C3B">
        <w:rPr>
          <w:b w:val="0"/>
          <w:bCs w:val="0"/>
          <w:color w:val="auto"/>
          <w:sz w:val="28"/>
          <w:szCs w:val="28"/>
        </w:rPr>
        <w:t>Минздрав о механизме установления надбавок за работу с инфекциями</w:t>
      </w:r>
    </w:p>
    <w:p w:rsidR="00BA0C3B" w:rsidRPr="00BA0C3B" w:rsidRDefault="00334248" w:rsidP="00BA0C3B">
      <w:pPr>
        <w:pStyle w:val="a00"/>
      </w:pPr>
      <w:r>
        <w:rPr>
          <w:b/>
          <w:bCs/>
        </w:rPr>
        <w:t>11</w:t>
      </w:r>
      <w:r w:rsidR="00BA0C3B" w:rsidRPr="00BA0C3B">
        <w:rPr>
          <w:b/>
          <w:bCs/>
        </w:rPr>
        <w:t>.05.2020</w:t>
      </w:r>
    </w:p>
    <w:p w:rsidR="00BA0C3B" w:rsidRPr="00BA0C3B" w:rsidRDefault="00334248" w:rsidP="00BA0C3B">
      <w:pPr>
        <w:pStyle w:val="justify"/>
      </w:pPr>
      <w:proofErr w:type="gramStart"/>
      <w:r>
        <w:t xml:space="preserve">Управление по труду, занятости  и социальной защите Бешенковичского райисполкома сообщает, что </w:t>
      </w:r>
      <w:r w:rsidR="00BA0C3B" w:rsidRPr="00BA0C3B">
        <w:t>Указом от 16.04.2020 № 131 «О материальном стимулировании работников здравоохранения» предусмотрено установление ежемесячной надбавки за работу в условиях, связанных с инфекциями, работникам здравоохранения бюджетных организаций, оказывающим медпомощь пациентам с инфекциями и лицам, отнесенным к контактам первого уровня, и работающим в условиях, связанных с инфекциями.</w:t>
      </w:r>
      <w:proofErr w:type="gramEnd"/>
    </w:p>
    <w:p w:rsidR="00BA0C3B" w:rsidRPr="00BA0C3B" w:rsidRDefault="00BA0C3B" w:rsidP="00BA0C3B">
      <w:pPr>
        <w:pStyle w:val="justify"/>
      </w:pPr>
      <w:r w:rsidRPr="00BA0C3B">
        <w:t>Постановлением Минздрава от 20.04.2020 № 40 «Об установлении перечня инфекций, за работу в условиях, связанных с которыми, установлена ежемесячная надбавка» определен перечень инфекций, за работу в условиях, связанных с которыми, установлена ежемесячная надбавка.</w:t>
      </w:r>
    </w:p>
    <w:p w:rsidR="00BA0C3B" w:rsidRPr="00BA0C3B" w:rsidRDefault="00BA0C3B" w:rsidP="00BA0C3B">
      <w:pPr>
        <w:pStyle w:val="justify"/>
      </w:pPr>
      <w:r w:rsidRPr="00BA0C3B">
        <w:t>Ежемесячная надбавка устанавливается врачам-специалистам, медработникам со средним медицинским образованием, иным работникам здравоохранения.</w:t>
      </w:r>
    </w:p>
    <w:p w:rsidR="00BA0C3B" w:rsidRPr="00BA0C3B" w:rsidRDefault="00BA0C3B" w:rsidP="00BA0C3B">
      <w:pPr>
        <w:pStyle w:val="justify"/>
      </w:pPr>
      <w:r w:rsidRPr="00BA0C3B">
        <w:t>Перечень должностей врачей-специалистов, медработников со средним медицинским образованием определен постановлением Минздрава от 08.06.2009 № 61 «Об установлении номенклатуры должностей медицинских, фармацевтических работников».</w:t>
      </w:r>
    </w:p>
    <w:p w:rsidR="00BA0C3B" w:rsidRPr="00BA0C3B" w:rsidRDefault="00BA0C3B" w:rsidP="00BA0C3B">
      <w:pPr>
        <w:pStyle w:val="justify"/>
      </w:pPr>
      <w:r w:rsidRPr="00BA0C3B">
        <w:t>Минздрав на своем сайте разъясняет, что надбавка руководителю бюджетной организации устанавливается органом, уполномоченным заключать с ним контракт.</w:t>
      </w:r>
    </w:p>
    <w:p w:rsidR="00BA0C3B" w:rsidRPr="00BA0C3B" w:rsidRDefault="00BA0C3B" w:rsidP="00BA0C3B">
      <w:pPr>
        <w:pStyle w:val="justify"/>
      </w:pPr>
      <w:r w:rsidRPr="00BA0C3B">
        <w:t>В каждой бюджетной организации, работающей в условиях, связанных с инфекциями, должны быть определены:</w:t>
      </w:r>
    </w:p>
    <w:p w:rsidR="00BA0C3B" w:rsidRPr="00BA0C3B" w:rsidRDefault="00BA0C3B" w:rsidP="00BA0C3B">
      <w:pPr>
        <w:pStyle w:val="justify"/>
      </w:pPr>
      <w:r w:rsidRPr="00BA0C3B">
        <w:t>• перечень наименований структурных подразделений, в том числе перепрофилированных в соответствии с приказом бюджетной организации, работа в которых дает право на установление ежемесячной надбавки;</w:t>
      </w:r>
    </w:p>
    <w:p w:rsidR="00BA0C3B" w:rsidRPr="00BA0C3B" w:rsidRDefault="00BA0C3B" w:rsidP="00BA0C3B">
      <w:pPr>
        <w:pStyle w:val="justify"/>
      </w:pPr>
      <w:r w:rsidRPr="00BA0C3B">
        <w:t>• перечень должностей (профессий) работников здравоохранения, работа в которых дает право на установление ежемесячной надбавки.</w:t>
      </w:r>
    </w:p>
    <w:p w:rsidR="00BA0C3B" w:rsidRPr="00BA0C3B" w:rsidRDefault="00BA0C3B" w:rsidP="00BA0C3B">
      <w:pPr>
        <w:pStyle w:val="justify"/>
      </w:pPr>
      <w:r w:rsidRPr="00BA0C3B">
        <w:t>Ежемесячная надбавка устанавливается работникам приказом руководителя бюджетной организации на основании протокола заседания комиссии по определению условий оплаты труда и (или) установлению стимулирующих и компенсирующих выплат работникам, ежемесячно рассматривающей вопрос установления данной надбавки, по основной должности, должности, занимаемой работником на условиях совместительства, а также при работе сверх нормы рабочего времени.</w:t>
      </w:r>
    </w:p>
    <w:p w:rsidR="00BA0C3B" w:rsidRPr="00BA0C3B" w:rsidRDefault="00BA0C3B" w:rsidP="00BA0C3B">
      <w:pPr>
        <w:pStyle w:val="justify"/>
      </w:pPr>
      <w:r w:rsidRPr="00BA0C3B">
        <w:t xml:space="preserve">Ежемесячная надбавка </w:t>
      </w:r>
      <w:proofErr w:type="gramStart"/>
      <w:r w:rsidRPr="00BA0C3B">
        <w:t>кодируется отдельным кодом и выплачивается</w:t>
      </w:r>
      <w:proofErr w:type="gramEnd"/>
      <w:r w:rsidRPr="00BA0C3B">
        <w:t xml:space="preserve"> работнику за фактически отработанное время.</w:t>
      </w:r>
    </w:p>
    <w:p w:rsidR="00BA0C3B" w:rsidRPr="00BA0C3B" w:rsidRDefault="00BA0C3B" w:rsidP="00BA0C3B">
      <w:pPr>
        <w:pStyle w:val="justify"/>
      </w:pPr>
      <w:r w:rsidRPr="00BA0C3B">
        <w:t>Ежемесячная надбавка устанавливается только по одному из определенных Указом оснований. При наличии у работника права на установление надбавки по двум основаниям, размер надбавки устанавливается по более льготному для работника основанию.</w:t>
      </w:r>
    </w:p>
    <w:p w:rsidR="00BA0C3B" w:rsidRPr="00BA0C3B" w:rsidRDefault="00BA0C3B" w:rsidP="00BA0C3B">
      <w:pPr>
        <w:pStyle w:val="justify"/>
      </w:pPr>
      <w:r w:rsidRPr="00BA0C3B">
        <w:t xml:space="preserve">Закрытый трехсменный режим работы устанавливается в исключительных случаях производственной необходимости приказом руководителя бюджетной организации для </w:t>
      </w:r>
      <w:r w:rsidRPr="00BA0C3B">
        <w:lastRenderedPageBreak/>
        <w:t>структурных подразделений (категорий работников) на срок не менее 5 календарных дней для отдельного работника с учетом эпидемиологической ситуации и (или) значительной нехватки работников.</w:t>
      </w:r>
    </w:p>
    <w:p w:rsidR="00BA0C3B" w:rsidRPr="00BA0C3B" w:rsidRDefault="00BA0C3B" w:rsidP="00BA0C3B">
      <w:pPr>
        <w:pStyle w:val="justify"/>
      </w:pPr>
      <w:r w:rsidRPr="00BA0C3B">
        <w:t> </w:t>
      </w:r>
    </w:p>
    <w:p w:rsidR="00BA0C3B" w:rsidRPr="00BA0C3B" w:rsidRDefault="00BA0C3B" w:rsidP="00BA0C3B">
      <w:pPr>
        <w:pStyle w:val="justify"/>
      </w:pPr>
      <w:r w:rsidRPr="00BA0C3B">
        <w:t> </w:t>
      </w:r>
    </w:p>
    <w:sectPr w:rsidR="00BA0C3B" w:rsidRPr="00BA0C3B" w:rsidSect="00D92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C3B"/>
    <w:rsid w:val="00001AED"/>
    <w:rsid w:val="00010634"/>
    <w:rsid w:val="00012AD1"/>
    <w:rsid w:val="000145CD"/>
    <w:rsid w:val="0002115D"/>
    <w:rsid w:val="00022BC3"/>
    <w:rsid w:val="00024941"/>
    <w:rsid w:val="000257C9"/>
    <w:rsid w:val="0002682C"/>
    <w:rsid w:val="000278A6"/>
    <w:rsid w:val="00042CB7"/>
    <w:rsid w:val="00044C48"/>
    <w:rsid w:val="00045FFE"/>
    <w:rsid w:val="00055246"/>
    <w:rsid w:val="00055AB7"/>
    <w:rsid w:val="00063C9B"/>
    <w:rsid w:val="000643CE"/>
    <w:rsid w:val="00064874"/>
    <w:rsid w:val="00064B3A"/>
    <w:rsid w:val="00065AFD"/>
    <w:rsid w:val="00065FE9"/>
    <w:rsid w:val="00072203"/>
    <w:rsid w:val="00072AB4"/>
    <w:rsid w:val="00081B5C"/>
    <w:rsid w:val="0008215A"/>
    <w:rsid w:val="00082454"/>
    <w:rsid w:val="00082538"/>
    <w:rsid w:val="0008461E"/>
    <w:rsid w:val="00086699"/>
    <w:rsid w:val="000921BC"/>
    <w:rsid w:val="00095961"/>
    <w:rsid w:val="000B2BEF"/>
    <w:rsid w:val="000B71E6"/>
    <w:rsid w:val="000B7B96"/>
    <w:rsid w:val="000C7AA8"/>
    <w:rsid w:val="000D274D"/>
    <w:rsid w:val="000E169B"/>
    <w:rsid w:val="000F61FD"/>
    <w:rsid w:val="000F6DE3"/>
    <w:rsid w:val="000F752D"/>
    <w:rsid w:val="0010111F"/>
    <w:rsid w:val="00102675"/>
    <w:rsid w:val="001115AC"/>
    <w:rsid w:val="001118DC"/>
    <w:rsid w:val="00111D24"/>
    <w:rsid w:val="00112B03"/>
    <w:rsid w:val="001134FA"/>
    <w:rsid w:val="00116FF1"/>
    <w:rsid w:val="00120A09"/>
    <w:rsid w:val="00120B6C"/>
    <w:rsid w:val="001226DE"/>
    <w:rsid w:val="001406C3"/>
    <w:rsid w:val="00141B6D"/>
    <w:rsid w:val="0014302C"/>
    <w:rsid w:val="0014772E"/>
    <w:rsid w:val="001478D2"/>
    <w:rsid w:val="00147984"/>
    <w:rsid w:val="00152B21"/>
    <w:rsid w:val="001534C8"/>
    <w:rsid w:val="00154349"/>
    <w:rsid w:val="001570CA"/>
    <w:rsid w:val="001613FF"/>
    <w:rsid w:val="0016196F"/>
    <w:rsid w:val="0016200B"/>
    <w:rsid w:val="001644D8"/>
    <w:rsid w:val="00172304"/>
    <w:rsid w:val="00176E50"/>
    <w:rsid w:val="00182A2D"/>
    <w:rsid w:val="001865FC"/>
    <w:rsid w:val="00190FA5"/>
    <w:rsid w:val="0019124D"/>
    <w:rsid w:val="00192044"/>
    <w:rsid w:val="001938E4"/>
    <w:rsid w:val="00194471"/>
    <w:rsid w:val="001B6F83"/>
    <w:rsid w:val="001C26A4"/>
    <w:rsid w:val="001C3141"/>
    <w:rsid w:val="001C4148"/>
    <w:rsid w:val="001C61D9"/>
    <w:rsid w:val="001C69C4"/>
    <w:rsid w:val="001C7449"/>
    <w:rsid w:val="001C7E53"/>
    <w:rsid w:val="001D2C23"/>
    <w:rsid w:val="001D39B5"/>
    <w:rsid w:val="001D3DD7"/>
    <w:rsid w:val="001D769B"/>
    <w:rsid w:val="001E1310"/>
    <w:rsid w:val="001E6505"/>
    <w:rsid w:val="001E7C4C"/>
    <w:rsid w:val="001F0E1B"/>
    <w:rsid w:val="001F1021"/>
    <w:rsid w:val="001F4D87"/>
    <w:rsid w:val="001F4E02"/>
    <w:rsid w:val="00204573"/>
    <w:rsid w:val="0022222D"/>
    <w:rsid w:val="002353A1"/>
    <w:rsid w:val="00240030"/>
    <w:rsid w:val="00243D81"/>
    <w:rsid w:val="00257C6D"/>
    <w:rsid w:val="002637C7"/>
    <w:rsid w:val="00270A2A"/>
    <w:rsid w:val="00286E17"/>
    <w:rsid w:val="00290FC6"/>
    <w:rsid w:val="00291503"/>
    <w:rsid w:val="00294CCA"/>
    <w:rsid w:val="00294DB9"/>
    <w:rsid w:val="002B4AAA"/>
    <w:rsid w:val="002B5F88"/>
    <w:rsid w:val="002C59F4"/>
    <w:rsid w:val="002C75E5"/>
    <w:rsid w:val="002D1693"/>
    <w:rsid w:val="002D23FF"/>
    <w:rsid w:val="002E04C3"/>
    <w:rsid w:val="002E3BE9"/>
    <w:rsid w:val="002E6A2D"/>
    <w:rsid w:val="002E6ACD"/>
    <w:rsid w:val="00307264"/>
    <w:rsid w:val="00310E62"/>
    <w:rsid w:val="00314B82"/>
    <w:rsid w:val="00321A4F"/>
    <w:rsid w:val="003228C5"/>
    <w:rsid w:val="0032296A"/>
    <w:rsid w:val="00326194"/>
    <w:rsid w:val="00334248"/>
    <w:rsid w:val="0033728A"/>
    <w:rsid w:val="00357C78"/>
    <w:rsid w:val="0036716C"/>
    <w:rsid w:val="00385619"/>
    <w:rsid w:val="00391763"/>
    <w:rsid w:val="003A1E07"/>
    <w:rsid w:val="003A5111"/>
    <w:rsid w:val="003A7F32"/>
    <w:rsid w:val="003B0858"/>
    <w:rsid w:val="003C08D4"/>
    <w:rsid w:val="003C2C54"/>
    <w:rsid w:val="003D1301"/>
    <w:rsid w:val="003D3DAC"/>
    <w:rsid w:val="003E1B21"/>
    <w:rsid w:val="003E1B2E"/>
    <w:rsid w:val="003E4CEA"/>
    <w:rsid w:val="003E7615"/>
    <w:rsid w:val="003F01C2"/>
    <w:rsid w:val="003F2939"/>
    <w:rsid w:val="003F781C"/>
    <w:rsid w:val="00402C70"/>
    <w:rsid w:val="0040436A"/>
    <w:rsid w:val="00404E6C"/>
    <w:rsid w:val="0040604A"/>
    <w:rsid w:val="00406562"/>
    <w:rsid w:val="004130A7"/>
    <w:rsid w:val="0042239D"/>
    <w:rsid w:val="0042376A"/>
    <w:rsid w:val="004248AA"/>
    <w:rsid w:val="00443825"/>
    <w:rsid w:val="0044579D"/>
    <w:rsid w:val="00446BF6"/>
    <w:rsid w:val="00451375"/>
    <w:rsid w:val="004525E0"/>
    <w:rsid w:val="0045741A"/>
    <w:rsid w:val="00460F9A"/>
    <w:rsid w:val="00467046"/>
    <w:rsid w:val="004677FE"/>
    <w:rsid w:val="00467D5D"/>
    <w:rsid w:val="00470B97"/>
    <w:rsid w:val="00474E65"/>
    <w:rsid w:val="0048468C"/>
    <w:rsid w:val="00486EA0"/>
    <w:rsid w:val="004A3BD5"/>
    <w:rsid w:val="004A53FE"/>
    <w:rsid w:val="004A64E8"/>
    <w:rsid w:val="004B5A22"/>
    <w:rsid w:val="004C070E"/>
    <w:rsid w:val="004C215F"/>
    <w:rsid w:val="004C39DA"/>
    <w:rsid w:val="004C7868"/>
    <w:rsid w:val="004D4CF5"/>
    <w:rsid w:val="004D6CAD"/>
    <w:rsid w:val="004E02AC"/>
    <w:rsid w:val="004E41DE"/>
    <w:rsid w:val="004F1A47"/>
    <w:rsid w:val="004F5A82"/>
    <w:rsid w:val="0050106B"/>
    <w:rsid w:val="00503375"/>
    <w:rsid w:val="00505E73"/>
    <w:rsid w:val="00507AF7"/>
    <w:rsid w:val="005119B4"/>
    <w:rsid w:val="00516387"/>
    <w:rsid w:val="0051736C"/>
    <w:rsid w:val="005234C0"/>
    <w:rsid w:val="00523A51"/>
    <w:rsid w:val="00527CBD"/>
    <w:rsid w:val="00531A47"/>
    <w:rsid w:val="005414C0"/>
    <w:rsid w:val="005443BD"/>
    <w:rsid w:val="00546F24"/>
    <w:rsid w:val="00553E2A"/>
    <w:rsid w:val="005667DF"/>
    <w:rsid w:val="0058515A"/>
    <w:rsid w:val="005860C5"/>
    <w:rsid w:val="005864DA"/>
    <w:rsid w:val="005908B6"/>
    <w:rsid w:val="005A105F"/>
    <w:rsid w:val="005A5539"/>
    <w:rsid w:val="005A5B20"/>
    <w:rsid w:val="005A6590"/>
    <w:rsid w:val="005B2FE9"/>
    <w:rsid w:val="005B470E"/>
    <w:rsid w:val="005B7DC7"/>
    <w:rsid w:val="005C1057"/>
    <w:rsid w:val="005C31D4"/>
    <w:rsid w:val="005C42DC"/>
    <w:rsid w:val="005D41AD"/>
    <w:rsid w:val="005E27A1"/>
    <w:rsid w:val="005F4285"/>
    <w:rsid w:val="006013E4"/>
    <w:rsid w:val="00604316"/>
    <w:rsid w:val="00606666"/>
    <w:rsid w:val="006139A6"/>
    <w:rsid w:val="00614DD8"/>
    <w:rsid w:val="00617099"/>
    <w:rsid w:val="00623398"/>
    <w:rsid w:val="006249C2"/>
    <w:rsid w:val="00635A5F"/>
    <w:rsid w:val="00635EE8"/>
    <w:rsid w:val="006445A4"/>
    <w:rsid w:val="00651428"/>
    <w:rsid w:val="00654468"/>
    <w:rsid w:val="00654BE6"/>
    <w:rsid w:val="00680CC7"/>
    <w:rsid w:val="006925F7"/>
    <w:rsid w:val="00693C32"/>
    <w:rsid w:val="006A5C5B"/>
    <w:rsid w:val="006A6057"/>
    <w:rsid w:val="006B0057"/>
    <w:rsid w:val="006C13EA"/>
    <w:rsid w:val="006C16D2"/>
    <w:rsid w:val="006C7196"/>
    <w:rsid w:val="006D02AE"/>
    <w:rsid w:val="006E2277"/>
    <w:rsid w:val="006E26D1"/>
    <w:rsid w:val="006E56FE"/>
    <w:rsid w:val="006F3127"/>
    <w:rsid w:val="006F34C9"/>
    <w:rsid w:val="006F5BBA"/>
    <w:rsid w:val="007066D1"/>
    <w:rsid w:val="0071656D"/>
    <w:rsid w:val="00716B14"/>
    <w:rsid w:val="007256AF"/>
    <w:rsid w:val="00726279"/>
    <w:rsid w:val="007326A1"/>
    <w:rsid w:val="007329F2"/>
    <w:rsid w:val="00734DD8"/>
    <w:rsid w:val="00742DD7"/>
    <w:rsid w:val="007476B4"/>
    <w:rsid w:val="007509D4"/>
    <w:rsid w:val="00753624"/>
    <w:rsid w:val="0075410F"/>
    <w:rsid w:val="00755A5D"/>
    <w:rsid w:val="00772D7B"/>
    <w:rsid w:val="00790BAA"/>
    <w:rsid w:val="00791CF2"/>
    <w:rsid w:val="00792701"/>
    <w:rsid w:val="00792B55"/>
    <w:rsid w:val="00794166"/>
    <w:rsid w:val="00795E06"/>
    <w:rsid w:val="00797911"/>
    <w:rsid w:val="007A2C5E"/>
    <w:rsid w:val="007A3014"/>
    <w:rsid w:val="007A33FA"/>
    <w:rsid w:val="007B0D90"/>
    <w:rsid w:val="007B33F8"/>
    <w:rsid w:val="007B48D7"/>
    <w:rsid w:val="007C1425"/>
    <w:rsid w:val="007D5F60"/>
    <w:rsid w:val="007F1348"/>
    <w:rsid w:val="00803746"/>
    <w:rsid w:val="00803921"/>
    <w:rsid w:val="00804DAA"/>
    <w:rsid w:val="008054F8"/>
    <w:rsid w:val="00805663"/>
    <w:rsid w:val="00813403"/>
    <w:rsid w:val="008144E5"/>
    <w:rsid w:val="00815D77"/>
    <w:rsid w:val="00820091"/>
    <w:rsid w:val="00820B89"/>
    <w:rsid w:val="0082103F"/>
    <w:rsid w:val="00827211"/>
    <w:rsid w:val="00830C43"/>
    <w:rsid w:val="00833499"/>
    <w:rsid w:val="008378CA"/>
    <w:rsid w:val="0084544D"/>
    <w:rsid w:val="008658B8"/>
    <w:rsid w:val="0086661F"/>
    <w:rsid w:val="008714A2"/>
    <w:rsid w:val="0087190D"/>
    <w:rsid w:val="0087310B"/>
    <w:rsid w:val="00875138"/>
    <w:rsid w:val="00877AF6"/>
    <w:rsid w:val="00882B85"/>
    <w:rsid w:val="00886FD3"/>
    <w:rsid w:val="00887295"/>
    <w:rsid w:val="008977F1"/>
    <w:rsid w:val="008978EA"/>
    <w:rsid w:val="008A0C87"/>
    <w:rsid w:val="008A580F"/>
    <w:rsid w:val="008B2447"/>
    <w:rsid w:val="008E4AB9"/>
    <w:rsid w:val="008E5402"/>
    <w:rsid w:val="008E7933"/>
    <w:rsid w:val="008F0C9C"/>
    <w:rsid w:val="008F5665"/>
    <w:rsid w:val="008F56FA"/>
    <w:rsid w:val="008F7B11"/>
    <w:rsid w:val="009058B2"/>
    <w:rsid w:val="00907DCD"/>
    <w:rsid w:val="00910FC2"/>
    <w:rsid w:val="00911A94"/>
    <w:rsid w:val="009155DF"/>
    <w:rsid w:val="00924662"/>
    <w:rsid w:val="00932BFD"/>
    <w:rsid w:val="009354F1"/>
    <w:rsid w:val="00936372"/>
    <w:rsid w:val="00944F70"/>
    <w:rsid w:val="009574AE"/>
    <w:rsid w:val="009574D5"/>
    <w:rsid w:val="00966A80"/>
    <w:rsid w:val="00971D4D"/>
    <w:rsid w:val="00973C0E"/>
    <w:rsid w:val="009762B0"/>
    <w:rsid w:val="00977879"/>
    <w:rsid w:val="009803C2"/>
    <w:rsid w:val="00982998"/>
    <w:rsid w:val="00984671"/>
    <w:rsid w:val="00992401"/>
    <w:rsid w:val="009942C3"/>
    <w:rsid w:val="00995938"/>
    <w:rsid w:val="009A7644"/>
    <w:rsid w:val="009B4CE1"/>
    <w:rsid w:val="009B58A9"/>
    <w:rsid w:val="009C2897"/>
    <w:rsid w:val="009D198F"/>
    <w:rsid w:val="009D2F5A"/>
    <w:rsid w:val="009D38B9"/>
    <w:rsid w:val="009E0F51"/>
    <w:rsid w:val="009E1C2D"/>
    <w:rsid w:val="009E7BF6"/>
    <w:rsid w:val="009F7ABF"/>
    <w:rsid w:val="00A0015D"/>
    <w:rsid w:val="00A012E7"/>
    <w:rsid w:val="00A01CA8"/>
    <w:rsid w:val="00A01F61"/>
    <w:rsid w:val="00A025AE"/>
    <w:rsid w:val="00A134D9"/>
    <w:rsid w:val="00A20216"/>
    <w:rsid w:val="00A325E6"/>
    <w:rsid w:val="00A32771"/>
    <w:rsid w:val="00A409BB"/>
    <w:rsid w:val="00A421F8"/>
    <w:rsid w:val="00A42A76"/>
    <w:rsid w:val="00A44239"/>
    <w:rsid w:val="00A55AA2"/>
    <w:rsid w:val="00A60CDB"/>
    <w:rsid w:val="00A60E84"/>
    <w:rsid w:val="00A62B2B"/>
    <w:rsid w:val="00A648C2"/>
    <w:rsid w:val="00A7754E"/>
    <w:rsid w:val="00A82068"/>
    <w:rsid w:val="00A85BD5"/>
    <w:rsid w:val="00A93510"/>
    <w:rsid w:val="00A93F50"/>
    <w:rsid w:val="00A94993"/>
    <w:rsid w:val="00A9551B"/>
    <w:rsid w:val="00A96DC7"/>
    <w:rsid w:val="00AA784B"/>
    <w:rsid w:val="00AB23EC"/>
    <w:rsid w:val="00AB49D6"/>
    <w:rsid w:val="00AB652D"/>
    <w:rsid w:val="00AC5E13"/>
    <w:rsid w:val="00AD2E89"/>
    <w:rsid w:val="00AD35DD"/>
    <w:rsid w:val="00AD7F4C"/>
    <w:rsid w:val="00AE2BDE"/>
    <w:rsid w:val="00AF22A0"/>
    <w:rsid w:val="00AF3CC4"/>
    <w:rsid w:val="00AF62B0"/>
    <w:rsid w:val="00B055F2"/>
    <w:rsid w:val="00B06420"/>
    <w:rsid w:val="00B07534"/>
    <w:rsid w:val="00B12392"/>
    <w:rsid w:val="00B20D80"/>
    <w:rsid w:val="00B20ECE"/>
    <w:rsid w:val="00B22EF6"/>
    <w:rsid w:val="00B26B4B"/>
    <w:rsid w:val="00B27240"/>
    <w:rsid w:val="00B3688D"/>
    <w:rsid w:val="00B414A2"/>
    <w:rsid w:val="00B468FF"/>
    <w:rsid w:val="00B475AA"/>
    <w:rsid w:val="00B502DE"/>
    <w:rsid w:val="00B5165B"/>
    <w:rsid w:val="00B517C5"/>
    <w:rsid w:val="00B5211F"/>
    <w:rsid w:val="00B53B83"/>
    <w:rsid w:val="00B60DBE"/>
    <w:rsid w:val="00B63D22"/>
    <w:rsid w:val="00B70730"/>
    <w:rsid w:val="00B70CB9"/>
    <w:rsid w:val="00B84F55"/>
    <w:rsid w:val="00B93227"/>
    <w:rsid w:val="00B95251"/>
    <w:rsid w:val="00BA0C3B"/>
    <w:rsid w:val="00BB2EEC"/>
    <w:rsid w:val="00BD044A"/>
    <w:rsid w:val="00BD0B0C"/>
    <w:rsid w:val="00BD4AB0"/>
    <w:rsid w:val="00BD527E"/>
    <w:rsid w:val="00BD6BF3"/>
    <w:rsid w:val="00BE4227"/>
    <w:rsid w:val="00BE4D69"/>
    <w:rsid w:val="00BE7787"/>
    <w:rsid w:val="00C0411A"/>
    <w:rsid w:val="00C04438"/>
    <w:rsid w:val="00C1543B"/>
    <w:rsid w:val="00C20B73"/>
    <w:rsid w:val="00C226C5"/>
    <w:rsid w:val="00C25AFF"/>
    <w:rsid w:val="00C32EFB"/>
    <w:rsid w:val="00C34A68"/>
    <w:rsid w:val="00C47F78"/>
    <w:rsid w:val="00C51A86"/>
    <w:rsid w:val="00C5567A"/>
    <w:rsid w:val="00C5680F"/>
    <w:rsid w:val="00C60CE9"/>
    <w:rsid w:val="00C60FCB"/>
    <w:rsid w:val="00C6579B"/>
    <w:rsid w:val="00C87B70"/>
    <w:rsid w:val="00C87E12"/>
    <w:rsid w:val="00C96592"/>
    <w:rsid w:val="00CA04A3"/>
    <w:rsid w:val="00CA3670"/>
    <w:rsid w:val="00CA44BD"/>
    <w:rsid w:val="00CB544C"/>
    <w:rsid w:val="00CC1638"/>
    <w:rsid w:val="00CC3D1B"/>
    <w:rsid w:val="00CC5DDA"/>
    <w:rsid w:val="00CD130D"/>
    <w:rsid w:val="00CD202D"/>
    <w:rsid w:val="00CD2167"/>
    <w:rsid w:val="00CE7A83"/>
    <w:rsid w:val="00CF159E"/>
    <w:rsid w:val="00CF63D8"/>
    <w:rsid w:val="00D0298C"/>
    <w:rsid w:val="00D03E6E"/>
    <w:rsid w:val="00D055B7"/>
    <w:rsid w:val="00D07257"/>
    <w:rsid w:val="00D07F70"/>
    <w:rsid w:val="00D108F2"/>
    <w:rsid w:val="00D32344"/>
    <w:rsid w:val="00D35783"/>
    <w:rsid w:val="00D37AE9"/>
    <w:rsid w:val="00D44C82"/>
    <w:rsid w:val="00D553F6"/>
    <w:rsid w:val="00D62956"/>
    <w:rsid w:val="00D6669B"/>
    <w:rsid w:val="00D6692C"/>
    <w:rsid w:val="00D67D23"/>
    <w:rsid w:val="00D7194B"/>
    <w:rsid w:val="00D770D6"/>
    <w:rsid w:val="00D80F21"/>
    <w:rsid w:val="00D92F5F"/>
    <w:rsid w:val="00D9601F"/>
    <w:rsid w:val="00D97AC7"/>
    <w:rsid w:val="00DB0B93"/>
    <w:rsid w:val="00DC0F6A"/>
    <w:rsid w:val="00DC1D43"/>
    <w:rsid w:val="00DC69B2"/>
    <w:rsid w:val="00DD20DB"/>
    <w:rsid w:val="00DD5B8B"/>
    <w:rsid w:val="00DE6B00"/>
    <w:rsid w:val="00DF04D2"/>
    <w:rsid w:val="00DF2306"/>
    <w:rsid w:val="00DF3C80"/>
    <w:rsid w:val="00E0038C"/>
    <w:rsid w:val="00E10CF7"/>
    <w:rsid w:val="00E16196"/>
    <w:rsid w:val="00E20A9E"/>
    <w:rsid w:val="00E23A66"/>
    <w:rsid w:val="00E31B0F"/>
    <w:rsid w:val="00E32FCF"/>
    <w:rsid w:val="00E33463"/>
    <w:rsid w:val="00E335BD"/>
    <w:rsid w:val="00E345AF"/>
    <w:rsid w:val="00E40E9E"/>
    <w:rsid w:val="00E43472"/>
    <w:rsid w:val="00E45EAA"/>
    <w:rsid w:val="00E47847"/>
    <w:rsid w:val="00E53283"/>
    <w:rsid w:val="00E54092"/>
    <w:rsid w:val="00E559DD"/>
    <w:rsid w:val="00E61024"/>
    <w:rsid w:val="00E65C23"/>
    <w:rsid w:val="00E71FC8"/>
    <w:rsid w:val="00E80184"/>
    <w:rsid w:val="00E9397E"/>
    <w:rsid w:val="00E972B5"/>
    <w:rsid w:val="00EA5E8B"/>
    <w:rsid w:val="00EB60AC"/>
    <w:rsid w:val="00EC1329"/>
    <w:rsid w:val="00EC7724"/>
    <w:rsid w:val="00EE62F9"/>
    <w:rsid w:val="00EF00BF"/>
    <w:rsid w:val="00EF43F4"/>
    <w:rsid w:val="00EF637D"/>
    <w:rsid w:val="00EF63B3"/>
    <w:rsid w:val="00F01B4A"/>
    <w:rsid w:val="00F02C26"/>
    <w:rsid w:val="00F041EC"/>
    <w:rsid w:val="00F111C8"/>
    <w:rsid w:val="00F135B4"/>
    <w:rsid w:val="00F1554D"/>
    <w:rsid w:val="00F17020"/>
    <w:rsid w:val="00F22F7E"/>
    <w:rsid w:val="00F35169"/>
    <w:rsid w:val="00F418F2"/>
    <w:rsid w:val="00F457DD"/>
    <w:rsid w:val="00F52C02"/>
    <w:rsid w:val="00F57D85"/>
    <w:rsid w:val="00F61A72"/>
    <w:rsid w:val="00F6332E"/>
    <w:rsid w:val="00F67EE9"/>
    <w:rsid w:val="00F70611"/>
    <w:rsid w:val="00F84E45"/>
    <w:rsid w:val="00F92942"/>
    <w:rsid w:val="00F9671A"/>
    <w:rsid w:val="00FA0DDD"/>
    <w:rsid w:val="00FA1456"/>
    <w:rsid w:val="00FA340F"/>
    <w:rsid w:val="00FA65E3"/>
    <w:rsid w:val="00FA6DCA"/>
    <w:rsid w:val="00FA760B"/>
    <w:rsid w:val="00FB25F3"/>
    <w:rsid w:val="00FC6B59"/>
    <w:rsid w:val="00FC7CA4"/>
    <w:rsid w:val="00FD03D2"/>
    <w:rsid w:val="00FD4455"/>
    <w:rsid w:val="00FD66FF"/>
    <w:rsid w:val="00FE3657"/>
    <w:rsid w:val="00FF043D"/>
    <w:rsid w:val="00FF7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F5F"/>
  </w:style>
  <w:style w:type="paragraph" w:styleId="1">
    <w:name w:val="heading 1"/>
    <w:basedOn w:val="a"/>
    <w:link w:val="10"/>
    <w:uiPriority w:val="9"/>
    <w:qFormat/>
    <w:rsid w:val="00BA0C3B"/>
    <w:pPr>
      <w:spacing w:after="4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88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0C3B"/>
    <w:rPr>
      <w:rFonts w:ascii="Times New Roman" w:eastAsia="Times New Roman" w:hAnsi="Times New Roman" w:cs="Times New Roman"/>
      <w:b/>
      <w:bCs/>
      <w:color w:val="000088"/>
      <w:kern w:val="36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A0C3B"/>
    <w:rPr>
      <w:color w:val="0038C8"/>
      <w:u w:val="single"/>
    </w:rPr>
  </w:style>
  <w:style w:type="paragraph" w:styleId="a4">
    <w:name w:val="Normal (Web)"/>
    <w:basedOn w:val="a"/>
    <w:uiPriority w:val="99"/>
    <w:semiHidden/>
    <w:unhideWhenUsed/>
    <w:rsid w:val="00BA0C3B"/>
    <w:pPr>
      <w:spacing w:after="16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"/>
    <w:rsid w:val="00BA0C3B"/>
    <w:pPr>
      <w:spacing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A0C3B"/>
    <w:pPr>
      <w:spacing w:after="1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431</Words>
  <Characters>2463</Characters>
  <Application>Microsoft Office Word</Application>
  <DocSecurity>0</DocSecurity>
  <Lines>20</Lines>
  <Paragraphs>5</Paragraphs>
  <ScaleCrop>false</ScaleCrop>
  <Company>Microsoft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Borbet</cp:lastModifiedBy>
  <cp:revision>2</cp:revision>
  <dcterms:created xsi:type="dcterms:W3CDTF">2020-05-12T06:23:00Z</dcterms:created>
  <dcterms:modified xsi:type="dcterms:W3CDTF">2020-05-12T06:29:00Z</dcterms:modified>
</cp:coreProperties>
</file>