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46" w:rsidRDefault="0075739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</w:t>
      </w:r>
    </w:p>
    <w:p w:rsidR="00FD32F4" w:rsidRDefault="00FD32F4" w:rsidP="005F2F24">
      <w:pPr>
        <w:pStyle w:val="a0-justify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26"/>
          <w:szCs w:val="26"/>
        </w:rPr>
        <w:t xml:space="preserve">        </w:t>
      </w:r>
      <w:proofErr w:type="gramStart"/>
      <w:r w:rsidRPr="00FD32F4">
        <w:rPr>
          <w:b/>
          <w:bCs/>
          <w:color w:val="000000"/>
          <w:sz w:val="30"/>
          <w:szCs w:val="30"/>
        </w:rPr>
        <w:t>Изменение  постановлений</w:t>
      </w:r>
      <w:proofErr w:type="gramEnd"/>
      <w:r>
        <w:rPr>
          <w:b/>
          <w:bCs/>
          <w:color w:val="000000"/>
          <w:sz w:val="30"/>
          <w:szCs w:val="30"/>
        </w:rPr>
        <w:t>, регулирующих оплату труда</w:t>
      </w:r>
      <w:r w:rsidRPr="00FD32F4">
        <w:rPr>
          <w:b/>
          <w:bCs/>
          <w:color w:val="000000"/>
          <w:sz w:val="30"/>
          <w:szCs w:val="30"/>
        </w:rPr>
        <w:t xml:space="preserve"> </w:t>
      </w:r>
    </w:p>
    <w:p w:rsidR="005F2F24" w:rsidRPr="00FD32F4" w:rsidRDefault="00FD32F4" w:rsidP="005F2F24">
      <w:pPr>
        <w:pStyle w:val="a0-justify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                              </w:t>
      </w:r>
      <w:r w:rsidRPr="00FD32F4">
        <w:rPr>
          <w:b/>
          <w:bCs/>
          <w:color w:val="000000"/>
          <w:sz w:val="30"/>
          <w:szCs w:val="30"/>
        </w:rPr>
        <w:t>в бюджетных организациях</w:t>
      </w:r>
    </w:p>
    <w:p w:rsidR="005F2F24" w:rsidRDefault="005F2F24" w:rsidP="005F2F24">
      <w:pPr>
        <w:pStyle w:val="a0-justify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5F2F24" w:rsidRDefault="005F2F24" w:rsidP="005F2F24">
      <w:pPr>
        <w:pStyle w:val="a0-justify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11FAD">
        <w:rPr>
          <w:sz w:val="30"/>
          <w:szCs w:val="30"/>
        </w:rPr>
        <w:t xml:space="preserve">       Управление по труду, занятости и социальной защите Бешенковичского райисполкома сообщает, что</w:t>
      </w:r>
      <w:r>
        <w:rPr>
          <w:sz w:val="30"/>
          <w:szCs w:val="30"/>
        </w:rPr>
        <w:t xml:space="preserve"> в феврале-марте 2021 </w:t>
      </w:r>
      <w:proofErr w:type="gramStart"/>
      <w:r>
        <w:rPr>
          <w:sz w:val="30"/>
          <w:szCs w:val="30"/>
        </w:rPr>
        <w:t>года  в</w:t>
      </w:r>
      <w:proofErr w:type="gramEnd"/>
      <w:r>
        <w:rPr>
          <w:sz w:val="30"/>
          <w:szCs w:val="30"/>
        </w:rPr>
        <w:t xml:space="preserve"> ряд постановлений, регулирующих оплату труда в бюджетных организациях внесены изменения, а именно: 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 xml:space="preserve">1. Внесены изменения в постановление Совета Министров Республики Беларусь от 26.10.2001 № 1545 </w:t>
      </w:r>
      <w:r w:rsidRPr="005F2F24">
        <w:rPr>
          <w:sz w:val="30"/>
          <w:szCs w:val="30"/>
        </w:rPr>
        <w:t>«</w:t>
      </w:r>
      <w:hyperlink r:id="rId5" w:anchor="a11" w:tooltip="+" w:history="1">
        <w:r w:rsidRPr="005F2F24">
          <w:rPr>
            <w:rStyle w:val="a3"/>
            <w:color w:val="auto"/>
            <w:sz w:val="30"/>
            <w:szCs w:val="30"/>
          </w:rPr>
          <w:t>Об утверждении Положения о Министерстве информации Республики Беларусь</w:t>
        </w:r>
      </w:hyperlink>
      <w:r w:rsidRPr="005F2F24">
        <w:rPr>
          <w:color w:val="000000"/>
          <w:sz w:val="30"/>
          <w:szCs w:val="30"/>
        </w:rPr>
        <w:t xml:space="preserve">», в том числе определено, что </w:t>
      </w:r>
      <w:proofErr w:type="spellStart"/>
      <w:r w:rsidRPr="005F2F24">
        <w:rPr>
          <w:color w:val="000000"/>
          <w:sz w:val="30"/>
          <w:szCs w:val="30"/>
        </w:rPr>
        <w:t>Мининформ</w:t>
      </w:r>
      <w:proofErr w:type="spellEnd"/>
      <w:r w:rsidRPr="005F2F24">
        <w:rPr>
          <w:color w:val="000000"/>
          <w:sz w:val="30"/>
          <w:szCs w:val="30"/>
        </w:rPr>
        <w:t xml:space="preserve"> устанавливает порядок расчета планового фонда оплаты труда работников подчиненных бюджетных организаций.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2. В </w:t>
      </w:r>
      <w:hyperlink r:id="rId6" w:anchor="a10" w:tooltip="+" w:history="1">
        <w:r w:rsidRPr="005F2F24">
          <w:rPr>
            <w:rStyle w:val="a3"/>
            <w:color w:val="auto"/>
            <w:sz w:val="30"/>
            <w:szCs w:val="30"/>
          </w:rPr>
          <w:t>Положении о Министерстве юстиции Республики Беларусь</w:t>
        </w:r>
      </w:hyperlink>
      <w:r w:rsidRPr="005F2F24">
        <w:rPr>
          <w:sz w:val="30"/>
          <w:szCs w:val="30"/>
        </w:rPr>
        <w:t>,</w:t>
      </w:r>
      <w:r w:rsidRPr="005F2F24">
        <w:rPr>
          <w:color w:val="000000"/>
          <w:sz w:val="30"/>
          <w:szCs w:val="30"/>
        </w:rPr>
        <w:t xml:space="preserve"> утвержденном постановлением Совета Министров Республики Беларусь от 31.10.2001 № 1605, определено, что Минюст устанавливает порядок расчета планового фонда оплаты труда работников государственных архивных учреждений и территориальных (городских и районных) архивов местных исполнительных и распорядительных органов.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 xml:space="preserve">3. </w:t>
      </w:r>
      <w:r w:rsidRPr="005F2F24">
        <w:rPr>
          <w:sz w:val="30"/>
          <w:szCs w:val="30"/>
        </w:rPr>
        <w:t>В </w:t>
      </w:r>
      <w:hyperlink r:id="rId7" w:anchor="a51" w:tooltip="+" w:history="1">
        <w:r w:rsidRPr="005F2F24">
          <w:rPr>
            <w:rStyle w:val="a3"/>
            <w:color w:val="auto"/>
            <w:sz w:val="30"/>
            <w:szCs w:val="30"/>
          </w:rPr>
          <w:t>Положении о Министерстве образования Республики Беларусь</w:t>
        </w:r>
      </w:hyperlink>
      <w:r w:rsidRPr="005F2F24">
        <w:rPr>
          <w:color w:val="000000"/>
          <w:sz w:val="30"/>
          <w:szCs w:val="30"/>
        </w:rPr>
        <w:t>, утвержденном постановлением Совета Министров Республики Беларусь от 04.08.2011 № 1049, установлено, что Министерство образования: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- утверждает порядок расчета планового фонда оплаты труда работников бюджетных организаций, подчиненных Министерству образования, и бюджетных организаций, подчиненных местным исполнительным и распорядительным органам и относящихся к сфере деятельности Министерства образования;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- организует проведение физкультурно-оздоровительной и спортивно-массовой работы, направленной в том числе на выполнение Государственного физкультурно-оздоровительного комплекса Республики Беларусь, организацию республиканских смотров уровня физической подготовленности обучающихся;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- организует представление Республики Беларусь на международных спортивных и спортивно-массовых мероприятиях, проводимых Международной федерацией студенческого спорта, Европейской ассоциацией университетского спорта, Международной федерацией школьного спорта, странами - участницами Содружества Независимых Государств и Союзного государства, а также участие обучающихся учреждений образования в указанных мероприятиях.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4. В </w:t>
      </w:r>
      <w:hyperlink r:id="rId8" w:anchor="a1" w:tooltip="+" w:history="1">
        <w:r w:rsidRPr="005F2F24">
          <w:rPr>
            <w:rStyle w:val="a3"/>
            <w:color w:val="auto"/>
            <w:sz w:val="30"/>
            <w:szCs w:val="30"/>
          </w:rPr>
          <w:t>Положении о Министерстве здравоохранения Республики Беларусь</w:t>
        </w:r>
      </w:hyperlink>
      <w:r w:rsidRPr="005F2F24">
        <w:rPr>
          <w:sz w:val="30"/>
          <w:szCs w:val="30"/>
        </w:rPr>
        <w:t>,</w:t>
      </w:r>
      <w:r w:rsidRPr="005F2F24">
        <w:rPr>
          <w:color w:val="000000"/>
          <w:sz w:val="30"/>
          <w:szCs w:val="30"/>
        </w:rPr>
        <w:t xml:space="preserve"> утвержденном постановлением Совета Министров </w:t>
      </w:r>
      <w:r w:rsidRPr="005F2F24">
        <w:rPr>
          <w:color w:val="000000"/>
          <w:sz w:val="30"/>
          <w:szCs w:val="30"/>
        </w:rPr>
        <w:lastRenderedPageBreak/>
        <w:t>Республики Беларусь от 28.10.2011 № 1446, определено, что Минздрав устанавливает порядок расчета планового фонда оплаты труда работников бюджетных организаций, подчиненных и (или) входящих в систему Минздрава, а также работников бюджетных организаций, подчиненных местным исполнительным и распорядительным органам и относящихся к сфере деятельности Минздрава.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5. В </w:t>
      </w:r>
      <w:hyperlink r:id="rId9" w:anchor="a1" w:tooltip="+" w:history="1">
        <w:r w:rsidRPr="005F2F24">
          <w:rPr>
            <w:rStyle w:val="a3"/>
            <w:color w:val="auto"/>
            <w:sz w:val="30"/>
            <w:szCs w:val="30"/>
          </w:rPr>
          <w:t>Положении о Министерстве культуры</w:t>
        </w:r>
      </w:hyperlink>
      <w:r w:rsidRPr="005F2F24">
        <w:rPr>
          <w:sz w:val="30"/>
          <w:szCs w:val="30"/>
        </w:rPr>
        <w:t>,</w:t>
      </w:r>
      <w:r w:rsidRPr="005F2F24">
        <w:rPr>
          <w:color w:val="000000"/>
          <w:sz w:val="30"/>
          <w:szCs w:val="30"/>
        </w:rPr>
        <w:t xml:space="preserve"> утвержденном постановлением Совета Министров Республики Беларусь от 17.01.2017 № 40, установлено, что Минкультуры утверждает порядок расчета планового фонда оплаты труда работников бюджетных организаций, подчиненных Министерству культуры, и бюджетных организаций, подчиненных местным исполнительным и распорядительным органам и относящихся к сфере деятельности Министерства культуры.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Постановление вступает в силу с 3 марта 2021 г.</w:t>
      </w:r>
    </w:p>
    <w:p w:rsidR="005F2F24" w:rsidRPr="005F2F24" w:rsidRDefault="001C48B7" w:rsidP="005F2F24">
      <w:pPr>
        <w:pStyle w:val="justify"/>
        <w:spacing w:after="0"/>
        <w:rPr>
          <w:sz w:val="30"/>
          <w:szCs w:val="30"/>
        </w:rPr>
      </w:pPr>
      <w:hyperlink r:id="rId10" w:anchor="a1" w:tooltip="+" w:history="1">
        <w:r w:rsidR="005F2F24" w:rsidRPr="005F2F24">
          <w:rPr>
            <w:rStyle w:val="a3"/>
            <w:i/>
            <w:iCs/>
            <w:color w:val="auto"/>
            <w:sz w:val="30"/>
            <w:szCs w:val="30"/>
          </w:rPr>
          <w:t>Постановление Совета Министров Республики Беларусь от 25.02.2021 № 115</w:t>
        </w:r>
      </w:hyperlink>
    </w:p>
    <w:p w:rsidR="005F2F24" w:rsidRPr="005F2F24" w:rsidRDefault="00FD32F4" w:rsidP="005F2F24">
      <w:pPr>
        <w:pStyle w:val="justify"/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</w:t>
      </w:r>
      <w:r w:rsidR="005F2F24" w:rsidRPr="005F2F24">
        <w:rPr>
          <w:color w:val="000000"/>
          <w:sz w:val="30"/>
          <w:szCs w:val="30"/>
        </w:rPr>
        <w:t xml:space="preserve">. Внесены редакционные изменения в постановление Министерства труда и социальной защиты Республики Беларусь от 05.05.2009 № 57 </w:t>
      </w:r>
      <w:r w:rsidR="005F2F24" w:rsidRPr="005F2F24">
        <w:rPr>
          <w:sz w:val="30"/>
          <w:szCs w:val="30"/>
        </w:rPr>
        <w:t>«</w:t>
      </w:r>
      <w:hyperlink r:id="rId11" w:anchor="a1" w:tooltip="+" w:history="1">
        <w:r w:rsidR="005F2F24" w:rsidRPr="005F2F24">
          <w:rPr>
            <w:rStyle w:val="a3"/>
            <w:color w:val="auto"/>
            <w:sz w:val="30"/>
            <w:szCs w:val="30"/>
          </w:rPr>
          <w:t>Об утверждении Инструкции о порядке и условиях индексации денежных доходов населения в связи с инфляцией, а также при несвоевременной выплате заработной платы, пенсий, стипендий и пособий</w:t>
        </w:r>
      </w:hyperlink>
      <w:r w:rsidR="005F2F24" w:rsidRPr="005F2F24">
        <w:rPr>
          <w:color w:val="000000"/>
          <w:sz w:val="30"/>
          <w:szCs w:val="30"/>
        </w:rPr>
        <w:t>».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Новое название постановления: «Об индексации отдельных видов денежных доходов населения».</w:t>
      </w:r>
    </w:p>
    <w:p w:rsidR="005F2F24" w:rsidRPr="005F2F24" w:rsidRDefault="00FD32F4" w:rsidP="005F2F24">
      <w:pPr>
        <w:pStyle w:val="justify"/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</w:t>
      </w:r>
      <w:r w:rsidR="005F2F24" w:rsidRPr="005F2F24">
        <w:rPr>
          <w:color w:val="000000"/>
          <w:sz w:val="30"/>
          <w:szCs w:val="30"/>
        </w:rPr>
        <w:t>. В </w:t>
      </w:r>
      <w:hyperlink r:id="rId12" w:anchor="a3" w:tooltip="+" w:history="1">
        <w:r w:rsidR="005F2F24" w:rsidRPr="005F2F24">
          <w:rPr>
            <w:rStyle w:val="a3"/>
            <w:color w:val="auto"/>
            <w:sz w:val="30"/>
            <w:szCs w:val="30"/>
          </w:rPr>
          <w:t>Инструкции о порядке оплаты труда государственных служащих государственных органов</w:t>
        </w:r>
      </w:hyperlink>
      <w:r w:rsidR="005F2F24" w:rsidRPr="005F2F24">
        <w:rPr>
          <w:sz w:val="30"/>
          <w:szCs w:val="30"/>
        </w:rPr>
        <w:t>,</w:t>
      </w:r>
      <w:r w:rsidR="005F2F24" w:rsidRPr="005F2F24">
        <w:rPr>
          <w:color w:val="000000"/>
          <w:sz w:val="30"/>
          <w:szCs w:val="30"/>
        </w:rPr>
        <w:t xml:space="preserve"> утвержденной постановлением Министерства труда и социальной защиты Республики Беларусь от 17.06.2013 № 56, уточняется, что доплата в размере 15 % должностного оклада устанавливается за работу в шифровальных и мобилизационных органах государственным служащим, за исключением государственных служащих, указанных в </w:t>
      </w:r>
      <w:hyperlink r:id="rId13" w:anchor="a135" w:tooltip="+" w:history="1">
        <w:r w:rsidR="005F2F24" w:rsidRPr="005F2F24">
          <w:rPr>
            <w:rStyle w:val="a3"/>
            <w:color w:val="auto"/>
            <w:sz w:val="30"/>
            <w:szCs w:val="30"/>
          </w:rPr>
          <w:t>части третьей</w:t>
        </w:r>
      </w:hyperlink>
      <w:r w:rsidR="005F2F24" w:rsidRPr="005F2F24">
        <w:rPr>
          <w:sz w:val="30"/>
          <w:szCs w:val="30"/>
        </w:rPr>
        <w:t> ст.42 Закона Республики Беларусь от 19.07.2010 № 170</w:t>
      </w:r>
      <w:r w:rsidR="005F2F24" w:rsidRPr="005F2F24">
        <w:rPr>
          <w:color w:val="000000"/>
          <w:sz w:val="30"/>
          <w:szCs w:val="30"/>
        </w:rPr>
        <w:t>-З «О государственных секретах» (работники подразделений по защите государственных секретов).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Такая доплата устанавливается в том числе государственным служащим, выполняющим функции шифровальных и мобилизационных органов без создания соответствующих органов.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Постановление вступает в силу с 13 марта 2021 г., за исключением положений, вступающих в силу с 15 марта 2021 г.</w:t>
      </w:r>
    </w:p>
    <w:p w:rsidR="005F2F24" w:rsidRPr="005F2F24" w:rsidRDefault="001C48B7" w:rsidP="005F2F24">
      <w:pPr>
        <w:pStyle w:val="justify"/>
        <w:spacing w:after="0"/>
        <w:rPr>
          <w:sz w:val="30"/>
          <w:szCs w:val="30"/>
        </w:rPr>
      </w:pPr>
      <w:hyperlink r:id="rId14" w:anchor="a1" w:tooltip="+" w:history="1">
        <w:r w:rsidR="005F2F24" w:rsidRPr="005F2F24">
          <w:rPr>
            <w:rStyle w:val="a3"/>
            <w:i/>
            <w:iCs/>
            <w:color w:val="auto"/>
            <w:sz w:val="30"/>
            <w:szCs w:val="30"/>
          </w:rPr>
          <w:t>Постановление Министерства труда и социальной защиты Республики Беларусь от 22.02.2021 № 17</w:t>
        </w:r>
      </w:hyperlink>
    </w:p>
    <w:p w:rsidR="005F2F24" w:rsidRPr="005F2F24" w:rsidRDefault="00FD32F4" w:rsidP="005F2F24">
      <w:pPr>
        <w:pStyle w:val="justify"/>
        <w:spacing w:after="0"/>
        <w:rPr>
          <w:sz w:val="30"/>
          <w:szCs w:val="30"/>
        </w:rPr>
      </w:pPr>
      <w:r>
        <w:rPr>
          <w:color w:val="000000"/>
          <w:sz w:val="30"/>
          <w:szCs w:val="30"/>
        </w:rPr>
        <w:t>8</w:t>
      </w:r>
      <w:r w:rsidR="005F2F24" w:rsidRPr="005F2F24">
        <w:rPr>
          <w:color w:val="000000"/>
          <w:sz w:val="30"/>
          <w:szCs w:val="30"/>
        </w:rPr>
        <w:t>. Внесены изменения в постановление Совета Министров Республики Беларусь от 16.03.2011 № 325 «</w:t>
      </w:r>
      <w:hyperlink r:id="rId15" w:anchor="a2" w:tooltip="+" w:history="1">
        <w:r w:rsidR="005F2F24" w:rsidRPr="005F2F24">
          <w:rPr>
            <w:rStyle w:val="a3"/>
            <w:color w:val="auto"/>
            <w:sz w:val="30"/>
            <w:szCs w:val="30"/>
          </w:rPr>
          <w:t xml:space="preserve">О некоторых мерах по </w:t>
        </w:r>
        <w:r w:rsidR="005F2F24" w:rsidRPr="005F2F24">
          <w:rPr>
            <w:rStyle w:val="a3"/>
            <w:color w:val="auto"/>
            <w:sz w:val="30"/>
            <w:szCs w:val="30"/>
          </w:rPr>
          <w:lastRenderedPageBreak/>
          <w:t>реализации статьи 42 Закона Республики Беларусь от 19 июля 2010 г. № 170-З "О государственных секретах"</w:t>
        </w:r>
      </w:hyperlink>
      <w:r w:rsidR="005F2F24" w:rsidRPr="005F2F24">
        <w:rPr>
          <w:sz w:val="30"/>
          <w:szCs w:val="30"/>
        </w:rPr>
        <w:t>».</w:t>
      </w:r>
    </w:p>
    <w:p w:rsidR="005F2F24" w:rsidRPr="005F2F24" w:rsidRDefault="005F2F24" w:rsidP="005F2F24">
      <w:pPr>
        <w:pStyle w:val="justify"/>
        <w:spacing w:after="0"/>
        <w:rPr>
          <w:sz w:val="30"/>
          <w:szCs w:val="30"/>
        </w:rPr>
      </w:pPr>
      <w:r w:rsidRPr="005F2F24">
        <w:rPr>
          <w:color w:val="000000"/>
          <w:sz w:val="30"/>
          <w:szCs w:val="30"/>
        </w:rPr>
        <w:t>Установлены надбавки: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• работникам в следующих размерах от тарифной ставки (тарифного оклада), оклада на период их доступа к государственным секретам: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- имеющим степень секретности «особой важности», - 8 %;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- имеющим степень секретности «совершенно секретно», - 5 %;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- имеющим степень секретности «секретно», - 3 %;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• работникам подразделений по защите государственных секретов в государственных органах и иных организациях, осуществляющих деятельность с использованием государственных секретов, за работу в указанных подразделениях в размере 15 % тарифной ставки (тарифного оклада), оклада, должностного оклада.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При установлении повышений тарифных ставок (тарифных окладов) в соответствии с законодательством, локальными правовыми актами надбавки устанавливаются от суммы тарифной ставки (тарифного оклада) и ее (его) повышений.</w:t>
      </w:r>
    </w:p>
    <w:p w:rsidR="005F2F24" w:rsidRPr="005F2F24" w:rsidRDefault="00FD32F4" w:rsidP="005F2F24">
      <w:pPr>
        <w:pStyle w:val="justify"/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</w:t>
      </w:r>
      <w:r w:rsidR="005F2F24" w:rsidRPr="005F2F24">
        <w:rPr>
          <w:color w:val="000000"/>
          <w:sz w:val="30"/>
          <w:szCs w:val="30"/>
        </w:rPr>
        <w:t>. С учетом изменений, внесенных в подп.</w:t>
      </w:r>
      <w:hyperlink r:id="rId16" w:anchor="a6" w:tooltip="+" w:history="1">
        <w:r w:rsidR="005F2F24" w:rsidRPr="005F2F24">
          <w:rPr>
            <w:rStyle w:val="a3"/>
            <w:color w:val="auto"/>
            <w:sz w:val="30"/>
            <w:szCs w:val="30"/>
          </w:rPr>
          <w:t>1.2</w:t>
        </w:r>
      </w:hyperlink>
      <w:r w:rsidR="005F2F24" w:rsidRPr="005F2F24">
        <w:rPr>
          <w:sz w:val="30"/>
          <w:szCs w:val="30"/>
        </w:rPr>
        <w:t> и</w:t>
      </w:r>
      <w:r w:rsidR="005F2F24" w:rsidRPr="005F2F24">
        <w:rPr>
          <w:color w:val="000000"/>
          <w:sz w:val="30"/>
          <w:szCs w:val="30"/>
        </w:rPr>
        <w:t xml:space="preserve"> 1.3 п.1 постановления Совета Министров Республики Беларусь от 03.04.2020 № 194 «О служебных командировках за границу»: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- со дня продления служебной командировки до дня прибытия в Республику Беларусь включительно командированным работникам сохраняется заработная плата (денежное довольствие) в размере не ниже 2/3 установленных им тарифной ставки (тарифного оклада), должностного оклада, оклада, если иное не определено коллективным договором, соглашением или иным локальным правовым актом организации;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>- в случае выполнения по решению нанимателя командированным работником дополнительного задания на служебную командировку в период продления служебной командировки порядок и размеры возмещения расходов, гарантии и компенсации при служебных командировках определяются в соответствии с законодательством.</w:t>
      </w:r>
    </w:p>
    <w:p w:rsidR="005F2F24" w:rsidRPr="005F2F24" w:rsidRDefault="00FD32F4" w:rsidP="005F2F24">
      <w:pPr>
        <w:pStyle w:val="justify"/>
        <w:spacing w:after="0"/>
        <w:rPr>
          <w:sz w:val="30"/>
          <w:szCs w:val="30"/>
        </w:rPr>
      </w:pPr>
      <w:r>
        <w:rPr>
          <w:color w:val="000000"/>
          <w:sz w:val="30"/>
          <w:szCs w:val="30"/>
        </w:rPr>
        <w:t>10</w:t>
      </w:r>
      <w:r w:rsidR="005F2F24" w:rsidRPr="005F2F24">
        <w:rPr>
          <w:color w:val="000000"/>
          <w:sz w:val="30"/>
          <w:szCs w:val="30"/>
        </w:rPr>
        <w:t xml:space="preserve">. Признано утратившим силу постановление Совета Министров Республики Беларусь от 29.08.2019 № 583 </w:t>
      </w:r>
      <w:r w:rsidR="005F2F24" w:rsidRPr="005F2F24">
        <w:rPr>
          <w:sz w:val="30"/>
          <w:szCs w:val="30"/>
        </w:rPr>
        <w:t>«</w:t>
      </w:r>
      <w:hyperlink r:id="rId17" w:anchor="a1" w:tooltip="+" w:history="1">
        <w:r w:rsidR="005F2F24" w:rsidRPr="005F2F24">
          <w:rPr>
            <w:rStyle w:val="a3"/>
            <w:color w:val="auto"/>
            <w:sz w:val="30"/>
            <w:szCs w:val="30"/>
          </w:rPr>
          <w:t>Об установлении размера тарифной ставки первого разряда</w:t>
        </w:r>
      </w:hyperlink>
      <w:r w:rsidR="005F2F24" w:rsidRPr="005F2F24">
        <w:rPr>
          <w:sz w:val="30"/>
          <w:szCs w:val="30"/>
        </w:rPr>
        <w:t>».</w:t>
      </w:r>
    </w:p>
    <w:p w:rsidR="005F2F24" w:rsidRPr="005F2F24" w:rsidRDefault="005F2F24" w:rsidP="005F2F24">
      <w:pPr>
        <w:pStyle w:val="justify"/>
        <w:spacing w:after="0"/>
        <w:rPr>
          <w:color w:val="000000"/>
          <w:sz w:val="30"/>
          <w:szCs w:val="30"/>
        </w:rPr>
      </w:pPr>
      <w:r w:rsidRPr="005F2F24">
        <w:rPr>
          <w:color w:val="000000"/>
          <w:sz w:val="30"/>
          <w:szCs w:val="30"/>
        </w:rPr>
        <w:t xml:space="preserve">Постановление вступает в силу с 15 марта 2021 г., за исключением изменений в постановление Совета Министров Республики Беларусь от 03.04.2020 № 194 </w:t>
      </w:r>
      <w:r w:rsidRPr="005F2F24">
        <w:rPr>
          <w:sz w:val="30"/>
          <w:szCs w:val="30"/>
        </w:rPr>
        <w:t>«</w:t>
      </w:r>
      <w:hyperlink r:id="rId18" w:anchor="a1" w:tooltip="+" w:history="1">
        <w:r w:rsidRPr="005F2F24">
          <w:rPr>
            <w:rStyle w:val="a3"/>
            <w:color w:val="auto"/>
            <w:sz w:val="30"/>
            <w:szCs w:val="30"/>
          </w:rPr>
          <w:t>О служебных командировках за границу</w:t>
        </w:r>
      </w:hyperlink>
      <w:r w:rsidRPr="005F2F24">
        <w:rPr>
          <w:color w:val="000000"/>
          <w:sz w:val="30"/>
          <w:szCs w:val="30"/>
        </w:rPr>
        <w:t>», которые вступают в силу с 11 марта 2021 г. и распространяют свое действие на отношения, возникшие с 1 ноября 2020 г.</w:t>
      </w:r>
    </w:p>
    <w:p w:rsidR="005F2F24" w:rsidRPr="005F2F24" w:rsidRDefault="001C48B7" w:rsidP="005F2F24">
      <w:pPr>
        <w:pStyle w:val="justify"/>
        <w:spacing w:after="0"/>
        <w:rPr>
          <w:sz w:val="30"/>
          <w:szCs w:val="30"/>
        </w:rPr>
      </w:pPr>
      <w:hyperlink r:id="rId19" w:anchor="a4" w:tooltip="+" w:history="1">
        <w:r w:rsidR="005F2F24" w:rsidRPr="005F2F24">
          <w:rPr>
            <w:rStyle w:val="a3"/>
            <w:i/>
            <w:iCs/>
            <w:color w:val="auto"/>
            <w:sz w:val="30"/>
            <w:szCs w:val="30"/>
          </w:rPr>
          <w:t>Постановление Совета Министров Республики Беларусь от 05.03.2021 № 134</w:t>
        </w:r>
      </w:hyperlink>
    </w:p>
    <w:p w:rsidR="005F2F24" w:rsidRPr="005F2F24" w:rsidRDefault="005F2F24" w:rsidP="00FD32F4">
      <w:pPr>
        <w:pStyle w:val="justify"/>
        <w:spacing w:after="0"/>
        <w:rPr>
          <w:sz w:val="30"/>
          <w:szCs w:val="30"/>
        </w:rPr>
      </w:pPr>
      <w:r w:rsidRPr="005F2F24">
        <w:rPr>
          <w:sz w:val="30"/>
          <w:szCs w:val="30"/>
        </w:rPr>
        <w:t> </w:t>
      </w:r>
    </w:p>
    <w:p w:rsidR="005F2F24" w:rsidRPr="005F2F24" w:rsidRDefault="005F2F24" w:rsidP="005F2F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F2F24" w:rsidRPr="005F2F24" w:rsidRDefault="005F2F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F2F24" w:rsidRPr="005F2F24" w:rsidSect="005F2F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89"/>
    <w:rsid w:val="0000125D"/>
    <w:rsid w:val="0000162D"/>
    <w:rsid w:val="00002FCF"/>
    <w:rsid w:val="000040A8"/>
    <w:rsid w:val="00004765"/>
    <w:rsid w:val="00004A4F"/>
    <w:rsid w:val="00005F0D"/>
    <w:rsid w:val="00006015"/>
    <w:rsid w:val="00010DED"/>
    <w:rsid w:val="000115B4"/>
    <w:rsid w:val="00011B36"/>
    <w:rsid w:val="00013F13"/>
    <w:rsid w:val="00013F71"/>
    <w:rsid w:val="0001493B"/>
    <w:rsid w:val="000162CB"/>
    <w:rsid w:val="00016ADA"/>
    <w:rsid w:val="000171CB"/>
    <w:rsid w:val="0001726E"/>
    <w:rsid w:val="00020D25"/>
    <w:rsid w:val="00021159"/>
    <w:rsid w:val="00022383"/>
    <w:rsid w:val="000225A2"/>
    <w:rsid w:val="00022ECE"/>
    <w:rsid w:val="00024260"/>
    <w:rsid w:val="00024ED5"/>
    <w:rsid w:val="00025CB1"/>
    <w:rsid w:val="00025CFC"/>
    <w:rsid w:val="00025D30"/>
    <w:rsid w:val="00030EEB"/>
    <w:rsid w:val="00032726"/>
    <w:rsid w:val="00032980"/>
    <w:rsid w:val="00033D29"/>
    <w:rsid w:val="00035ED9"/>
    <w:rsid w:val="0003626F"/>
    <w:rsid w:val="0003686C"/>
    <w:rsid w:val="000369BA"/>
    <w:rsid w:val="00037121"/>
    <w:rsid w:val="00037780"/>
    <w:rsid w:val="000377A3"/>
    <w:rsid w:val="000402BA"/>
    <w:rsid w:val="000404DC"/>
    <w:rsid w:val="0004060D"/>
    <w:rsid w:val="00040A3D"/>
    <w:rsid w:val="00040C9F"/>
    <w:rsid w:val="000417BA"/>
    <w:rsid w:val="00043168"/>
    <w:rsid w:val="000434B1"/>
    <w:rsid w:val="00043BC9"/>
    <w:rsid w:val="00043FED"/>
    <w:rsid w:val="00044335"/>
    <w:rsid w:val="000451EB"/>
    <w:rsid w:val="000458C0"/>
    <w:rsid w:val="000507F7"/>
    <w:rsid w:val="00051C90"/>
    <w:rsid w:val="00052221"/>
    <w:rsid w:val="00053B5A"/>
    <w:rsid w:val="0005479A"/>
    <w:rsid w:val="00054B6E"/>
    <w:rsid w:val="000554A0"/>
    <w:rsid w:val="0005648A"/>
    <w:rsid w:val="00057CA9"/>
    <w:rsid w:val="00061DAC"/>
    <w:rsid w:val="00062129"/>
    <w:rsid w:val="00062570"/>
    <w:rsid w:val="00064767"/>
    <w:rsid w:val="000648A7"/>
    <w:rsid w:val="000658F1"/>
    <w:rsid w:val="00066620"/>
    <w:rsid w:val="00066B10"/>
    <w:rsid w:val="00071AF2"/>
    <w:rsid w:val="0007292F"/>
    <w:rsid w:val="00072BB7"/>
    <w:rsid w:val="00073EEA"/>
    <w:rsid w:val="0007419D"/>
    <w:rsid w:val="00075B0C"/>
    <w:rsid w:val="000761C3"/>
    <w:rsid w:val="00077E8C"/>
    <w:rsid w:val="00082583"/>
    <w:rsid w:val="00082ABA"/>
    <w:rsid w:val="00083793"/>
    <w:rsid w:val="00085652"/>
    <w:rsid w:val="00086824"/>
    <w:rsid w:val="00091BC2"/>
    <w:rsid w:val="00092935"/>
    <w:rsid w:val="00092DF6"/>
    <w:rsid w:val="00093DF7"/>
    <w:rsid w:val="00093F83"/>
    <w:rsid w:val="000941E8"/>
    <w:rsid w:val="00094293"/>
    <w:rsid w:val="00095D36"/>
    <w:rsid w:val="000969EA"/>
    <w:rsid w:val="00097100"/>
    <w:rsid w:val="00097DD7"/>
    <w:rsid w:val="000A0DBE"/>
    <w:rsid w:val="000A109C"/>
    <w:rsid w:val="000A119F"/>
    <w:rsid w:val="000A1674"/>
    <w:rsid w:val="000A16C0"/>
    <w:rsid w:val="000A2A81"/>
    <w:rsid w:val="000A34EB"/>
    <w:rsid w:val="000A6D37"/>
    <w:rsid w:val="000B15CF"/>
    <w:rsid w:val="000B1A6C"/>
    <w:rsid w:val="000B1B17"/>
    <w:rsid w:val="000B21B0"/>
    <w:rsid w:val="000B2395"/>
    <w:rsid w:val="000B30F7"/>
    <w:rsid w:val="000B3629"/>
    <w:rsid w:val="000B3D02"/>
    <w:rsid w:val="000B417C"/>
    <w:rsid w:val="000B7213"/>
    <w:rsid w:val="000B7731"/>
    <w:rsid w:val="000C1298"/>
    <w:rsid w:val="000C1404"/>
    <w:rsid w:val="000C3DF9"/>
    <w:rsid w:val="000C4806"/>
    <w:rsid w:val="000C4874"/>
    <w:rsid w:val="000C4B13"/>
    <w:rsid w:val="000C4CD8"/>
    <w:rsid w:val="000C4F64"/>
    <w:rsid w:val="000D0331"/>
    <w:rsid w:val="000D2C1C"/>
    <w:rsid w:val="000D6223"/>
    <w:rsid w:val="000E1035"/>
    <w:rsid w:val="000E2E04"/>
    <w:rsid w:val="000E51BF"/>
    <w:rsid w:val="000E52F8"/>
    <w:rsid w:val="000E7955"/>
    <w:rsid w:val="000E7B67"/>
    <w:rsid w:val="000F05DF"/>
    <w:rsid w:val="000F156E"/>
    <w:rsid w:val="000F239F"/>
    <w:rsid w:val="000F2561"/>
    <w:rsid w:val="000F26A9"/>
    <w:rsid w:val="000F2F29"/>
    <w:rsid w:val="000F3456"/>
    <w:rsid w:val="000F41C0"/>
    <w:rsid w:val="000F4CDA"/>
    <w:rsid w:val="000F5F6A"/>
    <w:rsid w:val="000F64B9"/>
    <w:rsid w:val="000F6A69"/>
    <w:rsid w:val="000F725F"/>
    <w:rsid w:val="000F7A64"/>
    <w:rsid w:val="000F7C9C"/>
    <w:rsid w:val="000F7FB5"/>
    <w:rsid w:val="001000E7"/>
    <w:rsid w:val="001003B2"/>
    <w:rsid w:val="00102954"/>
    <w:rsid w:val="001032E1"/>
    <w:rsid w:val="00104724"/>
    <w:rsid w:val="001049FE"/>
    <w:rsid w:val="00104BDC"/>
    <w:rsid w:val="00107E70"/>
    <w:rsid w:val="001106D0"/>
    <w:rsid w:val="001106DC"/>
    <w:rsid w:val="00110FE8"/>
    <w:rsid w:val="00112652"/>
    <w:rsid w:val="00113BCF"/>
    <w:rsid w:val="00115701"/>
    <w:rsid w:val="001157E2"/>
    <w:rsid w:val="00115889"/>
    <w:rsid w:val="00115ECC"/>
    <w:rsid w:val="001205C9"/>
    <w:rsid w:val="001214AF"/>
    <w:rsid w:val="001214FA"/>
    <w:rsid w:val="00122E85"/>
    <w:rsid w:val="001231EC"/>
    <w:rsid w:val="00125FD5"/>
    <w:rsid w:val="001262EE"/>
    <w:rsid w:val="001263CD"/>
    <w:rsid w:val="0013039E"/>
    <w:rsid w:val="00130603"/>
    <w:rsid w:val="00130CBB"/>
    <w:rsid w:val="00131036"/>
    <w:rsid w:val="00131DAE"/>
    <w:rsid w:val="001359BD"/>
    <w:rsid w:val="00135E8E"/>
    <w:rsid w:val="001365EE"/>
    <w:rsid w:val="00142C8F"/>
    <w:rsid w:val="00142FFB"/>
    <w:rsid w:val="0014560A"/>
    <w:rsid w:val="001466B1"/>
    <w:rsid w:val="001471F9"/>
    <w:rsid w:val="0015275B"/>
    <w:rsid w:val="00153CBB"/>
    <w:rsid w:val="00154C11"/>
    <w:rsid w:val="00156016"/>
    <w:rsid w:val="00156B41"/>
    <w:rsid w:val="00156BEC"/>
    <w:rsid w:val="00156F8C"/>
    <w:rsid w:val="001574C3"/>
    <w:rsid w:val="001603F8"/>
    <w:rsid w:val="00160C96"/>
    <w:rsid w:val="0016101A"/>
    <w:rsid w:val="00161843"/>
    <w:rsid w:val="00161CE9"/>
    <w:rsid w:val="00162199"/>
    <w:rsid w:val="00162BC4"/>
    <w:rsid w:val="00162E14"/>
    <w:rsid w:val="001630DC"/>
    <w:rsid w:val="00164094"/>
    <w:rsid w:val="001640B8"/>
    <w:rsid w:val="0016565E"/>
    <w:rsid w:val="0016603D"/>
    <w:rsid w:val="001666B9"/>
    <w:rsid w:val="001667EE"/>
    <w:rsid w:val="00167D68"/>
    <w:rsid w:val="00170CAB"/>
    <w:rsid w:val="001720EB"/>
    <w:rsid w:val="001724F3"/>
    <w:rsid w:val="00172628"/>
    <w:rsid w:val="00175719"/>
    <w:rsid w:val="00176039"/>
    <w:rsid w:val="00176568"/>
    <w:rsid w:val="00176F90"/>
    <w:rsid w:val="00181A16"/>
    <w:rsid w:val="001824F3"/>
    <w:rsid w:val="0018406E"/>
    <w:rsid w:val="0018585E"/>
    <w:rsid w:val="00185E13"/>
    <w:rsid w:val="001861B8"/>
    <w:rsid w:val="0018660E"/>
    <w:rsid w:val="00187DC8"/>
    <w:rsid w:val="00190A10"/>
    <w:rsid w:val="0019188B"/>
    <w:rsid w:val="00191E95"/>
    <w:rsid w:val="00191F19"/>
    <w:rsid w:val="0019209E"/>
    <w:rsid w:val="00192402"/>
    <w:rsid w:val="00193722"/>
    <w:rsid w:val="0019460B"/>
    <w:rsid w:val="0019491C"/>
    <w:rsid w:val="00195112"/>
    <w:rsid w:val="00195339"/>
    <w:rsid w:val="00195933"/>
    <w:rsid w:val="00195AB3"/>
    <w:rsid w:val="00197C20"/>
    <w:rsid w:val="001A0024"/>
    <w:rsid w:val="001A0239"/>
    <w:rsid w:val="001A0659"/>
    <w:rsid w:val="001A0ECA"/>
    <w:rsid w:val="001A21C6"/>
    <w:rsid w:val="001A25DF"/>
    <w:rsid w:val="001A280D"/>
    <w:rsid w:val="001A2812"/>
    <w:rsid w:val="001A2B1E"/>
    <w:rsid w:val="001A4410"/>
    <w:rsid w:val="001A4CBD"/>
    <w:rsid w:val="001A4EDC"/>
    <w:rsid w:val="001A567D"/>
    <w:rsid w:val="001A624A"/>
    <w:rsid w:val="001A69D8"/>
    <w:rsid w:val="001B0587"/>
    <w:rsid w:val="001B05F3"/>
    <w:rsid w:val="001B187E"/>
    <w:rsid w:val="001B2916"/>
    <w:rsid w:val="001B2A2A"/>
    <w:rsid w:val="001B2DBE"/>
    <w:rsid w:val="001B39F5"/>
    <w:rsid w:val="001B3DCF"/>
    <w:rsid w:val="001B44ED"/>
    <w:rsid w:val="001B46A5"/>
    <w:rsid w:val="001B4939"/>
    <w:rsid w:val="001B4CD7"/>
    <w:rsid w:val="001B6771"/>
    <w:rsid w:val="001B7053"/>
    <w:rsid w:val="001B7D85"/>
    <w:rsid w:val="001C06D4"/>
    <w:rsid w:val="001C0C2B"/>
    <w:rsid w:val="001C1A23"/>
    <w:rsid w:val="001C26B2"/>
    <w:rsid w:val="001C279D"/>
    <w:rsid w:val="001C2D3A"/>
    <w:rsid w:val="001C3593"/>
    <w:rsid w:val="001C3A33"/>
    <w:rsid w:val="001C3C9C"/>
    <w:rsid w:val="001C48B7"/>
    <w:rsid w:val="001C4BF6"/>
    <w:rsid w:val="001C5554"/>
    <w:rsid w:val="001C678D"/>
    <w:rsid w:val="001C7040"/>
    <w:rsid w:val="001C7504"/>
    <w:rsid w:val="001D047E"/>
    <w:rsid w:val="001D0981"/>
    <w:rsid w:val="001D0DAD"/>
    <w:rsid w:val="001D166B"/>
    <w:rsid w:val="001D3CCE"/>
    <w:rsid w:val="001D4BB6"/>
    <w:rsid w:val="001D4D53"/>
    <w:rsid w:val="001D4D97"/>
    <w:rsid w:val="001D4DE0"/>
    <w:rsid w:val="001D54CF"/>
    <w:rsid w:val="001D608C"/>
    <w:rsid w:val="001D6AB8"/>
    <w:rsid w:val="001D7823"/>
    <w:rsid w:val="001D7F8E"/>
    <w:rsid w:val="001E0188"/>
    <w:rsid w:val="001E0353"/>
    <w:rsid w:val="001E080C"/>
    <w:rsid w:val="001E0D00"/>
    <w:rsid w:val="001E2824"/>
    <w:rsid w:val="001E3045"/>
    <w:rsid w:val="001E4376"/>
    <w:rsid w:val="001E5038"/>
    <w:rsid w:val="001E68A1"/>
    <w:rsid w:val="001E6BE7"/>
    <w:rsid w:val="001E7A1F"/>
    <w:rsid w:val="001F074C"/>
    <w:rsid w:val="001F0CAC"/>
    <w:rsid w:val="001F1B0A"/>
    <w:rsid w:val="001F292C"/>
    <w:rsid w:val="001F6122"/>
    <w:rsid w:val="001F7301"/>
    <w:rsid w:val="00200400"/>
    <w:rsid w:val="00200CAA"/>
    <w:rsid w:val="00201299"/>
    <w:rsid w:val="002025FF"/>
    <w:rsid w:val="0020360D"/>
    <w:rsid w:val="002036B8"/>
    <w:rsid w:val="00203FA6"/>
    <w:rsid w:val="00204524"/>
    <w:rsid w:val="00204E1E"/>
    <w:rsid w:val="00206765"/>
    <w:rsid w:val="00206E9D"/>
    <w:rsid w:val="0020796C"/>
    <w:rsid w:val="00207E27"/>
    <w:rsid w:val="0021022F"/>
    <w:rsid w:val="00210CF2"/>
    <w:rsid w:val="0021141E"/>
    <w:rsid w:val="00211BC1"/>
    <w:rsid w:val="00211D0A"/>
    <w:rsid w:val="00211D94"/>
    <w:rsid w:val="00212C10"/>
    <w:rsid w:val="002153F4"/>
    <w:rsid w:val="00221CDF"/>
    <w:rsid w:val="00221DD4"/>
    <w:rsid w:val="00222545"/>
    <w:rsid w:val="00222799"/>
    <w:rsid w:val="002233AE"/>
    <w:rsid w:val="0022449C"/>
    <w:rsid w:val="002246E5"/>
    <w:rsid w:val="00226251"/>
    <w:rsid w:val="002263AF"/>
    <w:rsid w:val="00227137"/>
    <w:rsid w:val="00227F6A"/>
    <w:rsid w:val="00230F20"/>
    <w:rsid w:val="00232057"/>
    <w:rsid w:val="00232945"/>
    <w:rsid w:val="002335AB"/>
    <w:rsid w:val="002349E7"/>
    <w:rsid w:val="00234E6E"/>
    <w:rsid w:val="002355F9"/>
    <w:rsid w:val="00235912"/>
    <w:rsid w:val="00235951"/>
    <w:rsid w:val="00235BCB"/>
    <w:rsid w:val="002409D1"/>
    <w:rsid w:val="0024151D"/>
    <w:rsid w:val="002423FE"/>
    <w:rsid w:val="0024256B"/>
    <w:rsid w:val="00242A8F"/>
    <w:rsid w:val="0024360F"/>
    <w:rsid w:val="00246019"/>
    <w:rsid w:val="002468D4"/>
    <w:rsid w:val="00247B86"/>
    <w:rsid w:val="00251436"/>
    <w:rsid w:val="00251A18"/>
    <w:rsid w:val="002524E7"/>
    <w:rsid w:val="00252A4D"/>
    <w:rsid w:val="002530A5"/>
    <w:rsid w:val="0025327C"/>
    <w:rsid w:val="00253E77"/>
    <w:rsid w:val="00254435"/>
    <w:rsid w:val="00255199"/>
    <w:rsid w:val="00255A5B"/>
    <w:rsid w:val="002561D2"/>
    <w:rsid w:val="002565B7"/>
    <w:rsid w:val="0025782D"/>
    <w:rsid w:val="00260011"/>
    <w:rsid w:val="002616C2"/>
    <w:rsid w:val="00261B18"/>
    <w:rsid w:val="00261D18"/>
    <w:rsid w:val="00262494"/>
    <w:rsid w:val="00262C9E"/>
    <w:rsid w:val="002648E9"/>
    <w:rsid w:val="00265B30"/>
    <w:rsid w:val="00266B1E"/>
    <w:rsid w:val="0026709B"/>
    <w:rsid w:val="00270002"/>
    <w:rsid w:val="00272685"/>
    <w:rsid w:val="00272B87"/>
    <w:rsid w:val="00272BBC"/>
    <w:rsid w:val="002733A7"/>
    <w:rsid w:val="002743DF"/>
    <w:rsid w:val="00274CBE"/>
    <w:rsid w:val="00274D96"/>
    <w:rsid w:val="00274F8F"/>
    <w:rsid w:val="002756D1"/>
    <w:rsid w:val="00275732"/>
    <w:rsid w:val="00277824"/>
    <w:rsid w:val="00280212"/>
    <w:rsid w:val="00280A62"/>
    <w:rsid w:val="00281253"/>
    <w:rsid w:val="002814CB"/>
    <w:rsid w:val="00282F56"/>
    <w:rsid w:val="00282F9E"/>
    <w:rsid w:val="00283067"/>
    <w:rsid w:val="002835AE"/>
    <w:rsid w:val="00284BDA"/>
    <w:rsid w:val="0028639A"/>
    <w:rsid w:val="00286573"/>
    <w:rsid w:val="002865AF"/>
    <w:rsid w:val="00286FA4"/>
    <w:rsid w:val="00287205"/>
    <w:rsid w:val="0028775E"/>
    <w:rsid w:val="0028794E"/>
    <w:rsid w:val="00287FE6"/>
    <w:rsid w:val="00290025"/>
    <w:rsid w:val="0029163E"/>
    <w:rsid w:val="00293437"/>
    <w:rsid w:val="0029706D"/>
    <w:rsid w:val="002A0189"/>
    <w:rsid w:val="002A2E59"/>
    <w:rsid w:val="002A3017"/>
    <w:rsid w:val="002A4595"/>
    <w:rsid w:val="002A4BB1"/>
    <w:rsid w:val="002A6915"/>
    <w:rsid w:val="002A7228"/>
    <w:rsid w:val="002A7DD5"/>
    <w:rsid w:val="002B0309"/>
    <w:rsid w:val="002B0981"/>
    <w:rsid w:val="002B1B12"/>
    <w:rsid w:val="002B1D41"/>
    <w:rsid w:val="002B3208"/>
    <w:rsid w:val="002B4CEB"/>
    <w:rsid w:val="002B4FD5"/>
    <w:rsid w:val="002B540D"/>
    <w:rsid w:val="002B5B69"/>
    <w:rsid w:val="002B602B"/>
    <w:rsid w:val="002B7382"/>
    <w:rsid w:val="002B7811"/>
    <w:rsid w:val="002B7A7B"/>
    <w:rsid w:val="002B7F91"/>
    <w:rsid w:val="002B7FE7"/>
    <w:rsid w:val="002C1057"/>
    <w:rsid w:val="002C1C18"/>
    <w:rsid w:val="002C2138"/>
    <w:rsid w:val="002C327C"/>
    <w:rsid w:val="002C53F2"/>
    <w:rsid w:val="002C5D86"/>
    <w:rsid w:val="002C6862"/>
    <w:rsid w:val="002C7D73"/>
    <w:rsid w:val="002D1A2D"/>
    <w:rsid w:val="002D23A4"/>
    <w:rsid w:val="002D23C1"/>
    <w:rsid w:val="002D2698"/>
    <w:rsid w:val="002D3561"/>
    <w:rsid w:val="002D3A6D"/>
    <w:rsid w:val="002D4D69"/>
    <w:rsid w:val="002D4E0B"/>
    <w:rsid w:val="002D5CED"/>
    <w:rsid w:val="002D7BE3"/>
    <w:rsid w:val="002E1522"/>
    <w:rsid w:val="002E1CE6"/>
    <w:rsid w:val="002E3EC5"/>
    <w:rsid w:val="002E45AB"/>
    <w:rsid w:val="002E4BE5"/>
    <w:rsid w:val="002E5283"/>
    <w:rsid w:val="002E60D7"/>
    <w:rsid w:val="002E780F"/>
    <w:rsid w:val="002F240E"/>
    <w:rsid w:val="002F2B69"/>
    <w:rsid w:val="002F31AC"/>
    <w:rsid w:val="002F36C9"/>
    <w:rsid w:val="002F6273"/>
    <w:rsid w:val="00300F4F"/>
    <w:rsid w:val="00301712"/>
    <w:rsid w:val="00301B1C"/>
    <w:rsid w:val="00301B30"/>
    <w:rsid w:val="00302121"/>
    <w:rsid w:val="003029F6"/>
    <w:rsid w:val="00303040"/>
    <w:rsid w:val="00303FF7"/>
    <w:rsid w:val="00305311"/>
    <w:rsid w:val="003064BB"/>
    <w:rsid w:val="00306826"/>
    <w:rsid w:val="00310350"/>
    <w:rsid w:val="0031175E"/>
    <w:rsid w:val="003127B3"/>
    <w:rsid w:val="00312C34"/>
    <w:rsid w:val="00313382"/>
    <w:rsid w:val="003151B7"/>
    <w:rsid w:val="003162CC"/>
    <w:rsid w:val="0032070C"/>
    <w:rsid w:val="00320BCA"/>
    <w:rsid w:val="003225CE"/>
    <w:rsid w:val="00322FF1"/>
    <w:rsid w:val="0032336C"/>
    <w:rsid w:val="003266D1"/>
    <w:rsid w:val="00330BA8"/>
    <w:rsid w:val="00330D7C"/>
    <w:rsid w:val="00331AE7"/>
    <w:rsid w:val="00332176"/>
    <w:rsid w:val="00334FBB"/>
    <w:rsid w:val="00335EA0"/>
    <w:rsid w:val="00337458"/>
    <w:rsid w:val="003400FD"/>
    <w:rsid w:val="00340818"/>
    <w:rsid w:val="00340D50"/>
    <w:rsid w:val="00342951"/>
    <w:rsid w:val="0034415A"/>
    <w:rsid w:val="00344815"/>
    <w:rsid w:val="00344DF5"/>
    <w:rsid w:val="003476C9"/>
    <w:rsid w:val="00347AD0"/>
    <w:rsid w:val="00347FB7"/>
    <w:rsid w:val="0035005F"/>
    <w:rsid w:val="0035065F"/>
    <w:rsid w:val="00350B02"/>
    <w:rsid w:val="00350E98"/>
    <w:rsid w:val="003517F6"/>
    <w:rsid w:val="00351EAA"/>
    <w:rsid w:val="00352631"/>
    <w:rsid w:val="00352CC8"/>
    <w:rsid w:val="0035305B"/>
    <w:rsid w:val="003548C6"/>
    <w:rsid w:val="003549BB"/>
    <w:rsid w:val="00354F6D"/>
    <w:rsid w:val="00356077"/>
    <w:rsid w:val="00356235"/>
    <w:rsid w:val="00356D92"/>
    <w:rsid w:val="00357C15"/>
    <w:rsid w:val="00360D49"/>
    <w:rsid w:val="003645AB"/>
    <w:rsid w:val="0036504B"/>
    <w:rsid w:val="003674FE"/>
    <w:rsid w:val="003708BD"/>
    <w:rsid w:val="00370AF9"/>
    <w:rsid w:val="00372307"/>
    <w:rsid w:val="00372DD8"/>
    <w:rsid w:val="0037305E"/>
    <w:rsid w:val="003735F1"/>
    <w:rsid w:val="0037452D"/>
    <w:rsid w:val="00376752"/>
    <w:rsid w:val="00376E9F"/>
    <w:rsid w:val="00376FBA"/>
    <w:rsid w:val="003807BB"/>
    <w:rsid w:val="00380BE2"/>
    <w:rsid w:val="0038111A"/>
    <w:rsid w:val="00381184"/>
    <w:rsid w:val="00381949"/>
    <w:rsid w:val="0038236A"/>
    <w:rsid w:val="00382387"/>
    <w:rsid w:val="003823DA"/>
    <w:rsid w:val="003827DD"/>
    <w:rsid w:val="003829EC"/>
    <w:rsid w:val="00382F20"/>
    <w:rsid w:val="003839B3"/>
    <w:rsid w:val="003846D7"/>
    <w:rsid w:val="00384AF5"/>
    <w:rsid w:val="00384C4D"/>
    <w:rsid w:val="003850C4"/>
    <w:rsid w:val="00386B46"/>
    <w:rsid w:val="00386B94"/>
    <w:rsid w:val="003873D3"/>
    <w:rsid w:val="00387D86"/>
    <w:rsid w:val="0039106D"/>
    <w:rsid w:val="00391594"/>
    <w:rsid w:val="003938B0"/>
    <w:rsid w:val="00394E46"/>
    <w:rsid w:val="00394F92"/>
    <w:rsid w:val="00396C11"/>
    <w:rsid w:val="00396EF1"/>
    <w:rsid w:val="003A0B49"/>
    <w:rsid w:val="003A1189"/>
    <w:rsid w:val="003A371A"/>
    <w:rsid w:val="003A3B97"/>
    <w:rsid w:val="003A5F47"/>
    <w:rsid w:val="003A600A"/>
    <w:rsid w:val="003A7D36"/>
    <w:rsid w:val="003A7E55"/>
    <w:rsid w:val="003B0598"/>
    <w:rsid w:val="003B13E9"/>
    <w:rsid w:val="003B27C4"/>
    <w:rsid w:val="003B3C25"/>
    <w:rsid w:val="003B4DB1"/>
    <w:rsid w:val="003B5503"/>
    <w:rsid w:val="003B57C9"/>
    <w:rsid w:val="003B6165"/>
    <w:rsid w:val="003B67F1"/>
    <w:rsid w:val="003B7DD2"/>
    <w:rsid w:val="003B7EDB"/>
    <w:rsid w:val="003C038E"/>
    <w:rsid w:val="003C22A3"/>
    <w:rsid w:val="003C2F89"/>
    <w:rsid w:val="003C34E1"/>
    <w:rsid w:val="003C4DF0"/>
    <w:rsid w:val="003C5549"/>
    <w:rsid w:val="003C5B03"/>
    <w:rsid w:val="003C5B23"/>
    <w:rsid w:val="003C5E38"/>
    <w:rsid w:val="003C6156"/>
    <w:rsid w:val="003C66C4"/>
    <w:rsid w:val="003C721B"/>
    <w:rsid w:val="003C7340"/>
    <w:rsid w:val="003D197B"/>
    <w:rsid w:val="003D1B16"/>
    <w:rsid w:val="003D1BE0"/>
    <w:rsid w:val="003D1D7B"/>
    <w:rsid w:val="003D3B0D"/>
    <w:rsid w:val="003D5285"/>
    <w:rsid w:val="003D53EB"/>
    <w:rsid w:val="003D5D06"/>
    <w:rsid w:val="003D72FE"/>
    <w:rsid w:val="003D7E3A"/>
    <w:rsid w:val="003E4928"/>
    <w:rsid w:val="003E58C2"/>
    <w:rsid w:val="003E6027"/>
    <w:rsid w:val="003E6FDB"/>
    <w:rsid w:val="003E741C"/>
    <w:rsid w:val="003F1722"/>
    <w:rsid w:val="003F346E"/>
    <w:rsid w:val="003F512F"/>
    <w:rsid w:val="003F5556"/>
    <w:rsid w:val="003F5E0A"/>
    <w:rsid w:val="003F5FF9"/>
    <w:rsid w:val="003F688D"/>
    <w:rsid w:val="003F7822"/>
    <w:rsid w:val="003F7DE3"/>
    <w:rsid w:val="0040003A"/>
    <w:rsid w:val="00401184"/>
    <w:rsid w:val="00402D05"/>
    <w:rsid w:val="00403124"/>
    <w:rsid w:val="00404A17"/>
    <w:rsid w:val="0040523C"/>
    <w:rsid w:val="00405662"/>
    <w:rsid w:val="00406DE5"/>
    <w:rsid w:val="00407BA6"/>
    <w:rsid w:val="00411D1E"/>
    <w:rsid w:val="00414EF3"/>
    <w:rsid w:val="004166B3"/>
    <w:rsid w:val="004178F3"/>
    <w:rsid w:val="0042244E"/>
    <w:rsid w:val="00422BF4"/>
    <w:rsid w:val="0042321B"/>
    <w:rsid w:val="0042434B"/>
    <w:rsid w:val="004244AF"/>
    <w:rsid w:val="004248C9"/>
    <w:rsid w:val="004249DC"/>
    <w:rsid w:val="00425926"/>
    <w:rsid w:val="00426EFF"/>
    <w:rsid w:val="004274FB"/>
    <w:rsid w:val="00430BB9"/>
    <w:rsid w:val="00430C56"/>
    <w:rsid w:val="0043100D"/>
    <w:rsid w:val="00431123"/>
    <w:rsid w:val="00431787"/>
    <w:rsid w:val="00431AAD"/>
    <w:rsid w:val="00433121"/>
    <w:rsid w:val="00433582"/>
    <w:rsid w:val="004338BD"/>
    <w:rsid w:val="00434716"/>
    <w:rsid w:val="0043518B"/>
    <w:rsid w:val="004375F9"/>
    <w:rsid w:val="00437DD9"/>
    <w:rsid w:val="004412B6"/>
    <w:rsid w:val="00441325"/>
    <w:rsid w:val="004424B1"/>
    <w:rsid w:val="00442FA1"/>
    <w:rsid w:val="00443888"/>
    <w:rsid w:val="00443BB6"/>
    <w:rsid w:val="00443DFF"/>
    <w:rsid w:val="00444342"/>
    <w:rsid w:val="00444586"/>
    <w:rsid w:val="00445611"/>
    <w:rsid w:val="004459ED"/>
    <w:rsid w:val="0044631D"/>
    <w:rsid w:val="00446524"/>
    <w:rsid w:val="00446626"/>
    <w:rsid w:val="00446D32"/>
    <w:rsid w:val="004472EA"/>
    <w:rsid w:val="0045057D"/>
    <w:rsid w:val="00452960"/>
    <w:rsid w:val="00454E87"/>
    <w:rsid w:val="004550A3"/>
    <w:rsid w:val="0045656C"/>
    <w:rsid w:val="0045723E"/>
    <w:rsid w:val="00457458"/>
    <w:rsid w:val="00460056"/>
    <w:rsid w:val="00461076"/>
    <w:rsid w:val="00461F85"/>
    <w:rsid w:val="00461F95"/>
    <w:rsid w:val="00462D2D"/>
    <w:rsid w:val="00464008"/>
    <w:rsid w:val="00464789"/>
    <w:rsid w:val="00464C83"/>
    <w:rsid w:val="00466717"/>
    <w:rsid w:val="00466E8C"/>
    <w:rsid w:val="004670A0"/>
    <w:rsid w:val="00470E6F"/>
    <w:rsid w:val="004712DF"/>
    <w:rsid w:val="004735C3"/>
    <w:rsid w:val="004743C4"/>
    <w:rsid w:val="00475501"/>
    <w:rsid w:val="004758AB"/>
    <w:rsid w:val="004768FC"/>
    <w:rsid w:val="00477AE6"/>
    <w:rsid w:val="00481F6F"/>
    <w:rsid w:val="00483CDC"/>
    <w:rsid w:val="004846A2"/>
    <w:rsid w:val="00485942"/>
    <w:rsid w:val="00486027"/>
    <w:rsid w:val="00486BEE"/>
    <w:rsid w:val="00486E53"/>
    <w:rsid w:val="00486F60"/>
    <w:rsid w:val="00487987"/>
    <w:rsid w:val="00490057"/>
    <w:rsid w:val="00491CED"/>
    <w:rsid w:val="00493F5C"/>
    <w:rsid w:val="00496514"/>
    <w:rsid w:val="00497CF3"/>
    <w:rsid w:val="004A039E"/>
    <w:rsid w:val="004A156B"/>
    <w:rsid w:val="004A254F"/>
    <w:rsid w:val="004A2F95"/>
    <w:rsid w:val="004A3471"/>
    <w:rsid w:val="004A430D"/>
    <w:rsid w:val="004A4827"/>
    <w:rsid w:val="004A59C8"/>
    <w:rsid w:val="004A5CAC"/>
    <w:rsid w:val="004B0797"/>
    <w:rsid w:val="004B16E4"/>
    <w:rsid w:val="004B275D"/>
    <w:rsid w:val="004B3AB3"/>
    <w:rsid w:val="004B3AF5"/>
    <w:rsid w:val="004B3F14"/>
    <w:rsid w:val="004B7176"/>
    <w:rsid w:val="004B721A"/>
    <w:rsid w:val="004C0F12"/>
    <w:rsid w:val="004C1BBA"/>
    <w:rsid w:val="004C3151"/>
    <w:rsid w:val="004C4DAF"/>
    <w:rsid w:val="004C4FA4"/>
    <w:rsid w:val="004C5DE0"/>
    <w:rsid w:val="004C667D"/>
    <w:rsid w:val="004D02C2"/>
    <w:rsid w:val="004D0719"/>
    <w:rsid w:val="004D0D52"/>
    <w:rsid w:val="004D21EC"/>
    <w:rsid w:val="004D33EB"/>
    <w:rsid w:val="004D3496"/>
    <w:rsid w:val="004D47C2"/>
    <w:rsid w:val="004D491E"/>
    <w:rsid w:val="004D49DA"/>
    <w:rsid w:val="004D4A15"/>
    <w:rsid w:val="004D5E3E"/>
    <w:rsid w:val="004D6370"/>
    <w:rsid w:val="004D675A"/>
    <w:rsid w:val="004D76ED"/>
    <w:rsid w:val="004E1559"/>
    <w:rsid w:val="004E2675"/>
    <w:rsid w:val="004E286E"/>
    <w:rsid w:val="004E4661"/>
    <w:rsid w:val="004E5FC0"/>
    <w:rsid w:val="004E7681"/>
    <w:rsid w:val="004F122F"/>
    <w:rsid w:val="004F158B"/>
    <w:rsid w:val="004F194F"/>
    <w:rsid w:val="004F2677"/>
    <w:rsid w:val="004F2A75"/>
    <w:rsid w:val="004F446E"/>
    <w:rsid w:val="004F4CD6"/>
    <w:rsid w:val="004F5358"/>
    <w:rsid w:val="004F7123"/>
    <w:rsid w:val="004F7BA7"/>
    <w:rsid w:val="00501494"/>
    <w:rsid w:val="005029DC"/>
    <w:rsid w:val="00505841"/>
    <w:rsid w:val="0050651E"/>
    <w:rsid w:val="005122D1"/>
    <w:rsid w:val="005125D9"/>
    <w:rsid w:val="005141F5"/>
    <w:rsid w:val="00514422"/>
    <w:rsid w:val="0051461C"/>
    <w:rsid w:val="00516343"/>
    <w:rsid w:val="00516501"/>
    <w:rsid w:val="00516A99"/>
    <w:rsid w:val="00517392"/>
    <w:rsid w:val="00517DDE"/>
    <w:rsid w:val="005202E7"/>
    <w:rsid w:val="00520717"/>
    <w:rsid w:val="005207CE"/>
    <w:rsid w:val="00522742"/>
    <w:rsid w:val="00525169"/>
    <w:rsid w:val="00526890"/>
    <w:rsid w:val="005268E1"/>
    <w:rsid w:val="00527110"/>
    <w:rsid w:val="00527735"/>
    <w:rsid w:val="00530E01"/>
    <w:rsid w:val="005314E3"/>
    <w:rsid w:val="00541200"/>
    <w:rsid w:val="005434C5"/>
    <w:rsid w:val="005436DF"/>
    <w:rsid w:val="0054375A"/>
    <w:rsid w:val="005437AE"/>
    <w:rsid w:val="0054546C"/>
    <w:rsid w:val="00546689"/>
    <w:rsid w:val="00547BDF"/>
    <w:rsid w:val="005511F5"/>
    <w:rsid w:val="005526D0"/>
    <w:rsid w:val="005550A9"/>
    <w:rsid w:val="005554D0"/>
    <w:rsid w:val="005560B7"/>
    <w:rsid w:val="00561E6F"/>
    <w:rsid w:val="00561FB2"/>
    <w:rsid w:val="005647D6"/>
    <w:rsid w:val="00565C4C"/>
    <w:rsid w:val="0056631A"/>
    <w:rsid w:val="0056648C"/>
    <w:rsid w:val="00566ACD"/>
    <w:rsid w:val="00567F27"/>
    <w:rsid w:val="00570696"/>
    <w:rsid w:val="00570EB2"/>
    <w:rsid w:val="005715A3"/>
    <w:rsid w:val="00573DE8"/>
    <w:rsid w:val="005743DC"/>
    <w:rsid w:val="00575258"/>
    <w:rsid w:val="005758F5"/>
    <w:rsid w:val="00575D69"/>
    <w:rsid w:val="005764FE"/>
    <w:rsid w:val="00577052"/>
    <w:rsid w:val="00580003"/>
    <w:rsid w:val="00581B35"/>
    <w:rsid w:val="0058239F"/>
    <w:rsid w:val="00582D9C"/>
    <w:rsid w:val="0058395F"/>
    <w:rsid w:val="00584706"/>
    <w:rsid w:val="00585776"/>
    <w:rsid w:val="00585CE2"/>
    <w:rsid w:val="00587212"/>
    <w:rsid w:val="005873C1"/>
    <w:rsid w:val="00587B90"/>
    <w:rsid w:val="00591AFB"/>
    <w:rsid w:val="00591F11"/>
    <w:rsid w:val="00592461"/>
    <w:rsid w:val="005925D7"/>
    <w:rsid w:val="005933E1"/>
    <w:rsid w:val="0059467A"/>
    <w:rsid w:val="00594A63"/>
    <w:rsid w:val="00595169"/>
    <w:rsid w:val="005A165A"/>
    <w:rsid w:val="005A1C6E"/>
    <w:rsid w:val="005A210F"/>
    <w:rsid w:val="005A38B2"/>
    <w:rsid w:val="005A3F92"/>
    <w:rsid w:val="005A4B05"/>
    <w:rsid w:val="005A51A9"/>
    <w:rsid w:val="005A548D"/>
    <w:rsid w:val="005A588F"/>
    <w:rsid w:val="005A6EA1"/>
    <w:rsid w:val="005B1002"/>
    <w:rsid w:val="005B1D42"/>
    <w:rsid w:val="005B2380"/>
    <w:rsid w:val="005C02C5"/>
    <w:rsid w:val="005C0A4E"/>
    <w:rsid w:val="005C4789"/>
    <w:rsid w:val="005C4E8E"/>
    <w:rsid w:val="005C5C2D"/>
    <w:rsid w:val="005D01F9"/>
    <w:rsid w:val="005D1418"/>
    <w:rsid w:val="005D144E"/>
    <w:rsid w:val="005D1AA0"/>
    <w:rsid w:val="005D35A8"/>
    <w:rsid w:val="005D3727"/>
    <w:rsid w:val="005D41FE"/>
    <w:rsid w:val="005D4D10"/>
    <w:rsid w:val="005D5F59"/>
    <w:rsid w:val="005D73C3"/>
    <w:rsid w:val="005E04D6"/>
    <w:rsid w:val="005E2737"/>
    <w:rsid w:val="005E3103"/>
    <w:rsid w:val="005E434B"/>
    <w:rsid w:val="005E47F8"/>
    <w:rsid w:val="005E4C7B"/>
    <w:rsid w:val="005E57C4"/>
    <w:rsid w:val="005E699F"/>
    <w:rsid w:val="005F04C2"/>
    <w:rsid w:val="005F0697"/>
    <w:rsid w:val="005F12F1"/>
    <w:rsid w:val="005F2624"/>
    <w:rsid w:val="005F2F24"/>
    <w:rsid w:val="005F3342"/>
    <w:rsid w:val="005F4945"/>
    <w:rsid w:val="005F683C"/>
    <w:rsid w:val="005F77FD"/>
    <w:rsid w:val="005F7C16"/>
    <w:rsid w:val="0060109C"/>
    <w:rsid w:val="00601144"/>
    <w:rsid w:val="00603444"/>
    <w:rsid w:val="00603A5E"/>
    <w:rsid w:val="006051AD"/>
    <w:rsid w:val="00605876"/>
    <w:rsid w:val="00605D28"/>
    <w:rsid w:val="00606108"/>
    <w:rsid w:val="006061BB"/>
    <w:rsid w:val="00606B86"/>
    <w:rsid w:val="00606C46"/>
    <w:rsid w:val="00606E14"/>
    <w:rsid w:val="006076AA"/>
    <w:rsid w:val="00607D80"/>
    <w:rsid w:val="00610080"/>
    <w:rsid w:val="00614607"/>
    <w:rsid w:val="00614BC5"/>
    <w:rsid w:val="006162AF"/>
    <w:rsid w:val="00616F65"/>
    <w:rsid w:val="0062003A"/>
    <w:rsid w:val="00622281"/>
    <w:rsid w:val="00622415"/>
    <w:rsid w:val="0062393E"/>
    <w:rsid w:val="00623AC2"/>
    <w:rsid w:val="00624CD6"/>
    <w:rsid w:val="00625171"/>
    <w:rsid w:val="00625710"/>
    <w:rsid w:val="0062586D"/>
    <w:rsid w:val="00625D4F"/>
    <w:rsid w:val="00626C33"/>
    <w:rsid w:val="00630628"/>
    <w:rsid w:val="00630AFF"/>
    <w:rsid w:val="006332D5"/>
    <w:rsid w:val="006369AD"/>
    <w:rsid w:val="00636EEE"/>
    <w:rsid w:val="00637771"/>
    <w:rsid w:val="00641596"/>
    <w:rsid w:val="00643132"/>
    <w:rsid w:val="00643884"/>
    <w:rsid w:val="00643D27"/>
    <w:rsid w:val="00644366"/>
    <w:rsid w:val="00645A57"/>
    <w:rsid w:val="00646201"/>
    <w:rsid w:val="006462BA"/>
    <w:rsid w:val="006465B6"/>
    <w:rsid w:val="006467EA"/>
    <w:rsid w:val="00646B2C"/>
    <w:rsid w:val="00650F87"/>
    <w:rsid w:val="00651293"/>
    <w:rsid w:val="00651B64"/>
    <w:rsid w:val="00652103"/>
    <w:rsid w:val="00653915"/>
    <w:rsid w:val="00653C15"/>
    <w:rsid w:val="00653D7D"/>
    <w:rsid w:val="00654962"/>
    <w:rsid w:val="00655648"/>
    <w:rsid w:val="00655829"/>
    <w:rsid w:val="0065613E"/>
    <w:rsid w:val="00656D6A"/>
    <w:rsid w:val="00656FD0"/>
    <w:rsid w:val="00657FC9"/>
    <w:rsid w:val="00660619"/>
    <w:rsid w:val="00664DF7"/>
    <w:rsid w:val="006664FF"/>
    <w:rsid w:val="00666CAD"/>
    <w:rsid w:val="006670A9"/>
    <w:rsid w:val="00667BC4"/>
    <w:rsid w:val="0067167B"/>
    <w:rsid w:val="00672859"/>
    <w:rsid w:val="00673B00"/>
    <w:rsid w:val="00673F68"/>
    <w:rsid w:val="00675E7F"/>
    <w:rsid w:val="00680C15"/>
    <w:rsid w:val="00681839"/>
    <w:rsid w:val="0068203C"/>
    <w:rsid w:val="00683956"/>
    <w:rsid w:val="00683A6B"/>
    <w:rsid w:val="00683B04"/>
    <w:rsid w:val="006849FB"/>
    <w:rsid w:val="00685AE1"/>
    <w:rsid w:val="0069089F"/>
    <w:rsid w:val="0069169D"/>
    <w:rsid w:val="006919D3"/>
    <w:rsid w:val="00692E84"/>
    <w:rsid w:val="00695A69"/>
    <w:rsid w:val="00695CA7"/>
    <w:rsid w:val="00695F82"/>
    <w:rsid w:val="00696726"/>
    <w:rsid w:val="00696A1B"/>
    <w:rsid w:val="00697447"/>
    <w:rsid w:val="006A009C"/>
    <w:rsid w:val="006A1286"/>
    <w:rsid w:val="006A28DF"/>
    <w:rsid w:val="006A35B2"/>
    <w:rsid w:val="006A4BD4"/>
    <w:rsid w:val="006A5A27"/>
    <w:rsid w:val="006A7979"/>
    <w:rsid w:val="006A7CCA"/>
    <w:rsid w:val="006B0887"/>
    <w:rsid w:val="006B22AA"/>
    <w:rsid w:val="006B270D"/>
    <w:rsid w:val="006B35E0"/>
    <w:rsid w:val="006B393D"/>
    <w:rsid w:val="006B39AE"/>
    <w:rsid w:val="006B3F2A"/>
    <w:rsid w:val="006B6B05"/>
    <w:rsid w:val="006B756A"/>
    <w:rsid w:val="006B783D"/>
    <w:rsid w:val="006B78F2"/>
    <w:rsid w:val="006C0972"/>
    <w:rsid w:val="006C14D7"/>
    <w:rsid w:val="006C320A"/>
    <w:rsid w:val="006C3618"/>
    <w:rsid w:val="006C4428"/>
    <w:rsid w:val="006C538D"/>
    <w:rsid w:val="006C6019"/>
    <w:rsid w:val="006C6E76"/>
    <w:rsid w:val="006D0246"/>
    <w:rsid w:val="006D35BF"/>
    <w:rsid w:val="006D360A"/>
    <w:rsid w:val="006D5B61"/>
    <w:rsid w:val="006D6A88"/>
    <w:rsid w:val="006D6D1D"/>
    <w:rsid w:val="006E20B3"/>
    <w:rsid w:val="006E3C82"/>
    <w:rsid w:val="006E474F"/>
    <w:rsid w:val="006E5737"/>
    <w:rsid w:val="006E6640"/>
    <w:rsid w:val="006E7912"/>
    <w:rsid w:val="006E7BF6"/>
    <w:rsid w:val="006F0E85"/>
    <w:rsid w:val="006F0EC6"/>
    <w:rsid w:val="006F19FC"/>
    <w:rsid w:val="006F22A9"/>
    <w:rsid w:val="006F2D75"/>
    <w:rsid w:val="006F2EB8"/>
    <w:rsid w:val="006F3BD0"/>
    <w:rsid w:val="006F533B"/>
    <w:rsid w:val="006F5F8C"/>
    <w:rsid w:val="006F657F"/>
    <w:rsid w:val="006F79F8"/>
    <w:rsid w:val="006F7EF6"/>
    <w:rsid w:val="00700E7B"/>
    <w:rsid w:val="0070171D"/>
    <w:rsid w:val="00702DBF"/>
    <w:rsid w:val="0070309B"/>
    <w:rsid w:val="00703F7E"/>
    <w:rsid w:val="00704FD9"/>
    <w:rsid w:val="007053F8"/>
    <w:rsid w:val="0070640E"/>
    <w:rsid w:val="00706DA3"/>
    <w:rsid w:val="00710657"/>
    <w:rsid w:val="00710DAB"/>
    <w:rsid w:val="007118A8"/>
    <w:rsid w:val="007118C5"/>
    <w:rsid w:val="00712895"/>
    <w:rsid w:val="0071331A"/>
    <w:rsid w:val="007139B8"/>
    <w:rsid w:val="00713EA2"/>
    <w:rsid w:val="00714640"/>
    <w:rsid w:val="00714769"/>
    <w:rsid w:val="007170B9"/>
    <w:rsid w:val="00717BC5"/>
    <w:rsid w:val="0072008A"/>
    <w:rsid w:val="007202D7"/>
    <w:rsid w:val="007209D4"/>
    <w:rsid w:val="00723541"/>
    <w:rsid w:val="0072429C"/>
    <w:rsid w:val="0072601E"/>
    <w:rsid w:val="0072645E"/>
    <w:rsid w:val="00727184"/>
    <w:rsid w:val="00727972"/>
    <w:rsid w:val="00727B48"/>
    <w:rsid w:val="00731446"/>
    <w:rsid w:val="00731A91"/>
    <w:rsid w:val="00733CBD"/>
    <w:rsid w:val="0073408E"/>
    <w:rsid w:val="007342AA"/>
    <w:rsid w:val="007355F8"/>
    <w:rsid w:val="00736776"/>
    <w:rsid w:val="00737102"/>
    <w:rsid w:val="007376EC"/>
    <w:rsid w:val="00737D09"/>
    <w:rsid w:val="00740623"/>
    <w:rsid w:val="00740FF4"/>
    <w:rsid w:val="00743B3E"/>
    <w:rsid w:val="00744159"/>
    <w:rsid w:val="00744623"/>
    <w:rsid w:val="00745351"/>
    <w:rsid w:val="00745581"/>
    <w:rsid w:val="00745AAF"/>
    <w:rsid w:val="00746CA0"/>
    <w:rsid w:val="00747052"/>
    <w:rsid w:val="00750424"/>
    <w:rsid w:val="0075095E"/>
    <w:rsid w:val="0075229C"/>
    <w:rsid w:val="0075286C"/>
    <w:rsid w:val="00753E5F"/>
    <w:rsid w:val="00753F60"/>
    <w:rsid w:val="00754D6F"/>
    <w:rsid w:val="00754E80"/>
    <w:rsid w:val="0075596E"/>
    <w:rsid w:val="00755EB7"/>
    <w:rsid w:val="00755F8E"/>
    <w:rsid w:val="007568F4"/>
    <w:rsid w:val="00757282"/>
    <w:rsid w:val="00757392"/>
    <w:rsid w:val="00760274"/>
    <w:rsid w:val="00760E5D"/>
    <w:rsid w:val="00760F5C"/>
    <w:rsid w:val="0076229F"/>
    <w:rsid w:val="007628CB"/>
    <w:rsid w:val="00763A40"/>
    <w:rsid w:val="007643B2"/>
    <w:rsid w:val="0076493E"/>
    <w:rsid w:val="00764D84"/>
    <w:rsid w:val="007655B8"/>
    <w:rsid w:val="0076588E"/>
    <w:rsid w:val="007662DF"/>
    <w:rsid w:val="00766643"/>
    <w:rsid w:val="0076767E"/>
    <w:rsid w:val="00770C3D"/>
    <w:rsid w:val="00771516"/>
    <w:rsid w:val="00771A75"/>
    <w:rsid w:val="00771AB6"/>
    <w:rsid w:val="007721ED"/>
    <w:rsid w:val="0077296F"/>
    <w:rsid w:val="007750D5"/>
    <w:rsid w:val="00775940"/>
    <w:rsid w:val="00775EF9"/>
    <w:rsid w:val="00777512"/>
    <w:rsid w:val="00780CEE"/>
    <w:rsid w:val="00781128"/>
    <w:rsid w:val="00781F9F"/>
    <w:rsid w:val="00783326"/>
    <w:rsid w:val="007847D5"/>
    <w:rsid w:val="00786806"/>
    <w:rsid w:val="00787E4C"/>
    <w:rsid w:val="00790154"/>
    <w:rsid w:val="00791401"/>
    <w:rsid w:val="00792283"/>
    <w:rsid w:val="00792621"/>
    <w:rsid w:val="00792F43"/>
    <w:rsid w:val="0079339B"/>
    <w:rsid w:val="00794E76"/>
    <w:rsid w:val="00795AFD"/>
    <w:rsid w:val="00796378"/>
    <w:rsid w:val="0079699D"/>
    <w:rsid w:val="00796EA3"/>
    <w:rsid w:val="00797721"/>
    <w:rsid w:val="007A11C0"/>
    <w:rsid w:val="007A2212"/>
    <w:rsid w:val="007A28B8"/>
    <w:rsid w:val="007A2909"/>
    <w:rsid w:val="007A29BE"/>
    <w:rsid w:val="007A7CFD"/>
    <w:rsid w:val="007B046F"/>
    <w:rsid w:val="007B0F62"/>
    <w:rsid w:val="007B22F8"/>
    <w:rsid w:val="007B245D"/>
    <w:rsid w:val="007B37A1"/>
    <w:rsid w:val="007B54C0"/>
    <w:rsid w:val="007B67E6"/>
    <w:rsid w:val="007C065C"/>
    <w:rsid w:val="007C0A04"/>
    <w:rsid w:val="007C1F46"/>
    <w:rsid w:val="007C2BEC"/>
    <w:rsid w:val="007C2F72"/>
    <w:rsid w:val="007C3B09"/>
    <w:rsid w:val="007C48B6"/>
    <w:rsid w:val="007C4F36"/>
    <w:rsid w:val="007C5112"/>
    <w:rsid w:val="007C52BF"/>
    <w:rsid w:val="007C5DA0"/>
    <w:rsid w:val="007C613E"/>
    <w:rsid w:val="007C72C3"/>
    <w:rsid w:val="007D15E7"/>
    <w:rsid w:val="007D2711"/>
    <w:rsid w:val="007D3EF2"/>
    <w:rsid w:val="007D49FC"/>
    <w:rsid w:val="007D4A22"/>
    <w:rsid w:val="007D4CE3"/>
    <w:rsid w:val="007D5F40"/>
    <w:rsid w:val="007D632C"/>
    <w:rsid w:val="007D7527"/>
    <w:rsid w:val="007E1A1A"/>
    <w:rsid w:val="007E1BBE"/>
    <w:rsid w:val="007E369B"/>
    <w:rsid w:val="007E3A2E"/>
    <w:rsid w:val="007E4562"/>
    <w:rsid w:val="007E46D3"/>
    <w:rsid w:val="007E6F45"/>
    <w:rsid w:val="007E7E9E"/>
    <w:rsid w:val="007E7FB9"/>
    <w:rsid w:val="007F100F"/>
    <w:rsid w:val="007F1090"/>
    <w:rsid w:val="007F19D1"/>
    <w:rsid w:val="007F1F1C"/>
    <w:rsid w:val="007F269D"/>
    <w:rsid w:val="007F2A53"/>
    <w:rsid w:val="007F2FB3"/>
    <w:rsid w:val="007F3502"/>
    <w:rsid w:val="007F357C"/>
    <w:rsid w:val="007F5267"/>
    <w:rsid w:val="008008FE"/>
    <w:rsid w:val="00804188"/>
    <w:rsid w:val="008045C3"/>
    <w:rsid w:val="00805BA9"/>
    <w:rsid w:val="00807E2B"/>
    <w:rsid w:val="008118DC"/>
    <w:rsid w:val="00811C8E"/>
    <w:rsid w:val="00813944"/>
    <w:rsid w:val="00813EBC"/>
    <w:rsid w:val="00813FA1"/>
    <w:rsid w:val="008159AF"/>
    <w:rsid w:val="00816032"/>
    <w:rsid w:val="008162CB"/>
    <w:rsid w:val="008207CA"/>
    <w:rsid w:val="00820952"/>
    <w:rsid w:val="00820E2F"/>
    <w:rsid w:val="00821271"/>
    <w:rsid w:val="008212A2"/>
    <w:rsid w:val="00821EEC"/>
    <w:rsid w:val="00823327"/>
    <w:rsid w:val="00823BA7"/>
    <w:rsid w:val="0082414A"/>
    <w:rsid w:val="00825B29"/>
    <w:rsid w:val="008268D7"/>
    <w:rsid w:val="00827283"/>
    <w:rsid w:val="00830AB3"/>
    <w:rsid w:val="008312A2"/>
    <w:rsid w:val="0083198C"/>
    <w:rsid w:val="0083198F"/>
    <w:rsid w:val="008323B6"/>
    <w:rsid w:val="00832AF3"/>
    <w:rsid w:val="0083301F"/>
    <w:rsid w:val="00833ADD"/>
    <w:rsid w:val="008359B0"/>
    <w:rsid w:val="00836ED3"/>
    <w:rsid w:val="0084026D"/>
    <w:rsid w:val="00840951"/>
    <w:rsid w:val="008410DB"/>
    <w:rsid w:val="0084154D"/>
    <w:rsid w:val="00844130"/>
    <w:rsid w:val="008447AB"/>
    <w:rsid w:val="00845177"/>
    <w:rsid w:val="0084581C"/>
    <w:rsid w:val="00850926"/>
    <w:rsid w:val="00850AF7"/>
    <w:rsid w:val="00850CF7"/>
    <w:rsid w:val="0085160B"/>
    <w:rsid w:val="00851E49"/>
    <w:rsid w:val="00852A4B"/>
    <w:rsid w:val="008545F5"/>
    <w:rsid w:val="008550B4"/>
    <w:rsid w:val="008558C9"/>
    <w:rsid w:val="00856759"/>
    <w:rsid w:val="00857B96"/>
    <w:rsid w:val="00861F73"/>
    <w:rsid w:val="00864B8D"/>
    <w:rsid w:val="00864F55"/>
    <w:rsid w:val="00870890"/>
    <w:rsid w:val="00870CDA"/>
    <w:rsid w:val="008722F4"/>
    <w:rsid w:val="008729CF"/>
    <w:rsid w:val="0087342D"/>
    <w:rsid w:val="0087399E"/>
    <w:rsid w:val="00874CBD"/>
    <w:rsid w:val="0087705E"/>
    <w:rsid w:val="00877CC0"/>
    <w:rsid w:val="00880A1B"/>
    <w:rsid w:val="00882112"/>
    <w:rsid w:val="00882565"/>
    <w:rsid w:val="008835D4"/>
    <w:rsid w:val="00884068"/>
    <w:rsid w:val="00884124"/>
    <w:rsid w:val="008846CE"/>
    <w:rsid w:val="00884A08"/>
    <w:rsid w:val="00884AE6"/>
    <w:rsid w:val="008864CB"/>
    <w:rsid w:val="008902B6"/>
    <w:rsid w:val="00892267"/>
    <w:rsid w:val="00892A8C"/>
    <w:rsid w:val="00892E92"/>
    <w:rsid w:val="00893262"/>
    <w:rsid w:val="008937DC"/>
    <w:rsid w:val="0089444B"/>
    <w:rsid w:val="00896E48"/>
    <w:rsid w:val="008970C6"/>
    <w:rsid w:val="008978A2"/>
    <w:rsid w:val="00897E4A"/>
    <w:rsid w:val="008A21EB"/>
    <w:rsid w:val="008A2952"/>
    <w:rsid w:val="008A3434"/>
    <w:rsid w:val="008A37BA"/>
    <w:rsid w:val="008A4249"/>
    <w:rsid w:val="008A4F4F"/>
    <w:rsid w:val="008A569B"/>
    <w:rsid w:val="008A5724"/>
    <w:rsid w:val="008A6602"/>
    <w:rsid w:val="008A7DEC"/>
    <w:rsid w:val="008B0E3C"/>
    <w:rsid w:val="008B0F63"/>
    <w:rsid w:val="008B21B4"/>
    <w:rsid w:val="008B2443"/>
    <w:rsid w:val="008B3A52"/>
    <w:rsid w:val="008B4397"/>
    <w:rsid w:val="008B4BD6"/>
    <w:rsid w:val="008B5200"/>
    <w:rsid w:val="008B55DB"/>
    <w:rsid w:val="008B58A4"/>
    <w:rsid w:val="008C019E"/>
    <w:rsid w:val="008C0F26"/>
    <w:rsid w:val="008C1CD8"/>
    <w:rsid w:val="008C2116"/>
    <w:rsid w:val="008C2241"/>
    <w:rsid w:val="008C2443"/>
    <w:rsid w:val="008C4D0D"/>
    <w:rsid w:val="008C6BC7"/>
    <w:rsid w:val="008D1279"/>
    <w:rsid w:val="008D1798"/>
    <w:rsid w:val="008D1FC8"/>
    <w:rsid w:val="008D205F"/>
    <w:rsid w:val="008D2586"/>
    <w:rsid w:val="008D3991"/>
    <w:rsid w:val="008D3B2D"/>
    <w:rsid w:val="008D4963"/>
    <w:rsid w:val="008D56C5"/>
    <w:rsid w:val="008D5AD0"/>
    <w:rsid w:val="008D5BBE"/>
    <w:rsid w:val="008D67F9"/>
    <w:rsid w:val="008E11FA"/>
    <w:rsid w:val="008E1774"/>
    <w:rsid w:val="008E17CA"/>
    <w:rsid w:val="008E234E"/>
    <w:rsid w:val="008E4C09"/>
    <w:rsid w:val="008E4D49"/>
    <w:rsid w:val="008E5789"/>
    <w:rsid w:val="008E5B30"/>
    <w:rsid w:val="008E5FE4"/>
    <w:rsid w:val="008E73F6"/>
    <w:rsid w:val="008E78E5"/>
    <w:rsid w:val="008F15A2"/>
    <w:rsid w:val="008F15B1"/>
    <w:rsid w:val="008F1F13"/>
    <w:rsid w:val="008F28F1"/>
    <w:rsid w:val="008F323B"/>
    <w:rsid w:val="008F39FF"/>
    <w:rsid w:val="008F559F"/>
    <w:rsid w:val="008F590F"/>
    <w:rsid w:val="008F68FB"/>
    <w:rsid w:val="008F7F10"/>
    <w:rsid w:val="00901701"/>
    <w:rsid w:val="00904A5E"/>
    <w:rsid w:val="00904B62"/>
    <w:rsid w:val="00905132"/>
    <w:rsid w:val="0090531A"/>
    <w:rsid w:val="009054D1"/>
    <w:rsid w:val="00905738"/>
    <w:rsid w:val="00906EF1"/>
    <w:rsid w:val="009114F3"/>
    <w:rsid w:val="009118BE"/>
    <w:rsid w:val="00912145"/>
    <w:rsid w:val="009127B9"/>
    <w:rsid w:val="00912967"/>
    <w:rsid w:val="00912F86"/>
    <w:rsid w:val="0091390C"/>
    <w:rsid w:val="00914383"/>
    <w:rsid w:val="0091612A"/>
    <w:rsid w:val="009170AB"/>
    <w:rsid w:val="0091792A"/>
    <w:rsid w:val="00920FA3"/>
    <w:rsid w:val="00921A4C"/>
    <w:rsid w:val="00921A9B"/>
    <w:rsid w:val="00923407"/>
    <w:rsid w:val="00925D88"/>
    <w:rsid w:val="00926469"/>
    <w:rsid w:val="00927C4A"/>
    <w:rsid w:val="00931434"/>
    <w:rsid w:val="00932F6C"/>
    <w:rsid w:val="0093315A"/>
    <w:rsid w:val="009333E6"/>
    <w:rsid w:val="00933A9C"/>
    <w:rsid w:val="00936F58"/>
    <w:rsid w:val="00937E81"/>
    <w:rsid w:val="00940149"/>
    <w:rsid w:val="009420E4"/>
    <w:rsid w:val="00944B58"/>
    <w:rsid w:val="0094565B"/>
    <w:rsid w:val="00945C58"/>
    <w:rsid w:val="009475E9"/>
    <w:rsid w:val="009505A8"/>
    <w:rsid w:val="00952889"/>
    <w:rsid w:val="009528BB"/>
    <w:rsid w:val="009528EB"/>
    <w:rsid w:val="00953826"/>
    <w:rsid w:val="0095569E"/>
    <w:rsid w:val="00955DA4"/>
    <w:rsid w:val="00956228"/>
    <w:rsid w:val="00957928"/>
    <w:rsid w:val="0096133E"/>
    <w:rsid w:val="0096160F"/>
    <w:rsid w:val="009618F8"/>
    <w:rsid w:val="00961F81"/>
    <w:rsid w:val="00962A01"/>
    <w:rsid w:val="009654D1"/>
    <w:rsid w:val="00966760"/>
    <w:rsid w:val="00967933"/>
    <w:rsid w:val="00967C7D"/>
    <w:rsid w:val="00970BA4"/>
    <w:rsid w:val="00971A60"/>
    <w:rsid w:val="00971B15"/>
    <w:rsid w:val="00972504"/>
    <w:rsid w:val="00972940"/>
    <w:rsid w:val="00972F26"/>
    <w:rsid w:val="009744D8"/>
    <w:rsid w:val="0097457C"/>
    <w:rsid w:val="00975C4C"/>
    <w:rsid w:val="00975F87"/>
    <w:rsid w:val="00976C0E"/>
    <w:rsid w:val="0097721A"/>
    <w:rsid w:val="00981215"/>
    <w:rsid w:val="009815A0"/>
    <w:rsid w:val="00982C9D"/>
    <w:rsid w:val="00982E0C"/>
    <w:rsid w:val="009833AA"/>
    <w:rsid w:val="00983CB0"/>
    <w:rsid w:val="0098434D"/>
    <w:rsid w:val="0098573E"/>
    <w:rsid w:val="00985C17"/>
    <w:rsid w:val="0098605F"/>
    <w:rsid w:val="00987A9D"/>
    <w:rsid w:val="00990B55"/>
    <w:rsid w:val="00991771"/>
    <w:rsid w:val="00991839"/>
    <w:rsid w:val="009919FD"/>
    <w:rsid w:val="009947CA"/>
    <w:rsid w:val="0099699D"/>
    <w:rsid w:val="00996A8F"/>
    <w:rsid w:val="00996D50"/>
    <w:rsid w:val="00997E4C"/>
    <w:rsid w:val="00997F31"/>
    <w:rsid w:val="009A0358"/>
    <w:rsid w:val="009A089A"/>
    <w:rsid w:val="009A4AAF"/>
    <w:rsid w:val="009A58CC"/>
    <w:rsid w:val="009A5E58"/>
    <w:rsid w:val="009A720C"/>
    <w:rsid w:val="009A7864"/>
    <w:rsid w:val="009A79E3"/>
    <w:rsid w:val="009B1173"/>
    <w:rsid w:val="009B1744"/>
    <w:rsid w:val="009B3179"/>
    <w:rsid w:val="009B54CF"/>
    <w:rsid w:val="009B67C8"/>
    <w:rsid w:val="009B67F4"/>
    <w:rsid w:val="009B6B31"/>
    <w:rsid w:val="009B6BD2"/>
    <w:rsid w:val="009B7561"/>
    <w:rsid w:val="009C12E6"/>
    <w:rsid w:val="009C25AB"/>
    <w:rsid w:val="009C26D7"/>
    <w:rsid w:val="009C34FE"/>
    <w:rsid w:val="009C3954"/>
    <w:rsid w:val="009C4221"/>
    <w:rsid w:val="009C46C7"/>
    <w:rsid w:val="009C4882"/>
    <w:rsid w:val="009C4AA9"/>
    <w:rsid w:val="009C5080"/>
    <w:rsid w:val="009C7F0C"/>
    <w:rsid w:val="009D05CB"/>
    <w:rsid w:val="009D2DBD"/>
    <w:rsid w:val="009D35FF"/>
    <w:rsid w:val="009D4D50"/>
    <w:rsid w:val="009D5845"/>
    <w:rsid w:val="009D6A3A"/>
    <w:rsid w:val="009E02BB"/>
    <w:rsid w:val="009E2FD5"/>
    <w:rsid w:val="009E3339"/>
    <w:rsid w:val="009E49EC"/>
    <w:rsid w:val="009E53CF"/>
    <w:rsid w:val="009E5C20"/>
    <w:rsid w:val="009E7435"/>
    <w:rsid w:val="009E7E01"/>
    <w:rsid w:val="009F1E3D"/>
    <w:rsid w:val="009F3018"/>
    <w:rsid w:val="009F4E04"/>
    <w:rsid w:val="009F5B85"/>
    <w:rsid w:val="009F7664"/>
    <w:rsid w:val="009F7A17"/>
    <w:rsid w:val="00A011E2"/>
    <w:rsid w:val="00A0154A"/>
    <w:rsid w:val="00A0193B"/>
    <w:rsid w:val="00A020AE"/>
    <w:rsid w:val="00A027BA"/>
    <w:rsid w:val="00A02AF3"/>
    <w:rsid w:val="00A02DB2"/>
    <w:rsid w:val="00A0486F"/>
    <w:rsid w:val="00A1257D"/>
    <w:rsid w:val="00A13580"/>
    <w:rsid w:val="00A1559F"/>
    <w:rsid w:val="00A15F38"/>
    <w:rsid w:val="00A15FFA"/>
    <w:rsid w:val="00A168C0"/>
    <w:rsid w:val="00A16E4A"/>
    <w:rsid w:val="00A179C1"/>
    <w:rsid w:val="00A20476"/>
    <w:rsid w:val="00A22347"/>
    <w:rsid w:val="00A227BD"/>
    <w:rsid w:val="00A25594"/>
    <w:rsid w:val="00A257A8"/>
    <w:rsid w:val="00A26C56"/>
    <w:rsid w:val="00A30B59"/>
    <w:rsid w:val="00A31CE0"/>
    <w:rsid w:val="00A31DFA"/>
    <w:rsid w:val="00A32B48"/>
    <w:rsid w:val="00A345BF"/>
    <w:rsid w:val="00A34F99"/>
    <w:rsid w:val="00A356BA"/>
    <w:rsid w:val="00A37120"/>
    <w:rsid w:val="00A401D6"/>
    <w:rsid w:val="00A416DB"/>
    <w:rsid w:val="00A41FAD"/>
    <w:rsid w:val="00A4538A"/>
    <w:rsid w:val="00A45F55"/>
    <w:rsid w:val="00A467A1"/>
    <w:rsid w:val="00A470E4"/>
    <w:rsid w:val="00A47746"/>
    <w:rsid w:val="00A47764"/>
    <w:rsid w:val="00A5024C"/>
    <w:rsid w:val="00A50363"/>
    <w:rsid w:val="00A51716"/>
    <w:rsid w:val="00A53577"/>
    <w:rsid w:val="00A53820"/>
    <w:rsid w:val="00A57D17"/>
    <w:rsid w:val="00A629ED"/>
    <w:rsid w:val="00A62DBF"/>
    <w:rsid w:val="00A636CB"/>
    <w:rsid w:val="00A642EB"/>
    <w:rsid w:val="00A647C8"/>
    <w:rsid w:val="00A66222"/>
    <w:rsid w:val="00A70C23"/>
    <w:rsid w:val="00A71EDE"/>
    <w:rsid w:val="00A720CD"/>
    <w:rsid w:val="00A73B33"/>
    <w:rsid w:val="00A74579"/>
    <w:rsid w:val="00A74584"/>
    <w:rsid w:val="00A76623"/>
    <w:rsid w:val="00A77D34"/>
    <w:rsid w:val="00A81647"/>
    <w:rsid w:val="00A82D81"/>
    <w:rsid w:val="00A82E3C"/>
    <w:rsid w:val="00A8304D"/>
    <w:rsid w:val="00A832BD"/>
    <w:rsid w:val="00A840C6"/>
    <w:rsid w:val="00A84115"/>
    <w:rsid w:val="00A86829"/>
    <w:rsid w:val="00A86F0F"/>
    <w:rsid w:val="00A87A90"/>
    <w:rsid w:val="00A91474"/>
    <w:rsid w:val="00A91E33"/>
    <w:rsid w:val="00A93969"/>
    <w:rsid w:val="00A9609C"/>
    <w:rsid w:val="00A97846"/>
    <w:rsid w:val="00A97D38"/>
    <w:rsid w:val="00AA02D9"/>
    <w:rsid w:val="00AA05C2"/>
    <w:rsid w:val="00AA18E6"/>
    <w:rsid w:val="00AA1D97"/>
    <w:rsid w:val="00AA21CC"/>
    <w:rsid w:val="00AA24B9"/>
    <w:rsid w:val="00AA2675"/>
    <w:rsid w:val="00AA3598"/>
    <w:rsid w:val="00AA4D2C"/>
    <w:rsid w:val="00AA558F"/>
    <w:rsid w:val="00AB0291"/>
    <w:rsid w:val="00AB1FAF"/>
    <w:rsid w:val="00AB2A8A"/>
    <w:rsid w:val="00AB2D27"/>
    <w:rsid w:val="00AB458F"/>
    <w:rsid w:val="00AB4F7A"/>
    <w:rsid w:val="00AB50D7"/>
    <w:rsid w:val="00AB6B53"/>
    <w:rsid w:val="00AB7B34"/>
    <w:rsid w:val="00AB7FE8"/>
    <w:rsid w:val="00AC0319"/>
    <w:rsid w:val="00AC0379"/>
    <w:rsid w:val="00AC20AE"/>
    <w:rsid w:val="00AC2395"/>
    <w:rsid w:val="00AC274F"/>
    <w:rsid w:val="00AC2B82"/>
    <w:rsid w:val="00AC3E5B"/>
    <w:rsid w:val="00AC6FA9"/>
    <w:rsid w:val="00AC7B6D"/>
    <w:rsid w:val="00AD01B0"/>
    <w:rsid w:val="00AD0849"/>
    <w:rsid w:val="00AD2E07"/>
    <w:rsid w:val="00AD3A08"/>
    <w:rsid w:val="00AD5470"/>
    <w:rsid w:val="00AD6058"/>
    <w:rsid w:val="00AD7E69"/>
    <w:rsid w:val="00AE0FA0"/>
    <w:rsid w:val="00AE20B3"/>
    <w:rsid w:val="00AE39FF"/>
    <w:rsid w:val="00AE4F29"/>
    <w:rsid w:val="00AE71CA"/>
    <w:rsid w:val="00AF08C3"/>
    <w:rsid w:val="00AF1A24"/>
    <w:rsid w:val="00AF20F2"/>
    <w:rsid w:val="00AF5B13"/>
    <w:rsid w:val="00AF69E3"/>
    <w:rsid w:val="00AF7419"/>
    <w:rsid w:val="00AF787E"/>
    <w:rsid w:val="00B0010E"/>
    <w:rsid w:val="00B02B4B"/>
    <w:rsid w:val="00B02E6F"/>
    <w:rsid w:val="00B02EEB"/>
    <w:rsid w:val="00B035BF"/>
    <w:rsid w:val="00B04007"/>
    <w:rsid w:val="00B04E28"/>
    <w:rsid w:val="00B0674C"/>
    <w:rsid w:val="00B06EC6"/>
    <w:rsid w:val="00B076CB"/>
    <w:rsid w:val="00B07F77"/>
    <w:rsid w:val="00B1193F"/>
    <w:rsid w:val="00B122A3"/>
    <w:rsid w:val="00B13A28"/>
    <w:rsid w:val="00B13E65"/>
    <w:rsid w:val="00B14603"/>
    <w:rsid w:val="00B17115"/>
    <w:rsid w:val="00B202C6"/>
    <w:rsid w:val="00B20550"/>
    <w:rsid w:val="00B21FBF"/>
    <w:rsid w:val="00B22D3B"/>
    <w:rsid w:val="00B24113"/>
    <w:rsid w:val="00B242EB"/>
    <w:rsid w:val="00B24417"/>
    <w:rsid w:val="00B252A2"/>
    <w:rsid w:val="00B25B46"/>
    <w:rsid w:val="00B27789"/>
    <w:rsid w:val="00B30299"/>
    <w:rsid w:val="00B307F8"/>
    <w:rsid w:val="00B3343D"/>
    <w:rsid w:val="00B33A9D"/>
    <w:rsid w:val="00B33C81"/>
    <w:rsid w:val="00B35840"/>
    <w:rsid w:val="00B35AC3"/>
    <w:rsid w:val="00B35E7F"/>
    <w:rsid w:val="00B36B6A"/>
    <w:rsid w:val="00B3722E"/>
    <w:rsid w:val="00B3796F"/>
    <w:rsid w:val="00B41BED"/>
    <w:rsid w:val="00B42E20"/>
    <w:rsid w:val="00B4307D"/>
    <w:rsid w:val="00B43DD9"/>
    <w:rsid w:val="00B4429A"/>
    <w:rsid w:val="00B449A9"/>
    <w:rsid w:val="00B457AB"/>
    <w:rsid w:val="00B45F0F"/>
    <w:rsid w:val="00B475AA"/>
    <w:rsid w:val="00B51485"/>
    <w:rsid w:val="00B522E0"/>
    <w:rsid w:val="00B54C1B"/>
    <w:rsid w:val="00B60DF4"/>
    <w:rsid w:val="00B62E3A"/>
    <w:rsid w:val="00B6376F"/>
    <w:rsid w:val="00B63984"/>
    <w:rsid w:val="00B639DB"/>
    <w:rsid w:val="00B643DD"/>
    <w:rsid w:val="00B65C25"/>
    <w:rsid w:val="00B668CB"/>
    <w:rsid w:val="00B67066"/>
    <w:rsid w:val="00B67ACC"/>
    <w:rsid w:val="00B67BE9"/>
    <w:rsid w:val="00B67C42"/>
    <w:rsid w:val="00B7050E"/>
    <w:rsid w:val="00B72555"/>
    <w:rsid w:val="00B72D88"/>
    <w:rsid w:val="00B7321B"/>
    <w:rsid w:val="00B736D7"/>
    <w:rsid w:val="00B74749"/>
    <w:rsid w:val="00B74D79"/>
    <w:rsid w:val="00B76456"/>
    <w:rsid w:val="00B8081E"/>
    <w:rsid w:val="00B81DD4"/>
    <w:rsid w:val="00B81DF7"/>
    <w:rsid w:val="00B81E99"/>
    <w:rsid w:val="00B827DC"/>
    <w:rsid w:val="00B82929"/>
    <w:rsid w:val="00B837D0"/>
    <w:rsid w:val="00B839C2"/>
    <w:rsid w:val="00B84348"/>
    <w:rsid w:val="00B8445C"/>
    <w:rsid w:val="00B848C7"/>
    <w:rsid w:val="00B85121"/>
    <w:rsid w:val="00B87CD2"/>
    <w:rsid w:val="00B90796"/>
    <w:rsid w:val="00B90952"/>
    <w:rsid w:val="00B916B1"/>
    <w:rsid w:val="00B91829"/>
    <w:rsid w:val="00B92D73"/>
    <w:rsid w:val="00B93013"/>
    <w:rsid w:val="00B940A2"/>
    <w:rsid w:val="00B95789"/>
    <w:rsid w:val="00B9606F"/>
    <w:rsid w:val="00B9677C"/>
    <w:rsid w:val="00B97464"/>
    <w:rsid w:val="00B97D08"/>
    <w:rsid w:val="00BA16DA"/>
    <w:rsid w:val="00BA1CFC"/>
    <w:rsid w:val="00BA3639"/>
    <w:rsid w:val="00BA48A2"/>
    <w:rsid w:val="00BA4DFE"/>
    <w:rsid w:val="00BA5BAE"/>
    <w:rsid w:val="00BA60BB"/>
    <w:rsid w:val="00BA7A94"/>
    <w:rsid w:val="00BB00EE"/>
    <w:rsid w:val="00BB385C"/>
    <w:rsid w:val="00BB4737"/>
    <w:rsid w:val="00BB7CC3"/>
    <w:rsid w:val="00BC166C"/>
    <w:rsid w:val="00BC1EC8"/>
    <w:rsid w:val="00BC335C"/>
    <w:rsid w:val="00BC4273"/>
    <w:rsid w:val="00BC517E"/>
    <w:rsid w:val="00BC6AD0"/>
    <w:rsid w:val="00BC77F4"/>
    <w:rsid w:val="00BD0A59"/>
    <w:rsid w:val="00BD437D"/>
    <w:rsid w:val="00BD468E"/>
    <w:rsid w:val="00BD46AE"/>
    <w:rsid w:val="00BD4750"/>
    <w:rsid w:val="00BD515E"/>
    <w:rsid w:val="00BD53E2"/>
    <w:rsid w:val="00BD56AA"/>
    <w:rsid w:val="00BD5CB7"/>
    <w:rsid w:val="00BD64CD"/>
    <w:rsid w:val="00BE1004"/>
    <w:rsid w:val="00BE14BE"/>
    <w:rsid w:val="00BE24C1"/>
    <w:rsid w:val="00BE2B9B"/>
    <w:rsid w:val="00BE41CC"/>
    <w:rsid w:val="00BE42DB"/>
    <w:rsid w:val="00BE4500"/>
    <w:rsid w:val="00BE4E30"/>
    <w:rsid w:val="00BE58FB"/>
    <w:rsid w:val="00BE6074"/>
    <w:rsid w:val="00BE708F"/>
    <w:rsid w:val="00BE718A"/>
    <w:rsid w:val="00BF099D"/>
    <w:rsid w:val="00BF3895"/>
    <w:rsid w:val="00BF4F49"/>
    <w:rsid w:val="00BF57B7"/>
    <w:rsid w:val="00BF6B2A"/>
    <w:rsid w:val="00BF6D69"/>
    <w:rsid w:val="00BF7D02"/>
    <w:rsid w:val="00C007CD"/>
    <w:rsid w:val="00C00A86"/>
    <w:rsid w:val="00C03738"/>
    <w:rsid w:val="00C10F96"/>
    <w:rsid w:val="00C1165A"/>
    <w:rsid w:val="00C1183B"/>
    <w:rsid w:val="00C11971"/>
    <w:rsid w:val="00C11B40"/>
    <w:rsid w:val="00C12433"/>
    <w:rsid w:val="00C12885"/>
    <w:rsid w:val="00C12E27"/>
    <w:rsid w:val="00C12F17"/>
    <w:rsid w:val="00C135D1"/>
    <w:rsid w:val="00C1390C"/>
    <w:rsid w:val="00C15E2E"/>
    <w:rsid w:val="00C160C6"/>
    <w:rsid w:val="00C17FDA"/>
    <w:rsid w:val="00C22F99"/>
    <w:rsid w:val="00C2414A"/>
    <w:rsid w:val="00C2465D"/>
    <w:rsid w:val="00C247FE"/>
    <w:rsid w:val="00C24C9C"/>
    <w:rsid w:val="00C25868"/>
    <w:rsid w:val="00C27310"/>
    <w:rsid w:val="00C3058A"/>
    <w:rsid w:val="00C30920"/>
    <w:rsid w:val="00C31B6F"/>
    <w:rsid w:val="00C31D13"/>
    <w:rsid w:val="00C335B6"/>
    <w:rsid w:val="00C350EE"/>
    <w:rsid w:val="00C361EB"/>
    <w:rsid w:val="00C41410"/>
    <w:rsid w:val="00C42933"/>
    <w:rsid w:val="00C430BD"/>
    <w:rsid w:val="00C4395F"/>
    <w:rsid w:val="00C4526E"/>
    <w:rsid w:val="00C47663"/>
    <w:rsid w:val="00C47A27"/>
    <w:rsid w:val="00C5040D"/>
    <w:rsid w:val="00C52568"/>
    <w:rsid w:val="00C5264E"/>
    <w:rsid w:val="00C53166"/>
    <w:rsid w:val="00C53F85"/>
    <w:rsid w:val="00C57F58"/>
    <w:rsid w:val="00C60EB0"/>
    <w:rsid w:val="00C6196E"/>
    <w:rsid w:val="00C61982"/>
    <w:rsid w:val="00C61A40"/>
    <w:rsid w:val="00C61F20"/>
    <w:rsid w:val="00C62FB7"/>
    <w:rsid w:val="00C6365A"/>
    <w:rsid w:val="00C64069"/>
    <w:rsid w:val="00C64742"/>
    <w:rsid w:val="00C673D9"/>
    <w:rsid w:val="00C67F52"/>
    <w:rsid w:val="00C717A8"/>
    <w:rsid w:val="00C71D67"/>
    <w:rsid w:val="00C72E16"/>
    <w:rsid w:val="00C73830"/>
    <w:rsid w:val="00C73AB2"/>
    <w:rsid w:val="00C75434"/>
    <w:rsid w:val="00C76FEF"/>
    <w:rsid w:val="00C7754F"/>
    <w:rsid w:val="00C827A9"/>
    <w:rsid w:val="00C84FC5"/>
    <w:rsid w:val="00C85029"/>
    <w:rsid w:val="00C86586"/>
    <w:rsid w:val="00C86958"/>
    <w:rsid w:val="00C87079"/>
    <w:rsid w:val="00C875EC"/>
    <w:rsid w:val="00C87B04"/>
    <w:rsid w:val="00C87DCC"/>
    <w:rsid w:val="00C9043E"/>
    <w:rsid w:val="00C922AE"/>
    <w:rsid w:val="00C92FFA"/>
    <w:rsid w:val="00C93F36"/>
    <w:rsid w:val="00C95C4C"/>
    <w:rsid w:val="00C96C0C"/>
    <w:rsid w:val="00C97A3B"/>
    <w:rsid w:val="00CA0B22"/>
    <w:rsid w:val="00CA1104"/>
    <w:rsid w:val="00CA2446"/>
    <w:rsid w:val="00CA2494"/>
    <w:rsid w:val="00CA2F82"/>
    <w:rsid w:val="00CA4A56"/>
    <w:rsid w:val="00CA4B14"/>
    <w:rsid w:val="00CA4E4E"/>
    <w:rsid w:val="00CA5B95"/>
    <w:rsid w:val="00CB00DD"/>
    <w:rsid w:val="00CB1167"/>
    <w:rsid w:val="00CB12E9"/>
    <w:rsid w:val="00CB1816"/>
    <w:rsid w:val="00CB2367"/>
    <w:rsid w:val="00CB26D9"/>
    <w:rsid w:val="00CB3C88"/>
    <w:rsid w:val="00CB4C08"/>
    <w:rsid w:val="00CB4F63"/>
    <w:rsid w:val="00CB5C4D"/>
    <w:rsid w:val="00CB6837"/>
    <w:rsid w:val="00CB694D"/>
    <w:rsid w:val="00CB7814"/>
    <w:rsid w:val="00CB7D57"/>
    <w:rsid w:val="00CC0616"/>
    <w:rsid w:val="00CC118E"/>
    <w:rsid w:val="00CC17B1"/>
    <w:rsid w:val="00CC1AF0"/>
    <w:rsid w:val="00CC1B5F"/>
    <w:rsid w:val="00CC2C1D"/>
    <w:rsid w:val="00CC4504"/>
    <w:rsid w:val="00CC46F6"/>
    <w:rsid w:val="00CC4832"/>
    <w:rsid w:val="00CC4CD5"/>
    <w:rsid w:val="00CC63CE"/>
    <w:rsid w:val="00CC6912"/>
    <w:rsid w:val="00CC6C3B"/>
    <w:rsid w:val="00CC7E56"/>
    <w:rsid w:val="00CD0D42"/>
    <w:rsid w:val="00CD3F88"/>
    <w:rsid w:val="00CD52AB"/>
    <w:rsid w:val="00CD5F59"/>
    <w:rsid w:val="00CD6425"/>
    <w:rsid w:val="00CD647C"/>
    <w:rsid w:val="00CD66BC"/>
    <w:rsid w:val="00CD7978"/>
    <w:rsid w:val="00CE1EC8"/>
    <w:rsid w:val="00CE2C12"/>
    <w:rsid w:val="00CE36C3"/>
    <w:rsid w:val="00CE4203"/>
    <w:rsid w:val="00CE5750"/>
    <w:rsid w:val="00CE66A2"/>
    <w:rsid w:val="00CE7EE9"/>
    <w:rsid w:val="00CF007F"/>
    <w:rsid w:val="00CF0783"/>
    <w:rsid w:val="00CF2B84"/>
    <w:rsid w:val="00CF3183"/>
    <w:rsid w:val="00CF3320"/>
    <w:rsid w:val="00CF444D"/>
    <w:rsid w:val="00CF4832"/>
    <w:rsid w:val="00CF4DE2"/>
    <w:rsid w:val="00CF5D19"/>
    <w:rsid w:val="00CF63C3"/>
    <w:rsid w:val="00CF6BF9"/>
    <w:rsid w:val="00CF70E8"/>
    <w:rsid w:val="00CF7A7B"/>
    <w:rsid w:val="00CF7ECD"/>
    <w:rsid w:val="00D00053"/>
    <w:rsid w:val="00D00275"/>
    <w:rsid w:val="00D00365"/>
    <w:rsid w:val="00D0052E"/>
    <w:rsid w:val="00D0153D"/>
    <w:rsid w:val="00D01C5E"/>
    <w:rsid w:val="00D02A09"/>
    <w:rsid w:val="00D0363E"/>
    <w:rsid w:val="00D045F6"/>
    <w:rsid w:val="00D047BE"/>
    <w:rsid w:val="00D04C3B"/>
    <w:rsid w:val="00D04C6F"/>
    <w:rsid w:val="00D05AD1"/>
    <w:rsid w:val="00D0606F"/>
    <w:rsid w:val="00D069C3"/>
    <w:rsid w:val="00D06D9C"/>
    <w:rsid w:val="00D0796B"/>
    <w:rsid w:val="00D11BAA"/>
    <w:rsid w:val="00D11CB9"/>
    <w:rsid w:val="00D13386"/>
    <w:rsid w:val="00D135E6"/>
    <w:rsid w:val="00D15BFD"/>
    <w:rsid w:val="00D162E7"/>
    <w:rsid w:val="00D20CE3"/>
    <w:rsid w:val="00D21E53"/>
    <w:rsid w:val="00D22300"/>
    <w:rsid w:val="00D22A18"/>
    <w:rsid w:val="00D22EE5"/>
    <w:rsid w:val="00D246CC"/>
    <w:rsid w:val="00D254D9"/>
    <w:rsid w:val="00D261C9"/>
    <w:rsid w:val="00D26D50"/>
    <w:rsid w:val="00D2745D"/>
    <w:rsid w:val="00D300AB"/>
    <w:rsid w:val="00D30571"/>
    <w:rsid w:val="00D32360"/>
    <w:rsid w:val="00D3283B"/>
    <w:rsid w:val="00D328A4"/>
    <w:rsid w:val="00D32FFD"/>
    <w:rsid w:val="00D33073"/>
    <w:rsid w:val="00D33DD4"/>
    <w:rsid w:val="00D35A0B"/>
    <w:rsid w:val="00D35CB6"/>
    <w:rsid w:val="00D369D1"/>
    <w:rsid w:val="00D37BFE"/>
    <w:rsid w:val="00D37F6A"/>
    <w:rsid w:val="00D40767"/>
    <w:rsid w:val="00D40B67"/>
    <w:rsid w:val="00D4307C"/>
    <w:rsid w:val="00D4327C"/>
    <w:rsid w:val="00D44F05"/>
    <w:rsid w:val="00D451DB"/>
    <w:rsid w:val="00D50758"/>
    <w:rsid w:val="00D50AF0"/>
    <w:rsid w:val="00D52314"/>
    <w:rsid w:val="00D55401"/>
    <w:rsid w:val="00D557BC"/>
    <w:rsid w:val="00D558B9"/>
    <w:rsid w:val="00D56723"/>
    <w:rsid w:val="00D6029C"/>
    <w:rsid w:val="00D6129A"/>
    <w:rsid w:val="00D63D52"/>
    <w:rsid w:val="00D63E9D"/>
    <w:rsid w:val="00D642D6"/>
    <w:rsid w:val="00D64664"/>
    <w:rsid w:val="00D64D9A"/>
    <w:rsid w:val="00D65279"/>
    <w:rsid w:val="00D65410"/>
    <w:rsid w:val="00D665ED"/>
    <w:rsid w:val="00D668BF"/>
    <w:rsid w:val="00D66AB0"/>
    <w:rsid w:val="00D6721D"/>
    <w:rsid w:val="00D701BA"/>
    <w:rsid w:val="00D713E5"/>
    <w:rsid w:val="00D81AFA"/>
    <w:rsid w:val="00D81FBB"/>
    <w:rsid w:val="00D8225E"/>
    <w:rsid w:val="00D83165"/>
    <w:rsid w:val="00D8326B"/>
    <w:rsid w:val="00D83379"/>
    <w:rsid w:val="00D83CFC"/>
    <w:rsid w:val="00D841F1"/>
    <w:rsid w:val="00D860C4"/>
    <w:rsid w:val="00D872A9"/>
    <w:rsid w:val="00D924DE"/>
    <w:rsid w:val="00D947E6"/>
    <w:rsid w:val="00D94B40"/>
    <w:rsid w:val="00D957B9"/>
    <w:rsid w:val="00D95DFA"/>
    <w:rsid w:val="00D977BB"/>
    <w:rsid w:val="00D97D96"/>
    <w:rsid w:val="00DA0500"/>
    <w:rsid w:val="00DA4B6F"/>
    <w:rsid w:val="00DA7FB0"/>
    <w:rsid w:val="00DA7FE7"/>
    <w:rsid w:val="00DB231E"/>
    <w:rsid w:val="00DB60DD"/>
    <w:rsid w:val="00DB7643"/>
    <w:rsid w:val="00DC0E14"/>
    <w:rsid w:val="00DC61B5"/>
    <w:rsid w:val="00DC63B1"/>
    <w:rsid w:val="00DC7E5E"/>
    <w:rsid w:val="00DD20FA"/>
    <w:rsid w:val="00DD2B95"/>
    <w:rsid w:val="00DD2FB0"/>
    <w:rsid w:val="00DD3D56"/>
    <w:rsid w:val="00DD4BA8"/>
    <w:rsid w:val="00DD522F"/>
    <w:rsid w:val="00DD572D"/>
    <w:rsid w:val="00DD66E6"/>
    <w:rsid w:val="00DD78C2"/>
    <w:rsid w:val="00DE09C7"/>
    <w:rsid w:val="00DE27B5"/>
    <w:rsid w:val="00DE2A9A"/>
    <w:rsid w:val="00DE48F9"/>
    <w:rsid w:val="00DE571B"/>
    <w:rsid w:val="00DE5BCC"/>
    <w:rsid w:val="00DE649A"/>
    <w:rsid w:val="00DE7FE3"/>
    <w:rsid w:val="00DF0D83"/>
    <w:rsid w:val="00DF10A4"/>
    <w:rsid w:val="00DF490F"/>
    <w:rsid w:val="00DF5CFD"/>
    <w:rsid w:val="00E0049C"/>
    <w:rsid w:val="00E00D70"/>
    <w:rsid w:val="00E01284"/>
    <w:rsid w:val="00E0145E"/>
    <w:rsid w:val="00E01495"/>
    <w:rsid w:val="00E030C0"/>
    <w:rsid w:val="00E045EB"/>
    <w:rsid w:val="00E05D58"/>
    <w:rsid w:val="00E060AF"/>
    <w:rsid w:val="00E0665C"/>
    <w:rsid w:val="00E07942"/>
    <w:rsid w:val="00E10F9C"/>
    <w:rsid w:val="00E11FAD"/>
    <w:rsid w:val="00E122FA"/>
    <w:rsid w:val="00E13860"/>
    <w:rsid w:val="00E15CF9"/>
    <w:rsid w:val="00E1741A"/>
    <w:rsid w:val="00E17A7B"/>
    <w:rsid w:val="00E21328"/>
    <w:rsid w:val="00E214AC"/>
    <w:rsid w:val="00E21E7D"/>
    <w:rsid w:val="00E249B1"/>
    <w:rsid w:val="00E265A0"/>
    <w:rsid w:val="00E267AC"/>
    <w:rsid w:val="00E277F3"/>
    <w:rsid w:val="00E279EF"/>
    <w:rsid w:val="00E308E6"/>
    <w:rsid w:val="00E321F9"/>
    <w:rsid w:val="00E343A8"/>
    <w:rsid w:val="00E35F19"/>
    <w:rsid w:val="00E365E5"/>
    <w:rsid w:val="00E366ED"/>
    <w:rsid w:val="00E401F7"/>
    <w:rsid w:val="00E4038B"/>
    <w:rsid w:val="00E413C1"/>
    <w:rsid w:val="00E426DB"/>
    <w:rsid w:val="00E42795"/>
    <w:rsid w:val="00E42EC5"/>
    <w:rsid w:val="00E43E55"/>
    <w:rsid w:val="00E45A51"/>
    <w:rsid w:val="00E45A83"/>
    <w:rsid w:val="00E45CAB"/>
    <w:rsid w:val="00E47480"/>
    <w:rsid w:val="00E47BAF"/>
    <w:rsid w:val="00E50D61"/>
    <w:rsid w:val="00E51388"/>
    <w:rsid w:val="00E529FB"/>
    <w:rsid w:val="00E52E0B"/>
    <w:rsid w:val="00E52E62"/>
    <w:rsid w:val="00E5560E"/>
    <w:rsid w:val="00E556A6"/>
    <w:rsid w:val="00E55EB7"/>
    <w:rsid w:val="00E56056"/>
    <w:rsid w:val="00E57571"/>
    <w:rsid w:val="00E600D8"/>
    <w:rsid w:val="00E60493"/>
    <w:rsid w:val="00E61862"/>
    <w:rsid w:val="00E619F9"/>
    <w:rsid w:val="00E62F6A"/>
    <w:rsid w:val="00E63D19"/>
    <w:rsid w:val="00E64D5F"/>
    <w:rsid w:val="00E6689A"/>
    <w:rsid w:val="00E718CE"/>
    <w:rsid w:val="00E71EE1"/>
    <w:rsid w:val="00E72D0C"/>
    <w:rsid w:val="00E72FCC"/>
    <w:rsid w:val="00E7402E"/>
    <w:rsid w:val="00E762E2"/>
    <w:rsid w:val="00E806BD"/>
    <w:rsid w:val="00E8161B"/>
    <w:rsid w:val="00E85CD8"/>
    <w:rsid w:val="00E85D8A"/>
    <w:rsid w:val="00E86747"/>
    <w:rsid w:val="00E86C4F"/>
    <w:rsid w:val="00E86E5E"/>
    <w:rsid w:val="00E90D5C"/>
    <w:rsid w:val="00E91C5D"/>
    <w:rsid w:val="00E91EE6"/>
    <w:rsid w:val="00E92BD8"/>
    <w:rsid w:val="00E93685"/>
    <w:rsid w:val="00E9633B"/>
    <w:rsid w:val="00E969C3"/>
    <w:rsid w:val="00E96E85"/>
    <w:rsid w:val="00EA0301"/>
    <w:rsid w:val="00EA17D5"/>
    <w:rsid w:val="00EA18DD"/>
    <w:rsid w:val="00EA2053"/>
    <w:rsid w:val="00EA2D81"/>
    <w:rsid w:val="00EA32D7"/>
    <w:rsid w:val="00EA4193"/>
    <w:rsid w:val="00EA4C7E"/>
    <w:rsid w:val="00EA4DFB"/>
    <w:rsid w:val="00EA54DA"/>
    <w:rsid w:val="00EA5D60"/>
    <w:rsid w:val="00EA75CD"/>
    <w:rsid w:val="00EA7A0F"/>
    <w:rsid w:val="00EA7B16"/>
    <w:rsid w:val="00EB0A62"/>
    <w:rsid w:val="00EB209E"/>
    <w:rsid w:val="00EB22F5"/>
    <w:rsid w:val="00EB39A6"/>
    <w:rsid w:val="00EB46DA"/>
    <w:rsid w:val="00EB644B"/>
    <w:rsid w:val="00EB64BD"/>
    <w:rsid w:val="00EB658F"/>
    <w:rsid w:val="00EB6915"/>
    <w:rsid w:val="00EB7C53"/>
    <w:rsid w:val="00EC11B8"/>
    <w:rsid w:val="00EC2AF5"/>
    <w:rsid w:val="00EC335C"/>
    <w:rsid w:val="00EC3E40"/>
    <w:rsid w:val="00EC450D"/>
    <w:rsid w:val="00EC504E"/>
    <w:rsid w:val="00EC648E"/>
    <w:rsid w:val="00EC6EAB"/>
    <w:rsid w:val="00EC7314"/>
    <w:rsid w:val="00ED011F"/>
    <w:rsid w:val="00ED26D0"/>
    <w:rsid w:val="00ED27A0"/>
    <w:rsid w:val="00ED3958"/>
    <w:rsid w:val="00ED3D34"/>
    <w:rsid w:val="00ED4051"/>
    <w:rsid w:val="00ED419B"/>
    <w:rsid w:val="00ED651A"/>
    <w:rsid w:val="00ED72F4"/>
    <w:rsid w:val="00ED7F50"/>
    <w:rsid w:val="00EE12C4"/>
    <w:rsid w:val="00EE1451"/>
    <w:rsid w:val="00EE1B8F"/>
    <w:rsid w:val="00EE1FBE"/>
    <w:rsid w:val="00EE3D9E"/>
    <w:rsid w:val="00EE452F"/>
    <w:rsid w:val="00EE4B4A"/>
    <w:rsid w:val="00EE5DF0"/>
    <w:rsid w:val="00EE5F59"/>
    <w:rsid w:val="00EE600A"/>
    <w:rsid w:val="00EE6502"/>
    <w:rsid w:val="00EE759B"/>
    <w:rsid w:val="00EE77C3"/>
    <w:rsid w:val="00EF0BCB"/>
    <w:rsid w:val="00EF12E5"/>
    <w:rsid w:val="00EF184D"/>
    <w:rsid w:val="00EF22B1"/>
    <w:rsid w:val="00EF339B"/>
    <w:rsid w:val="00EF3EDD"/>
    <w:rsid w:val="00EF4510"/>
    <w:rsid w:val="00EF637C"/>
    <w:rsid w:val="00EF6861"/>
    <w:rsid w:val="00F00115"/>
    <w:rsid w:val="00F006BD"/>
    <w:rsid w:val="00F00744"/>
    <w:rsid w:val="00F02482"/>
    <w:rsid w:val="00F02A25"/>
    <w:rsid w:val="00F03FC2"/>
    <w:rsid w:val="00F04C5F"/>
    <w:rsid w:val="00F074DA"/>
    <w:rsid w:val="00F07D19"/>
    <w:rsid w:val="00F10F5D"/>
    <w:rsid w:val="00F10F64"/>
    <w:rsid w:val="00F111AE"/>
    <w:rsid w:val="00F11E50"/>
    <w:rsid w:val="00F12EB2"/>
    <w:rsid w:val="00F14688"/>
    <w:rsid w:val="00F14903"/>
    <w:rsid w:val="00F14C6D"/>
    <w:rsid w:val="00F14D9A"/>
    <w:rsid w:val="00F158A4"/>
    <w:rsid w:val="00F15D45"/>
    <w:rsid w:val="00F17F46"/>
    <w:rsid w:val="00F200C4"/>
    <w:rsid w:val="00F217DB"/>
    <w:rsid w:val="00F22450"/>
    <w:rsid w:val="00F22664"/>
    <w:rsid w:val="00F22F3A"/>
    <w:rsid w:val="00F235AC"/>
    <w:rsid w:val="00F2554F"/>
    <w:rsid w:val="00F25816"/>
    <w:rsid w:val="00F2726A"/>
    <w:rsid w:val="00F27860"/>
    <w:rsid w:val="00F3129F"/>
    <w:rsid w:val="00F31EC8"/>
    <w:rsid w:val="00F3227D"/>
    <w:rsid w:val="00F328FF"/>
    <w:rsid w:val="00F337E2"/>
    <w:rsid w:val="00F33E32"/>
    <w:rsid w:val="00F358C7"/>
    <w:rsid w:val="00F3597E"/>
    <w:rsid w:val="00F37431"/>
    <w:rsid w:val="00F418F5"/>
    <w:rsid w:val="00F4198A"/>
    <w:rsid w:val="00F42AFA"/>
    <w:rsid w:val="00F44357"/>
    <w:rsid w:val="00F44658"/>
    <w:rsid w:val="00F45695"/>
    <w:rsid w:val="00F45874"/>
    <w:rsid w:val="00F45F1B"/>
    <w:rsid w:val="00F4757B"/>
    <w:rsid w:val="00F4767A"/>
    <w:rsid w:val="00F50FC4"/>
    <w:rsid w:val="00F5196B"/>
    <w:rsid w:val="00F51EFA"/>
    <w:rsid w:val="00F5314A"/>
    <w:rsid w:val="00F53B46"/>
    <w:rsid w:val="00F54B13"/>
    <w:rsid w:val="00F55ACD"/>
    <w:rsid w:val="00F55D32"/>
    <w:rsid w:val="00F56974"/>
    <w:rsid w:val="00F569BC"/>
    <w:rsid w:val="00F56D4F"/>
    <w:rsid w:val="00F5744C"/>
    <w:rsid w:val="00F6168B"/>
    <w:rsid w:val="00F61F49"/>
    <w:rsid w:val="00F625D9"/>
    <w:rsid w:val="00F65E95"/>
    <w:rsid w:val="00F70C9B"/>
    <w:rsid w:val="00F71F12"/>
    <w:rsid w:val="00F72800"/>
    <w:rsid w:val="00F73324"/>
    <w:rsid w:val="00F75B9B"/>
    <w:rsid w:val="00F76830"/>
    <w:rsid w:val="00F77273"/>
    <w:rsid w:val="00F7770F"/>
    <w:rsid w:val="00F77743"/>
    <w:rsid w:val="00F80661"/>
    <w:rsid w:val="00F81CE8"/>
    <w:rsid w:val="00F81F75"/>
    <w:rsid w:val="00F87680"/>
    <w:rsid w:val="00F8781F"/>
    <w:rsid w:val="00F87D9F"/>
    <w:rsid w:val="00F907CB"/>
    <w:rsid w:val="00F91C31"/>
    <w:rsid w:val="00F92A1C"/>
    <w:rsid w:val="00F93D35"/>
    <w:rsid w:val="00F9509A"/>
    <w:rsid w:val="00F96545"/>
    <w:rsid w:val="00F96B81"/>
    <w:rsid w:val="00F96BB1"/>
    <w:rsid w:val="00F96D02"/>
    <w:rsid w:val="00F96F8A"/>
    <w:rsid w:val="00FA0117"/>
    <w:rsid w:val="00FA09CC"/>
    <w:rsid w:val="00FA1412"/>
    <w:rsid w:val="00FA2625"/>
    <w:rsid w:val="00FA3253"/>
    <w:rsid w:val="00FA3301"/>
    <w:rsid w:val="00FA3389"/>
    <w:rsid w:val="00FA4191"/>
    <w:rsid w:val="00FA51D4"/>
    <w:rsid w:val="00FA6921"/>
    <w:rsid w:val="00FA6C68"/>
    <w:rsid w:val="00FA72B6"/>
    <w:rsid w:val="00FB1532"/>
    <w:rsid w:val="00FB15F9"/>
    <w:rsid w:val="00FB28F8"/>
    <w:rsid w:val="00FB3250"/>
    <w:rsid w:val="00FB3B5C"/>
    <w:rsid w:val="00FB3E16"/>
    <w:rsid w:val="00FB3F09"/>
    <w:rsid w:val="00FB40E7"/>
    <w:rsid w:val="00FB4973"/>
    <w:rsid w:val="00FB4C3E"/>
    <w:rsid w:val="00FB55ED"/>
    <w:rsid w:val="00FB5770"/>
    <w:rsid w:val="00FC0B15"/>
    <w:rsid w:val="00FC17BA"/>
    <w:rsid w:val="00FC22E7"/>
    <w:rsid w:val="00FC2CF8"/>
    <w:rsid w:val="00FC2FD0"/>
    <w:rsid w:val="00FC51EE"/>
    <w:rsid w:val="00FC57C9"/>
    <w:rsid w:val="00FC7021"/>
    <w:rsid w:val="00FC7DDB"/>
    <w:rsid w:val="00FD32F4"/>
    <w:rsid w:val="00FD3672"/>
    <w:rsid w:val="00FD5D65"/>
    <w:rsid w:val="00FD6E89"/>
    <w:rsid w:val="00FD70B3"/>
    <w:rsid w:val="00FE0312"/>
    <w:rsid w:val="00FE0AF2"/>
    <w:rsid w:val="00FE1734"/>
    <w:rsid w:val="00FE2705"/>
    <w:rsid w:val="00FE293D"/>
    <w:rsid w:val="00FE2A72"/>
    <w:rsid w:val="00FE2D2A"/>
    <w:rsid w:val="00FE3548"/>
    <w:rsid w:val="00FE39BB"/>
    <w:rsid w:val="00FE3A73"/>
    <w:rsid w:val="00FE4240"/>
    <w:rsid w:val="00FE4B09"/>
    <w:rsid w:val="00FE4EDA"/>
    <w:rsid w:val="00FE541D"/>
    <w:rsid w:val="00FE5813"/>
    <w:rsid w:val="00FE6313"/>
    <w:rsid w:val="00FE7E4D"/>
    <w:rsid w:val="00FF0343"/>
    <w:rsid w:val="00FF0565"/>
    <w:rsid w:val="00FF10B9"/>
    <w:rsid w:val="00FF1EDF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738C2-F29B-44CB-B564-10838F7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46"/>
  </w:style>
  <w:style w:type="paragraph" w:styleId="1">
    <w:name w:val="heading 1"/>
    <w:basedOn w:val="a"/>
    <w:link w:val="10"/>
    <w:uiPriority w:val="9"/>
    <w:qFormat/>
    <w:rsid w:val="002A018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8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0189"/>
    <w:rPr>
      <w:color w:val="0038C8"/>
      <w:u w:val="single"/>
    </w:rPr>
  </w:style>
  <w:style w:type="paragraph" w:customStyle="1" w:styleId="justify">
    <w:name w:val="justify"/>
    <w:basedOn w:val="a"/>
    <w:rsid w:val="002A0189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A0189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FE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E293D"/>
    <w:rPr>
      <w:rFonts w:ascii="Tahoma" w:hAnsi="Tahoma" w:cs="Tahoma"/>
      <w:sz w:val="16"/>
      <w:szCs w:val="16"/>
    </w:rPr>
  </w:style>
  <w:style w:type="paragraph" w:customStyle="1" w:styleId="a0-justify">
    <w:name w:val="a0-justify"/>
    <w:basedOn w:val="a"/>
    <w:rsid w:val="005F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i.by/tx.dll?d=224149&amp;a=1" TargetMode="External"/><Relationship Id="rId13" Type="http://schemas.openxmlformats.org/officeDocument/2006/relationships/hyperlink" Target="http://bii.by/tx.dll?d=191571&amp;a=135" TargetMode="External"/><Relationship Id="rId18" Type="http://schemas.openxmlformats.org/officeDocument/2006/relationships/hyperlink" Target="http://bii.by/tx.dll?d=426517&amp;a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i.by/tx.dll?d=218341&amp;a=51" TargetMode="External"/><Relationship Id="rId12" Type="http://schemas.openxmlformats.org/officeDocument/2006/relationships/hyperlink" Target="http://bii.by/tx.dll?d=262749&amp;a=3" TargetMode="External"/><Relationship Id="rId17" Type="http://schemas.openxmlformats.org/officeDocument/2006/relationships/hyperlink" Target="http://bii.by/tx.dll?d=408168&amp;a=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i.by/tx.dll?d=426517&amp;a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i.by/tx.dll?d=39585&amp;a=10" TargetMode="External"/><Relationship Id="rId11" Type="http://schemas.openxmlformats.org/officeDocument/2006/relationships/hyperlink" Target="http://bii.by/tx.dll?d=161651&amp;a=1" TargetMode="External"/><Relationship Id="rId5" Type="http://schemas.openxmlformats.org/officeDocument/2006/relationships/hyperlink" Target="http://bii.by/tx.dll?d=38163&amp;a=11" TargetMode="External"/><Relationship Id="rId15" Type="http://schemas.openxmlformats.org/officeDocument/2006/relationships/hyperlink" Target="http://bii.by/tx.dll?d=314901&amp;a=2" TargetMode="External"/><Relationship Id="rId10" Type="http://schemas.openxmlformats.org/officeDocument/2006/relationships/hyperlink" Target="http://bii.by/tx.dll?d=450633&amp;a=1" TargetMode="External"/><Relationship Id="rId19" Type="http://schemas.openxmlformats.org/officeDocument/2006/relationships/hyperlink" Target="http://bii.by/tx.dll?d=451175&amp;a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i.by/tx.dll?d=335698&amp;a=1" TargetMode="External"/><Relationship Id="rId14" Type="http://schemas.openxmlformats.org/officeDocument/2006/relationships/hyperlink" Target="http://bii.by/tx.dll?d=45123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4CEA-B539-48EC-AAB7-9D059755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Людмила</cp:lastModifiedBy>
  <cp:revision>2</cp:revision>
  <cp:lastPrinted>2021-03-19T12:16:00Z</cp:lastPrinted>
  <dcterms:created xsi:type="dcterms:W3CDTF">2021-03-19T12:27:00Z</dcterms:created>
  <dcterms:modified xsi:type="dcterms:W3CDTF">2021-03-19T12:27:00Z</dcterms:modified>
</cp:coreProperties>
</file>