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3B7B9" w14:textId="77777777" w:rsidR="00811F47" w:rsidRPr="00015025" w:rsidRDefault="004E4755" w:rsidP="00811F47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bookmarkStart w:id="0" w:name="_GoBack"/>
      <w:bookmarkEnd w:id="0"/>
      <w:r w:rsidRPr="00015025">
        <w:rPr>
          <w:rFonts w:ascii="Times New Roman" w:hAnsi="Times New Roman" w:cs="Times New Roman"/>
          <w:bCs w:val="0"/>
          <w:color w:val="auto"/>
          <w:sz w:val="30"/>
          <w:szCs w:val="30"/>
        </w:rPr>
        <w:t xml:space="preserve">Европейская неделя иммунизации, </w:t>
      </w:r>
      <w:r w:rsidR="00811F47" w:rsidRPr="00015025">
        <w:rPr>
          <w:rFonts w:ascii="Times New Roman" w:hAnsi="Times New Roman" w:cs="Times New Roman"/>
          <w:color w:val="333333"/>
          <w:sz w:val="30"/>
          <w:szCs w:val="30"/>
        </w:rPr>
        <w:t>24–30 апреля 2022 г.</w:t>
      </w:r>
    </w:p>
    <w:p w14:paraId="24DC2547" w14:textId="77777777" w:rsidR="008217A2" w:rsidRDefault="008217A2" w:rsidP="008217A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noProof/>
          <w:color w:val="333333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51933077" wp14:editId="16B72212">
            <wp:simplePos x="0" y="0"/>
            <wp:positionH relativeFrom="column">
              <wp:posOffset>-394335</wp:posOffset>
            </wp:positionH>
            <wp:positionV relativeFrom="paragraph">
              <wp:posOffset>127635</wp:posOffset>
            </wp:positionV>
            <wp:extent cx="2381250" cy="1666875"/>
            <wp:effectExtent l="19050" t="0" r="0" b="0"/>
            <wp:wrapTight wrapText="bothSides">
              <wp:wrapPolygon edited="0">
                <wp:start x="-173" y="0"/>
                <wp:lineTo x="-173" y="21477"/>
                <wp:lineTo x="21600" y="21477"/>
                <wp:lineTo x="21600" y="0"/>
                <wp:lineTo x="-173" y="0"/>
              </wp:wrapPolygon>
            </wp:wrapTight>
            <wp:docPr id="2" name="Рисунок 1" descr="https://www.euro.who.int/__data/assets/image/0006/98646/EIW_logo_250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uro.who.int/__data/assets/image/0006/98646/EIW_logo_250-E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8ECBF1" w14:textId="77777777" w:rsidR="008217A2" w:rsidRPr="00811F47" w:rsidRDefault="008217A2" w:rsidP="008217A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217A2">
        <w:rPr>
          <w:bCs/>
          <w:sz w:val="30"/>
          <w:szCs w:val="30"/>
        </w:rPr>
        <w:t>Европейская неделя иммунизации</w:t>
      </w:r>
      <w:r w:rsidRPr="00811F47">
        <w:rPr>
          <w:color w:val="333333"/>
          <w:sz w:val="30"/>
          <w:szCs w:val="30"/>
        </w:rPr>
        <w:t xml:space="preserve"> проводится под руководством и при координации Европейского регионального бюро ВОЗ, и принять участие в Европейской неделе иммунизации предлагается всем странам Региона. Поддержку в ее осуществлении оказывают партнерские организации на региональном и национальном уровнях, в том числе Детский фонд ООН (ЮНИСЕФ) и Европейский центр по профилактике и контролю болезней (ECDC). </w:t>
      </w:r>
    </w:p>
    <w:p w14:paraId="7D32AA66" w14:textId="77777777" w:rsidR="004E4755" w:rsidRPr="008217A2" w:rsidRDefault="004E4755" w:rsidP="00811F47">
      <w:pPr>
        <w:ind w:firstLine="709"/>
        <w:jc w:val="both"/>
        <w:rPr>
          <w:b/>
          <w:sz w:val="30"/>
          <w:szCs w:val="30"/>
        </w:rPr>
      </w:pPr>
      <w:r w:rsidRPr="008217A2">
        <w:rPr>
          <w:b/>
          <w:sz w:val="30"/>
          <w:szCs w:val="30"/>
        </w:rPr>
        <w:t>Девиз Европейской недели иммунизации: Предупредить. Защитить. Привить</w:t>
      </w:r>
    </w:p>
    <w:p w14:paraId="1BC000B2" w14:textId="77777777" w:rsidR="008217A2" w:rsidRDefault="004E4755" w:rsidP="00811F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11F47">
        <w:rPr>
          <w:color w:val="333333"/>
          <w:sz w:val="30"/>
          <w:szCs w:val="30"/>
        </w:rPr>
        <w:t>Вот уже более двухсот лет иммунизация помогает человечеству делать мир безопаснее – начиная с самой первой вакцины от оспы и заканчивая новейшими мРНК-вакцинами, которые используются для предупреждения тяжелых случаев заболевания COVID-19. Вакцины защищают каждого из нас по отдельности и позволяют нам защищать коллективное здоровье всех людей как членов мирового сообщества.</w:t>
      </w:r>
    </w:p>
    <w:p w14:paraId="2FE76709" w14:textId="77777777" w:rsidR="00F4170C" w:rsidRDefault="004E4755" w:rsidP="00811F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217A2">
        <w:rPr>
          <w:b/>
          <w:color w:val="333333"/>
          <w:sz w:val="30"/>
          <w:szCs w:val="30"/>
        </w:rPr>
        <w:t>Тема Европейской недели иммунизации 2022 г. – «Долгая жизнь для всех».</w:t>
      </w:r>
      <w:r w:rsidRPr="00811F47">
        <w:rPr>
          <w:color w:val="333333"/>
          <w:sz w:val="30"/>
          <w:szCs w:val="30"/>
        </w:rPr>
        <w:t xml:space="preserve"> Ее цель – подчеркнуть важность равноправного и широкого доступа к вакцинам, способствующего обеспечению долгой и здоровой жизни для каждого человека.</w:t>
      </w:r>
    </w:p>
    <w:p w14:paraId="5B688ADA" w14:textId="77777777" w:rsidR="00FE3C31" w:rsidRDefault="004E4755" w:rsidP="00811F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11F47">
        <w:rPr>
          <w:color w:val="333333"/>
          <w:sz w:val="30"/>
          <w:szCs w:val="30"/>
        </w:rPr>
        <w:t xml:space="preserve">В этом году партнеры и сотрудничающие организации по всему Европейскому региону ВОЗ принимают участие </w:t>
      </w:r>
      <w:r w:rsidRPr="000E6652">
        <w:rPr>
          <w:color w:val="333333"/>
          <w:sz w:val="30"/>
          <w:szCs w:val="30"/>
        </w:rPr>
        <w:t xml:space="preserve">в </w:t>
      </w:r>
      <w:r w:rsidR="000E6652" w:rsidRPr="000E6652">
        <w:rPr>
          <w:color w:val="333333"/>
          <w:sz w:val="30"/>
          <w:szCs w:val="30"/>
        </w:rPr>
        <w:t>Европейской недели иммунизации</w:t>
      </w:r>
      <w:r w:rsidRPr="00811F47">
        <w:rPr>
          <w:color w:val="333333"/>
          <w:sz w:val="30"/>
          <w:szCs w:val="30"/>
        </w:rPr>
        <w:t xml:space="preserve">, чтобы особо отметить ту важную роль, которую вакцины играют в защите людей любого возраста и происхождения </w:t>
      </w:r>
      <w:r w:rsidR="000E6652">
        <w:rPr>
          <w:color w:val="333333"/>
          <w:sz w:val="30"/>
          <w:szCs w:val="30"/>
        </w:rPr>
        <w:t xml:space="preserve">                               </w:t>
      </w:r>
      <w:r w:rsidRPr="00811F47">
        <w:rPr>
          <w:color w:val="333333"/>
          <w:sz w:val="30"/>
          <w:szCs w:val="30"/>
        </w:rPr>
        <w:t>от вакциноуправляемых инфекций,</w:t>
      </w:r>
      <w:r w:rsidR="00F4170C">
        <w:rPr>
          <w:color w:val="333333"/>
          <w:sz w:val="30"/>
          <w:szCs w:val="30"/>
        </w:rPr>
        <w:t xml:space="preserve"> </w:t>
      </w:r>
      <w:r w:rsidRPr="00811F47">
        <w:rPr>
          <w:color w:val="333333"/>
          <w:sz w:val="30"/>
          <w:szCs w:val="30"/>
        </w:rPr>
        <w:t xml:space="preserve">а также напомнить о колоссальном историческом значении вакцин. Нам удалось добиться очень многого: за последние несколько десятилетий ускорился прогресс в борьбе </w:t>
      </w:r>
      <w:r w:rsidR="000E6652">
        <w:rPr>
          <w:color w:val="333333"/>
          <w:sz w:val="30"/>
          <w:szCs w:val="30"/>
        </w:rPr>
        <w:t xml:space="preserve">                      </w:t>
      </w:r>
      <w:r w:rsidRPr="00811F47">
        <w:rPr>
          <w:color w:val="333333"/>
          <w:sz w:val="30"/>
          <w:szCs w:val="30"/>
        </w:rPr>
        <w:t>со многими заболеваниями</w:t>
      </w:r>
      <w:r w:rsidR="00FE3C31">
        <w:rPr>
          <w:color w:val="333333"/>
          <w:sz w:val="30"/>
          <w:szCs w:val="30"/>
        </w:rPr>
        <w:t>.</w:t>
      </w:r>
      <w:r w:rsidRPr="00811F47">
        <w:rPr>
          <w:color w:val="333333"/>
          <w:sz w:val="30"/>
          <w:szCs w:val="30"/>
        </w:rPr>
        <w:t xml:space="preserve"> </w:t>
      </w:r>
    </w:p>
    <w:p w14:paraId="54A3AB14" w14:textId="77777777" w:rsidR="004E4755" w:rsidRPr="00811F47" w:rsidRDefault="004E4755" w:rsidP="00811F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11F47">
        <w:rPr>
          <w:color w:val="333333"/>
          <w:sz w:val="30"/>
          <w:szCs w:val="30"/>
        </w:rPr>
        <w:t xml:space="preserve">В результате пандемии COVID-19 вакцинация начала приобретать все более политизированный характер, а уровень детской иммунизации в ряде стран снизился. В свете всех этих проблем как никогда очевидной становится важность обеспечения всеобщего доступа </w:t>
      </w:r>
      <w:r w:rsidR="00FE3C31">
        <w:rPr>
          <w:color w:val="333333"/>
          <w:sz w:val="30"/>
          <w:szCs w:val="30"/>
        </w:rPr>
        <w:t xml:space="preserve">                          </w:t>
      </w:r>
      <w:r w:rsidRPr="00811F47">
        <w:rPr>
          <w:color w:val="333333"/>
          <w:sz w:val="30"/>
          <w:szCs w:val="30"/>
        </w:rPr>
        <w:t xml:space="preserve">к вакцинам. Во время Европейской недели иммунизации ЕРБ ВОЗ вместе с государствами-членами и партнерами будет работать над распространением информации о пользе вакцин и рисках, связанных </w:t>
      </w:r>
      <w:r w:rsidR="000E6652">
        <w:rPr>
          <w:color w:val="333333"/>
          <w:sz w:val="30"/>
          <w:szCs w:val="30"/>
        </w:rPr>
        <w:t xml:space="preserve">                </w:t>
      </w:r>
      <w:r w:rsidRPr="00811F47">
        <w:rPr>
          <w:color w:val="333333"/>
          <w:sz w:val="30"/>
          <w:szCs w:val="30"/>
        </w:rPr>
        <w:t>с любым снижением показателей вакцинации.</w:t>
      </w:r>
    </w:p>
    <w:p w14:paraId="25E70EF6" w14:textId="77777777" w:rsidR="00811F47" w:rsidRPr="00811F47" w:rsidRDefault="00811F47" w:rsidP="00811F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11F47">
        <w:rPr>
          <w:color w:val="333333"/>
          <w:sz w:val="30"/>
          <w:szCs w:val="30"/>
        </w:rPr>
        <w:t xml:space="preserve">Европейская неделя иммунизации способствует популяризации основной идеи о том, что иммунизация каждого ребенка имеет </w:t>
      </w:r>
      <w:r w:rsidRPr="00811F47">
        <w:rPr>
          <w:color w:val="333333"/>
          <w:sz w:val="30"/>
          <w:szCs w:val="30"/>
        </w:rPr>
        <w:lastRenderedPageBreak/>
        <w:t xml:space="preserve">важнейшее значение для профилактики заболеваний и защиты жизни. Ее девиз – </w:t>
      </w:r>
      <w:r w:rsidR="000E6652" w:rsidRPr="008217A2">
        <w:rPr>
          <w:b/>
          <w:color w:val="333333"/>
          <w:sz w:val="30"/>
          <w:szCs w:val="30"/>
        </w:rPr>
        <w:t>«</w:t>
      </w:r>
      <w:r w:rsidRPr="00811F47">
        <w:rPr>
          <w:color w:val="333333"/>
          <w:sz w:val="30"/>
          <w:szCs w:val="30"/>
        </w:rPr>
        <w:t>Предупредить. Защитить. Привить</w:t>
      </w:r>
      <w:r w:rsidR="000E6652" w:rsidRPr="008217A2">
        <w:rPr>
          <w:b/>
          <w:color w:val="333333"/>
          <w:sz w:val="30"/>
          <w:szCs w:val="30"/>
        </w:rPr>
        <w:t>»</w:t>
      </w:r>
      <w:r w:rsidRPr="00811F47">
        <w:rPr>
          <w:color w:val="333333"/>
          <w:sz w:val="30"/>
          <w:szCs w:val="30"/>
        </w:rPr>
        <w:t xml:space="preserve"> – превосходно доносит эту идею до жителей Региона.</w:t>
      </w:r>
    </w:p>
    <w:p w14:paraId="2C35AE0A" w14:textId="77777777" w:rsidR="00811F47" w:rsidRDefault="00811F47" w:rsidP="00811F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11F47">
        <w:rPr>
          <w:color w:val="333333"/>
          <w:sz w:val="30"/>
          <w:szCs w:val="30"/>
        </w:rPr>
        <w:t xml:space="preserve">Цель </w:t>
      </w:r>
      <w:r w:rsidR="000E6652" w:rsidRPr="00811F47">
        <w:rPr>
          <w:color w:val="333333"/>
          <w:sz w:val="30"/>
          <w:szCs w:val="30"/>
        </w:rPr>
        <w:t>Европейской недели иммунизации</w:t>
      </w:r>
      <w:r w:rsidRPr="00811F47">
        <w:rPr>
          <w:color w:val="333333"/>
          <w:sz w:val="30"/>
          <w:szCs w:val="30"/>
        </w:rPr>
        <w:t xml:space="preserve"> состоит в увеличении охвата вакцинацией путем информирования родителей и опекунов, работников здравоохранения, лиц, ответственных за формирование политики и принятие решений, и СМИ о важности иммунизации.</w:t>
      </w:r>
    </w:p>
    <w:p w14:paraId="226271BA" w14:textId="77777777" w:rsidR="00015025" w:rsidRPr="00015025" w:rsidRDefault="00015025" w:rsidP="00015025">
      <w:pPr>
        <w:pStyle w:val="a5"/>
        <w:shd w:val="clear" w:color="auto" w:fill="FFFFFF"/>
        <w:spacing w:before="480" w:beforeAutospacing="0" w:after="0" w:afterAutospacing="0"/>
        <w:jc w:val="both"/>
        <w:rPr>
          <w:i/>
          <w:color w:val="333333"/>
          <w:sz w:val="30"/>
          <w:szCs w:val="30"/>
        </w:rPr>
      </w:pPr>
      <w:r w:rsidRPr="00015025">
        <w:rPr>
          <w:i/>
          <w:color w:val="333333"/>
          <w:sz w:val="30"/>
          <w:szCs w:val="30"/>
        </w:rPr>
        <w:t>По материалам Европейского регионального бюро ВОЗ</w:t>
      </w:r>
    </w:p>
    <w:p w14:paraId="35B1B9F9" w14:textId="77777777" w:rsidR="00015025" w:rsidRPr="00811F47" w:rsidRDefault="00015025" w:rsidP="00811F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</w:p>
    <w:p w14:paraId="7E385148" w14:textId="77777777" w:rsidR="005D09EC" w:rsidRPr="00811F47" w:rsidRDefault="005D09EC" w:rsidP="00811F47">
      <w:pPr>
        <w:ind w:firstLine="709"/>
        <w:jc w:val="both"/>
        <w:rPr>
          <w:sz w:val="30"/>
          <w:szCs w:val="30"/>
        </w:rPr>
      </w:pPr>
    </w:p>
    <w:sectPr w:rsidR="005D09EC" w:rsidRPr="00811F47" w:rsidSect="00811F47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4482" w14:textId="77777777" w:rsidR="00B80D3E" w:rsidRDefault="00B80D3E" w:rsidP="00F05DC2">
      <w:r>
        <w:separator/>
      </w:r>
    </w:p>
  </w:endnote>
  <w:endnote w:type="continuationSeparator" w:id="0">
    <w:p w14:paraId="7866A2AD" w14:textId="77777777" w:rsidR="00B80D3E" w:rsidRDefault="00B80D3E" w:rsidP="00F0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073F4" w14:textId="77777777" w:rsidR="000F0E7F" w:rsidRDefault="00D359AB" w:rsidP="00BB40C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F0E7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0E7F">
      <w:rPr>
        <w:rStyle w:val="ab"/>
        <w:noProof/>
      </w:rPr>
      <w:t>1</w:t>
    </w:r>
    <w:r>
      <w:rPr>
        <w:rStyle w:val="ab"/>
      </w:rPr>
      <w:fldChar w:fldCharType="end"/>
    </w:r>
  </w:p>
  <w:p w14:paraId="39BD384D" w14:textId="77777777" w:rsidR="000F0E7F" w:rsidRDefault="000F0E7F" w:rsidP="00BB40C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4D97F" w14:textId="77777777" w:rsidR="000F0E7F" w:rsidRDefault="000F0E7F" w:rsidP="00BB40CB">
    <w:pPr>
      <w:pStyle w:val="a9"/>
      <w:framePr w:wrap="around" w:vAnchor="text" w:hAnchor="margin" w:xAlign="right" w:y="1"/>
      <w:rPr>
        <w:rStyle w:val="ab"/>
      </w:rPr>
    </w:pPr>
  </w:p>
  <w:p w14:paraId="7E08CD73" w14:textId="77777777" w:rsidR="000F0E7F" w:rsidRDefault="000F0E7F" w:rsidP="00BB40C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EF174" w14:textId="77777777" w:rsidR="00B80D3E" w:rsidRDefault="00B80D3E" w:rsidP="00F05DC2">
      <w:r>
        <w:separator/>
      </w:r>
    </w:p>
  </w:footnote>
  <w:footnote w:type="continuationSeparator" w:id="0">
    <w:p w14:paraId="19F852EC" w14:textId="77777777" w:rsidR="00B80D3E" w:rsidRDefault="00B80D3E" w:rsidP="00F05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84210"/>
      <w:docPartObj>
        <w:docPartGallery w:val="Page Numbers (Top of Page)"/>
        <w:docPartUnique/>
      </w:docPartObj>
    </w:sdtPr>
    <w:sdtEndPr/>
    <w:sdtContent>
      <w:p w14:paraId="4631C3E3" w14:textId="77777777" w:rsidR="000F0E7F" w:rsidRDefault="00F852B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0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34B633" w14:textId="77777777" w:rsidR="000F0E7F" w:rsidRDefault="000F0E7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54BB"/>
    <w:multiLevelType w:val="multilevel"/>
    <w:tmpl w:val="774AD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656B4"/>
    <w:multiLevelType w:val="multilevel"/>
    <w:tmpl w:val="1980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554F3"/>
    <w:multiLevelType w:val="multilevel"/>
    <w:tmpl w:val="7F1A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D7B98"/>
    <w:multiLevelType w:val="multilevel"/>
    <w:tmpl w:val="94A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775D6"/>
    <w:multiLevelType w:val="hybridMultilevel"/>
    <w:tmpl w:val="DE8C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5EB9"/>
    <w:multiLevelType w:val="multilevel"/>
    <w:tmpl w:val="3F0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007DB"/>
    <w:multiLevelType w:val="multilevel"/>
    <w:tmpl w:val="94A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00467"/>
    <w:multiLevelType w:val="hybridMultilevel"/>
    <w:tmpl w:val="F2B0F8A0"/>
    <w:lvl w:ilvl="0" w:tplc="9E0CCAF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8" w15:restartNumberingAfterBreak="0">
    <w:nsid w:val="471233DB"/>
    <w:multiLevelType w:val="hybridMultilevel"/>
    <w:tmpl w:val="38047BC8"/>
    <w:lvl w:ilvl="0" w:tplc="1EEEFB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8DA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463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4D3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B8C5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CC6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C7F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4265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C90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30346"/>
    <w:multiLevelType w:val="hybridMultilevel"/>
    <w:tmpl w:val="E4DA0C64"/>
    <w:lvl w:ilvl="0" w:tplc="96FA8678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36DC273A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5F6070E2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EDC8D2A2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42FACF9C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82A855C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C4D499AC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F71EC4AA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51081CA4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0" w15:restartNumberingAfterBreak="0">
    <w:nsid w:val="4A933ECE"/>
    <w:multiLevelType w:val="hybridMultilevel"/>
    <w:tmpl w:val="5E08EB04"/>
    <w:lvl w:ilvl="0" w:tplc="87820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707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86F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2F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961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02C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8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68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388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68730A4"/>
    <w:multiLevelType w:val="multilevel"/>
    <w:tmpl w:val="1980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B61F2"/>
    <w:multiLevelType w:val="hybridMultilevel"/>
    <w:tmpl w:val="BD4ECE96"/>
    <w:lvl w:ilvl="0" w:tplc="0346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C84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44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6A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F81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AD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C7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CC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1EC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FAA5A30"/>
    <w:multiLevelType w:val="hybridMultilevel"/>
    <w:tmpl w:val="67CC7610"/>
    <w:lvl w:ilvl="0" w:tplc="AF9C8E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98B1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4FC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EB9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8A74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8E0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E45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02B0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8C6B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9131B"/>
    <w:multiLevelType w:val="multilevel"/>
    <w:tmpl w:val="4586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E26DC5"/>
    <w:multiLevelType w:val="multilevel"/>
    <w:tmpl w:val="94A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372EF"/>
    <w:multiLevelType w:val="hybridMultilevel"/>
    <w:tmpl w:val="261A0620"/>
    <w:lvl w:ilvl="0" w:tplc="3BD028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E81D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48E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4C5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8CB9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F881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418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C41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50B2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E07FA"/>
    <w:multiLevelType w:val="multilevel"/>
    <w:tmpl w:val="6D6A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E0564"/>
    <w:multiLevelType w:val="multilevel"/>
    <w:tmpl w:val="94A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BF216C"/>
    <w:multiLevelType w:val="multilevel"/>
    <w:tmpl w:val="94A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5A4D47"/>
    <w:multiLevelType w:val="multilevel"/>
    <w:tmpl w:val="C57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444469"/>
    <w:multiLevelType w:val="hybridMultilevel"/>
    <w:tmpl w:val="BAB6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F43B2"/>
    <w:multiLevelType w:val="multilevel"/>
    <w:tmpl w:val="94A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20"/>
  </w:num>
  <w:num w:numId="7">
    <w:abstractNumId w:val="21"/>
  </w:num>
  <w:num w:numId="8">
    <w:abstractNumId w:val="8"/>
  </w:num>
  <w:num w:numId="9">
    <w:abstractNumId w:val="12"/>
  </w:num>
  <w:num w:numId="10">
    <w:abstractNumId w:val="10"/>
  </w:num>
  <w:num w:numId="11">
    <w:abstractNumId w:val="13"/>
  </w:num>
  <w:num w:numId="12">
    <w:abstractNumId w:val="16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E0"/>
    <w:rsid w:val="00000E46"/>
    <w:rsid w:val="00007CFB"/>
    <w:rsid w:val="00014494"/>
    <w:rsid w:val="00015025"/>
    <w:rsid w:val="00024F9F"/>
    <w:rsid w:val="000309BE"/>
    <w:rsid w:val="00032A09"/>
    <w:rsid w:val="00034834"/>
    <w:rsid w:val="00053218"/>
    <w:rsid w:val="0006196E"/>
    <w:rsid w:val="000A2EE9"/>
    <w:rsid w:val="000A448C"/>
    <w:rsid w:val="000C383B"/>
    <w:rsid w:val="000D2E56"/>
    <w:rsid w:val="000D2E98"/>
    <w:rsid w:val="000D4DE7"/>
    <w:rsid w:val="000E3D22"/>
    <w:rsid w:val="000E6652"/>
    <w:rsid w:val="000E733E"/>
    <w:rsid w:val="000F0E7F"/>
    <w:rsid w:val="000F69BE"/>
    <w:rsid w:val="00101016"/>
    <w:rsid w:val="00102360"/>
    <w:rsid w:val="001102A0"/>
    <w:rsid w:val="001149BC"/>
    <w:rsid w:val="00135002"/>
    <w:rsid w:val="00137DA0"/>
    <w:rsid w:val="0014352D"/>
    <w:rsid w:val="00166B00"/>
    <w:rsid w:val="0017235B"/>
    <w:rsid w:val="001774EE"/>
    <w:rsid w:val="0018529E"/>
    <w:rsid w:val="001C10CB"/>
    <w:rsid w:val="001F3EB5"/>
    <w:rsid w:val="001F7867"/>
    <w:rsid w:val="002029AD"/>
    <w:rsid w:val="00211824"/>
    <w:rsid w:val="0022020B"/>
    <w:rsid w:val="00236892"/>
    <w:rsid w:val="0024549F"/>
    <w:rsid w:val="00266EBB"/>
    <w:rsid w:val="00271602"/>
    <w:rsid w:val="00271C9D"/>
    <w:rsid w:val="00277290"/>
    <w:rsid w:val="00287BE5"/>
    <w:rsid w:val="002A2E3A"/>
    <w:rsid w:val="002A4137"/>
    <w:rsid w:val="002A48FA"/>
    <w:rsid w:val="002B279A"/>
    <w:rsid w:val="002C0207"/>
    <w:rsid w:val="002C0828"/>
    <w:rsid w:val="002C0B00"/>
    <w:rsid w:val="002D2D5E"/>
    <w:rsid w:val="002D514E"/>
    <w:rsid w:val="002D5417"/>
    <w:rsid w:val="00300C75"/>
    <w:rsid w:val="00304415"/>
    <w:rsid w:val="003066DE"/>
    <w:rsid w:val="0034086E"/>
    <w:rsid w:val="00345A8A"/>
    <w:rsid w:val="003466D9"/>
    <w:rsid w:val="00346E07"/>
    <w:rsid w:val="0035188B"/>
    <w:rsid w:val="00352CA4"/>
    <w:rsid w:val="00360530"/>
    <w:rsid w:val="00367B9A"/>
    <w:rsid w:val="003803A6"/>
    <w:rsid w:val="003804DA"/>
    <w:rsid w:val="00393CC8"/>
    <w:rsid w:val="003A5472"/>
    <w:rsid w:val="003B3EE4"/>
    <w:rsid w:val="003E41A9"/>
    <w:rsid w:val="003F02CE"/>
    <w:rsid w:val="003F4603"/>
    <w:rsid w:val="003F51AC"/>
    <w:rsid w:val="003F60CA"/>
    <w:rsid w:val="004028F1"/>
    <w:rsid w:val="00407845"/>
    <w:rsid w:val="00442D1A"/>
    <w:rsid w:val="0046259C"/>
    <w:rsid w:val="00462BF3"/>
    <w:rsid w:val="004659E7"/>
    <w:rsid w:val="00465A48"/>
    <w:rsid w:val="0046788A"/>
    <w:rsid w:val="00472FB3"/>
    <w:rsid w:val="004736B1"/>
    <w:rsid w:val="00477264"/>
    <w:rsid w:val="00486A39"/>
    <w:rsid w:val="00487F07"/>
    <w:rsid w:val="0049537B"/>
    <w:rsid w:val="004C5FCE"/>
    <w:rsid w:val="004C7B5F"/>
    <w:rsid w:val="004E144B"/>
    <w:rsid w:val="004E3E5D"/>
    <w:rsid w:val="004E4755"/>
    <w:rsid w:val="004E50AA"/>
    <w:rsid w:val="004F10F3"/>
    <w:rsid w:val="004F33A6"/>
    <w:rsid w:val="005140F1"/>
    <w:rsid w:val="00521A48"/>
    <w:rsid w:val="0052263F"/>
    <w:rsid w:val="00546BE2"/>
    <w:rsid w:val="00554031"/>
    <w:rsid w:val="00587C0C"/>
    <w:rsid w:val="005B3270"/>
    <w:rsid w:val="005C7551"/>
    <w:rsid w:val="005D09EC"/>
    <w:rsid w:val="005D73C2"/>
    <w:rsid w:val="005F72BB"/>
    <w:rsid w:val="00602F59"/>
    <w:rsid w:val="00606CD6"/>
    <w:rsid w:val="00610957"/>
    <w:rsid w:val="00631A8E"/>
    <w:rsid w:val="0063223F"/>
    <w:rsid w:val="00640BBB"/>
    <w:rsid w:val="00645783"/>
    <w:rsid w:val="00653DD6"/>
    <w:rsid w:val="00654213"/>
    <w:rsid w:val="00672124"/>
    <w:rsid w:val="00674CE4"/>
    <w:rsid w:val="006812FB"/>
    <w:rsid w:val="00686B69"/>
    <w:rsid w:val="00697A12"/>
    <w:rsid w:val="006A6C63"/>
    <w:rsid w:val="006B2D66"/>
    <w:rsid w:val="006C5F48"/>
    <w:rsid w:val="006C6376"/>
    <w:rsid w:val="006C6F11"/>
    <w:rsid w:val="006F0E4F"/>
    <w:rsid w:val="00703EAC"/>
    <w:rsid w:val="007202FC"/>
    <w:rsid w:val="007212D4"/>
    <w:rsid w:val="00733F7F"/>
    <w:rsid w:val="0073402E"/>
    <w:rsid w:val="007347E4"/>
    <w:rsid w:val="00751BA0"/>
    <w:rsid w:val="007542C3"/>
    <w:rsid w:val="0075463A"/>
    <w:rsid w:val="00777DA8"/>
    <w:rsid w:val="00790BD9"/>
    <w:rsid w:val="00791B75"/>
    <w:rsid w:val="00792DDC"/>
    <w:rsid w:val="0079572A"/>
    <w:rsid w:val="007977A2"/>
    <w:rsid w:val="007A6B85"/>
    <w:rsid w:val="007D3776"/>
    <w:rsid w:val="007D783D"/>
    <w:rsid w:val="007E5031"/>
    <w:rsid w:val="0081061E"/>
    <w:rsid w:val="00811F47"/>
    <w:rsid w:val="00813801"/>
    <w:rsid w:val="008217A2"/>
    <w:rsid w:val="00835805"/>
    <w:rsid w:val="00845014"/>
    <w:rsid w:val="008527C3"/>
    <w:rsid w:val="008653F4"/>
    <w:rsid w:val="00880103"/>
    <w:rsid w:val="00880604"/>
    <w:rsid w:val="0089225A"/>
    <w:rsid w:val="00892C87"/>
    <w:rsid w:val="008A619B"/>
    <w:rsid w:val="008A668A"/>
    <w:rsid w:val="008A6B9B"/>
    <w:rsid w:val="008B020B"/>
    <w:rsid w:val="008B2B34"/>
    <w:rsid w:val="008B36E6"/>
    <w:rsid w:val="008B592F"/>
    <w:rsid w:val="008C0017"/>
    <w:rsid w:val="008D47D0"/>
    <w:rsid w:val="008E5267"/>
    <w:rsid w:val="00906791"/>
    <w:rsid w:val="0091543F"/>
    <w:rsid w:val="009249D5"/>
    <w:rsid w:val="009279CD"/>
    <w:rsid w:val="00957118"/>
    <w:rsid w:val="00957682"/>
    <w:rsid w:val="009651FB"/>
    <w:rsid w:val="009664AB"/>
    <w:rsid w:val="009757A0"/>
    <w:rsid w:val="00975DFC"/>
    <w:rsid w:val="0098651C"/>
    <w:rsid w:val="009A3589"/>
    <w:rsid w:val="009A40E1"/>
    <w:rsid w:val="009C4C0A"/>
    <w:rsid w:val="009C4C49"/>
    <w:rsid w:val="009D35E0"/>
    <w:rsid w:val="009E0237"/>
    <w:rsid w:val="009E4637"/>
    <w:rsid w:val="009E4685"/>
    <w:rsid w:val="009E795C"/>
    <w:rsid w:val="009F254D"/>
    <w:rsid w:val="009F3A99"/>
    <w:rsid w:val="009F5562"/>
    <w:rsid w:val="00A11B52"/>
    <w:rsid w:val="00A14BD6"/>
    <w:rsid w:val="00A2164F"/>
    <w:rsid w:val="00A2544E"/>
    <w:rsid w:val="00A36879"/>
    <w:rsid w:val="00A64D76"/>
    <w:rsid w:val="00A81676"/>
    <w:rsid w:val="00A81A32"/>
    <w:rsid w:val="00A85626"/>
    <w:rsid w:val="00A92B9E"/>
    <w:rsid w:val="00AC70A6"/>
    <w:rsid w:val="00B02460"/>
    <w:rsid w:val="00B03AF7"/>
    <w:rsid w:val="00B20366"/>
    <w:rsid w:val="00B2634C"/>
    <w:rsid w:val="00B334D0"/>
    <w:rsid w:val="00B47555"/>
    <w:rsid w:val="00B52CA9"/>
    <w:rsid w:val="00B60F17"/>
    <w:rsid w:val="00B661B0"/>
    <w:rsid w:val="00B66FA1"/>
    <w:rsid w:val="00B72B0C"/>
    <w:rsid w:val="00B766E4"/>
    <w:rsid w:val="00B80D3E"/>
    <w:rsid w:val="00B823B5"/>
    <w:rsid w:val="00B83830"/>
    <w:rsid w:val="00B94A71"/>
    <w:rsid w:val="00BA4F27"/>
    <w:rsid w:val="00BB40CB"/>
    <w:rsid w:val="00BC09E0"/>
    <w:rsid w:val="00BE04CE"/>
    <w:rsid w:val="00C06858"/>
    <w:rsid w:val="00C104A6"/>
    <w:rsid w:val="00C11D21"/>
    <w:rsid w:val="00C12FBD"/>
    <w:rsid w:val="00C40EA0"/>
    <w:rsid w:val="00C42A78"/>
    <w:rsid w:val="00C436F1"/>
    <w:rsid w:val="00C5103D"/>
    <w:rsid w:val="00C55615"/>
    <w:rsid w:val="00C64F72"/>
    <w:rsid w:val="00C64F7B"/>
    <w:rsid w:val="00C70F94"/>
    <w:rsid w:val="00C97300"/>
    <w:rsid w:val="00C97C21"/>
    <w:rsid w:val="00CA3040"/>
    <w:rsid w:val="00CA6195"/>
    <w:rsid w:val="00CA6783"/>
    <w:rsid w:val="00CB5C2F"/>
    <w:rsid w:val="00CC11CC"/>
    <w:rsid w:val="00CF0851"/>
    <w:rsid w:val="00CF7987"/>
    <w:rsid w:val="00D13522"/>
    <w:rsid w:val="00D27A8D"/>
    <w:rsid w:val="00D328EB"/>
    <w:rsid w:val="00D32CEC"/>
    <w:rsid w:val="00D359AB"/>
    <w:rsid w:val="00D403D7"/>
    <w:rsid w:val="00D47A59"/>
    <w:rsid w:val="00D771FD"/>
    <w:rsid w:val="00D81C2B"/>
    <w:rsid w:val="00D82B05"/>
    <w:rsid w:val="00D90591"/>
    <w:rsid w:val="00D93F5E"/>
    <w:rsid w:val="00DA3235"/>
    <w:rsid w:val="00DB0E86"/>
    <w:rsid w:val="00DB378D"/>
    <w:rsid w:val="00DC5949"/>
    <w:rsid w:val="00DD39DC"/>
    <w:rsid w:val="00DE2905"/>
    <w:rsid w:val="00E304EA"/>
    <w:rsid w:val="00E612F8"/>
    <w:rsid w:val="00E7018B"/>
    <w:rsid w:val="00E71435"/>
    <w:rsid w:val="00E8038A"/>
    <w:rsid w:val="00E80F27"/>
    <w:rsid w:val="00E83EAA"/>
    <w:rsid w:val="00EC4A33"/>
    <w:rsid w:val="00EC5574"/>
    <w:rsid w:val="00ED3D0D"/>
    <w:rsid w:val="00EF114C"/>
    <w:rsid w:val="00F02847"/>
    <w:rsid w:val="00F05DC2"/>
    <w:rsid w:val="00F15AB7"/>
    <w:rsid w:val="00F1735E"/>
    <w:rsid w:val="00F218D3"/>
    <w:rsid w:val="00F23C48"/>
    <w:rsid w:val="00F23DB6"/>
    <w:rsid w:val="00F4170C"/>
    <w:rsid w:val="00F42EF3"/>
    <w:rsid w:val="00F459B2"/>
    <w:rsid w:val="00F51A69"/>
    <w:rsid w:val="00F51DF6"/>
    <w:rsid w:val="00F5720C"/>
    <w:rsid w:val="00F65F5C"/>
    <w:rsid w:val="00F72943"/>
    <w:rsid w:val="00F852BE"/>
    <w:rsid w:val="00F93A25"/>
    <w:rsid w:val="00F93F0D"/>
    <w:rsid w:val="00FA2388"/>
    <w:rsid w:val="00FA29F1"/>
    <w:rsid w:val="00FC4DA3"/>
    <w:rsid w:val="00FD5B02"/>
    <w:rsid w:val="00FD5DE7"/>
    <w:rsid w:val="00FE342F"/>
    <w:rsid w:val="00FE3C31"/>
    <w:rsid w:val="00FE75D3"/>
    <w:rsid w:val="00FE7EA0"/>
    <w:rsid w:val="00FF08B9"/>
    <w:rsid w:val="00FF3BBE"/>
    <w:rsid w:val="00FF4047"/>
    <w:rsid w:val="00FF4118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7D47"/>
  <w15:docId w15:val="{802C7B8B-1041-410A-85B0-17FAF62A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3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51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0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D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D514E"/>
    <w:rPr>
      <w:color w:val="0000FF" w:themeColor="hyperlink"/>
      <w:u w:val="single"/>
    </w:rPr>
  </w:style>
  <w:style w:type="character" w:styleId="a4">
    <w:name w:val="Strong"/>
    <w:basedOn w:val="a0"/>
    <w:qFormat/>
    <w:rsid w:val="001F3EB5"/>
    <w:rPr>
      <w:b/>
      <w:bCs/>
    </w:rPr>
  </w:style>
  <w:style w:type="paragraph" w:styleId="a5">
    <w:name w:val="Normal (Web)"/>
    <w:basedOn w:val="a"/>
    <w:uiPriority w:val="99"/>
    <w:unhideWhenUsed/>
    <w:rsid w:val="001F3EB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3E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E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2D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D2D5E"/>
    <w:rPr>
      <w:i/>
      <w:iCs/>
    </w:rPr>
  </w:style>
  <w:style w:type="paragraph" w:styleId="a9">
    <w:name w:val="footer"/>
    <w:basedOn w:val="a"/>
    <w:link w:val="aa"/>
    <w:uiPriority w:val="99"/>
    <w:rsid w:val="008B02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8B020B"/>
    <w:rPr>
      <w:rFonts w:cs="Times New Roman"/>
    </w:rPr>
  </w:style>
  <w:style w:type="character" w:customStyle="1" w:styleId="21">
    <w:name w:val="Основной текст (2)_"/>
    <w:basedOn w:val="a0"/>
    <w:link w:val="22"/>
    <w:rsid w:val="008B020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020B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8B020B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B020B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8B020B"/>
    <w:rPr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B020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2A4137"/>
    <w:pPr>
      <w:ind w:left="720"/>
      <w:contextualSpacing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556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5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40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label">
    <w:name w:val="label"/>
    <w:basedOn w:val="a0"/>
    <w:rsid w:val="00BB40C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40C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B40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quant">
    <w:name w:val="squant"/>
    <w:basedOn w:val="a0"/>
    <w:rsid w:val="00BB40CB"/>
  </w:style>
  <w:style w:type="character" w:customStyle="1" w:styleId="type">
    <w:name w:val="type"/>
    <w:basedOn w:val="a0"/>
    <w:rsid w:val="00BB40C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40C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B40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ghead">
    <w:name w:val="mghead"/>
    <w:basedOn w:val="a0"/>
    <w:rsid w:val="000D2E56"/>
  </w:style>
  <w:style w:type="character" w:customStyle="1" w:styleId="tagstitle">
    <w:name w:val="tags__title"/>
    <w:basedOn w:val="a0"/>
    <w:rsid w:val="000D2E56"/>
  </w:style>
  <w:style w:type="paragraph" w:customStyle="1" w:styleId="itemdescription">
    <w:name w:val="item__description"/>
    <w:basedOn w:val="a"/>
    <w:rsid w:val="000D2E56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Знак Знак Знак"/>
    <w:basedOn w:val="a"/>
    <w:rsid w:val="00CA3040"/>
    <w:pPr>
      <w:jc w:val="both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813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7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3223F"/>
  </w:style>
  <w:style w:type="paragraph" w:customStyle="1" w:styleId="rtejustify">
    <w:name w:val="rtejustify"/>
    <w:basedOn w:val="a"/>
    <w:rsid w:val="0063223F"/>
    <w:pPr>
      <w:spacing w:before="100" w:beforeAutospacing="1" w:after="100" w:afterAutospacing="1"/>
    </w:pPr>
    <w:rPr>
      <w:sz w:val="24"/>
      <w:szCs w:val="24"/>
    </w:rPr>
  </w:style>
  <w:style w:type="character" w:customStyle="1" w:styleId="atflatcounter">
    <w:name w:val="at_flat_counter"/>
    <w:basedOn w:val="a0"/>
    <w:rsid w:val="004E4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00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30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5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8616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9678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6859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4480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9819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9971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4144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935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3881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3381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0629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350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0882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uble" w:sz="6" w:space="11" w:color="CCCCCC"/>
          </w:divBdr>
          <w:divsChild>
            <w:div w:id="11835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810082">
          <w:marLeft w:val="0"/>
          <w:marRight w:val="0"/>
          <w:marTop w:val="0"/>
          <w:marBottom w:val="0"/>
          <w:divBdr>
            <w:top w:val="none" w:sz="0" w:space="0" w:color="auto"/>
            <w:left w:val="double" w:sz="6" w:space="11" w:color="CCCCCC"/>
            <w:bottom w:val="none" w:sz="0" w:space="0" w:color="auto"/>
            <w:right w:val="none" w:sz="0" w:space="0" w:color="auto"/>
          </w:divBdr>
          <w:divsChild>
            <w:div w:id="3735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3627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0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20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0186">
                      <w:marLeft w:val="0"/>
                      <w:marRight w:val="0"/>
                      <w:marTop w:val="300"/>
                      <w:marBottom w:val="450"/>
                      <w:divBdr>
                        <w:top w:val="single" w:sz="6" w:space="23" w:color="E9E9E9"/>
                        <w:left w:val="single" w:sz="6" w:space="23" w:color="E9E9E9"/>
                        <w:bottom w:val="single" w:sz="6" w:space="23" w:color="E9E9E9"/>
                        <w:right w:val="single" w:sz="6" w:space="23" w:color="E9E9E9"/>
                      </w:divBdr>
                      <w:divsChild>
                        <w:div w:id="2002653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40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9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53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7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7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2044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0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1691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18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66234">
                                  <w:marLeft w:val="0"/>
                                  <w:marRight w:val="15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46143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82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1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34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4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02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62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44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3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914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58537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31161">
                                  <w:marLeft w:val="0"/>
                                  <w:marRight w:val="95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05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4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08138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single" w:sz="6" w:space="5" w:color="D8DCDE"/>
                                                    <w:left w:val="single" w:sz="6" w:space="5" w:color="D8DCDE"/>
                                                    <w:bottom w:val="single" w:sz="6" w:space="5" w:color="D8DCDE"/>
                                                    <w:right w:val="single" w:sz="6" w:space="5" w:color="D8DCDE"/>
                                                  </w:divBdr>
                                                </w:div>
                                                <w:div w:id="64751734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6388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0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4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03120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single" w:sz="6" w:space="5" w:color="D8DCDE"/>
                                                    <w:left w:val="single" w:sz="6" w:space="5" w:color="D8DCDE"/>
                                                    <w:bottom w:val="single" w:sz="6" w:space="5" w:color="D8DCDE"/>
                                                    <w:right w:val="single" w:sz="6" w:space="5" w:color="D8DCDE"/>
                                                  </w:divBdr>
                                                </w:div>
                                                <w:div w:id="168828569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5552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21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549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0997">
                                  <w:marLeft w:val="75"/>
                                  <w:marRight w:val="7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8189">
                                      <w:marLeft w:val="0"/>
                                      <w:marRight w:val="1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85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68575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83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5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50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57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803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916985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345132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5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03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11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570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58986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358453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5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67476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820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973730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7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83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26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32937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97664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554245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40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8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79772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71248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779780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9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24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77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38782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88258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226045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9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79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32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56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29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01317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302903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99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30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40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0517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884413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7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69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52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4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8562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03611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87568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7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0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96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66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3853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39573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346852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74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4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56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4423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41417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238783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89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367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52136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79226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25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6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85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9517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08700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567621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5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1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30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2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4521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2416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63813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77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88543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961940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979425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0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25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16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9641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9037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048751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0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2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1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5314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3430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8913">
                  <w:marLeft w:val="0"/>
                  <w:marRight w:val="0"/>
                  <w:marTop w:val="22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8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7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4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976655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5059">
          <w:marLeft w:val="56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04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2022-02-24T05:05:00Z</cp:lastPrinted>
  <dcterms:created xsi:type="dcterms:W3CDTF">2022-04-14T06:21:00Z</dcterms:created>
  <dcterms:modified xsi:type="dcterms:W3CDTF">2022-04-14T06:21:00Z</dcterms:modified>
</cp:coreProperties>
</file>