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451D98" w:rsidTr="00DE5097">
        <w:trPr>
          <w:trHeight w:val="79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Согласование проведения ярмарки  </w:t>
            </w:r>
          </w:p>
        </w:tc>
      </w:tr>
      <w:tr w:rsidR="00451D98" w:rsidTr="00DE5097">
        <w:trPr>
          <w:cantSplit/>
          <w:trHeight w:val="513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51D98" w:rsidRDefault="00451D98" w:rsidP="00451D9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9.21</w:t>
            </w:r>
          </w:p>
        </w:tc>
      </w:tr>
      <w:tr w:rsidR="00451D98" w:rsidTr="00DE5097">
        <w:trPr>
          <w:cantSplit/>
          <w:trHeight w:val="2577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51D98" w:rsidRDefault="00451D98" w:rsidP="00F7517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451D98" w:rsidRDefault="00451D98" w:rsidP="00F7517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 райисполкома </w:t>
            </w:r>
          </w:p>
          <w:p w:rsidR="00451D98" w:rsidRDefault="00DE5097" w:rsidP="00F75179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экономики</w:t>
            </w:r>
            <w:r w:rsidR="00451D98">
              <w:rPr>
                <w:sz w:val="30"/>
                <w:szCs w:val="30"/>
              </w:rPr>
              <w:t xml:space="preserve">    </w:t>
            </w:r>
            <w:r w:rsidRPr="00DE5097">
              <w:rPr>
                <w:b/>
                <w:sz w:val="30"/>
                <w:szCs w:val="30"/>
              </w:rPr>
              <w:t>Ходянок Людмила Анатольевна</w:t>
            </w:r>
            <w:r w:rsidR="00451D98">
              <w:rPr>
                <w:b/>
                <w:sz w:val="30"/>
                <w:szCs w:val="30"/>
              </w:rPr>
              <w:t xml:space="preserve">  </w:t>
            </w:r>
            <w:r w:rsidR="00451D98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451D98" w:rsidRDefault="00451D98" w:rsidP="00F75179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34  тел. </w:t>
            </w:r>
            <w:r w:rsidR="00DE50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6-40-80</w:t>
            </w:r>
          </w:p>
          <w:p w:rsidR="006E79D3" w:rsidRDefault="00451D98" w:rsidP="00F7517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6E79D3">
              <w:rPr>
                <w:sz w:val="30"/>
                <w:szCs w:val="30"/>
              </w:rPr>
              <w:t xml:space="preserve">главный </w:t>
            </w:r>
            <w:r w:rsidR="00DE5097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</w:t>
            </w:r>
          </w:p>
          <w:p w:rsidR="00451D98" w:rsidRDefault="00AA2705" w:rsidP="00F75179">
            <w:pPr>
              <w:pStyle w:val="table10"/>
              <w:jc w:val="center"/>
              <w:rPr>
                <w:b/>
                <w:sz w:val="30"/>
                <w:szCs w:val="30"/>
              </w:rPr>
            </w:pPr>
            <w:bookmarkStart w:id="0" w:name="_GoBack"/>
            <w:r>
              <w:rPr>
                <w:b/>
                <w:sz w:val="30"/>
                <w:szCs w:val="30"/>
              </w:rPr>
              <w:t>Бровко Екатерина Геннадьевна</w:t>
            </w:r>
            <w:r w:rsidR="00451D98">
              <w:rPr>
                <w:b/>
                <w:sz w:val="30"/>
                <w:szCs w:val="30"/>
              </w:rPr>
              <w:t xml:space="preserve"> </w:t>
            </w:r>
            <w:bookmarkEnd w:id="0"/>
            <w:r w:rsidR="00451D98">
              <w:rPr>
                <w:b/>
                <w:sz w:val="30"/>
                <w:szCs w:val="30"/>
              </w:rPr>
              <w:t xml:space="preserve"> </w:t>
            </w:r>
            <w:r w:rsidR="00451D98">
              <w:rPr>
                <w:sz w:val="30"/>
                <w:szCs w:val="30"/>
              </w:rPr>
              <w:t xml:space="preserve"> </w:t>
            </w:r>
            <w:r w:rsidR="00451D98">
              <w:rPr>
                <w:color w:val="000000"/>
                <w:sz w:val="30"/>
                <w:szCs w:val="30"/>
              </w:rPr>
              <w:t xml:space="preserve">                           </w:t>
            </w:r>
          </w:p>
          <w:p w:rsidR="00451D98" w:rsidRDefault="00451D98" w:rsidP="00F75179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34,  тел. </w:t>
            </w:r>
            <w:r w:rsidR="00DE50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6-40-70</w:t>
            </w:r>
          </w:p>
          <w:p w:rsidR="00451D98" w:rsidRDefault="00451D98" w:rsidP="00F75179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8.00  до 13.00, с 14.00 до 17.00 </w:t>
            </w:r>
          </w:p>
          <w:p w:rsidR="00451D98" w:rsidRDefault="00451D98" w:rsidP="00F75179">
            <w:pPr>
              <w:pStyle w:val="2"/>
              <w:spacing w:line="24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451D98" w:rsidTr="006E79D3">
        <w:trPr>
          <w:trHeight w:val="110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spacing w:line="300" w:lineRule="exact"/>
              <w:rPr>
                <w:rFonts w:ascii="Times New Roman" w:hAnsi="Times New Roman"/>
                <w:b/>
                <w:color w:val="0000FF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451D98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заявление </w:t>
            </w:r>
          </w:p>
          <w:p w:rsidR="00451D98" w:rsidRDefault="006E79D3" w:rsidP="00451D98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 w:rsidRPr="00386F79"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 – недвижимое имущество) на проведение на (в) них ярмарки (не представляется в случаях, предусмотренных актами законодательства)</w:t>
            </w:r>
            <w:r w:rsidRPr="00386F79">
              <w:br/>
            </w:r>
            <w:r w:rsidRPr="00386F79">
              <w:br/>
              <w:t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имуществом, в (на) котором планируется проведение ярмарки, – в случае, если правообладателем недвижимого имущества, в (на) котором планируется проведение ярмарки, является организатор ярмарки</w:t>
            </w:r>
            <w:r w:rsidRPr="00386F79">
              <w:br/>
            </w:r>
            <w:r w:rsidRPr="00386F79">
              <w:br/>
              <w:t>копия договора аренды (безвозмездного пользования) недвижимого имущества, в (на) котором планируется проведение ярмарки, – в случае,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</w:t>
            </w:r>
          </w:p>
        </w:tc>
      </w:tr>
      <w:tr w:rsidR="006E79D3" w:rsidTr="006E79D3">
        <w:trPr>
          <w:trHeight w:val="110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79D3" w:rsidRDefault="006E79D3" w:rsidP="006B1081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E79D3" w:rsidRDefault="006E79D3" w:rsidP="006B1081">
            <w:pPr>
              <w:pStyle w:val="table10"/>
              <w:spacing w:before="120" w:line="57" w:lineRule="atLeas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15  дней</w:t>
            </w:r>
          </w:p>
        </w:tc>
      </w:tr>
      <w:tr w:rsidR="006E79D3" w:rsidTr="006E79D3">
        <w:trPr>
          <w:trHeight w:val="110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79D3" w:rsidRDefault="006E79D3" w:rsidP="006B1081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E79D3" w:rsidRDefault="006E79D3" w:rsidP="006B1081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бессрочно</w:t>
            </w:r>
          </w:p>
        </w:tc>
      </w:tr>
      <w:tr w:rsidR="00451D98" w:rsidTr="006E79D3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51D98" w:rsidRDefault="00451D98" w:rsidP="00F75179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бесплатно</w:t>
            </w:r>
          </w:p>
        </w:tc>
      </w:tr>
    </w:tbl>
    <w:p w:rsidR="008A76AA" w:rsidRPr="00130DAF" w:rsidRDefault="008A76AA" w:rsidP="00622568">
      <w:pPr>
        <w:rPr>
          <w:rFonts w:ascii="Times New Roman" w:hAnsi="Times New Roman" w:cs="Times New Roman"/>
          <w:sz w:val="26"/>
          <w:szCs w:val="26"/>
        </w:rPr>
      </w:pPr>
    </w:p>
    <w:sectPr w:rsidR="008A76AA" w:rsidRPr="00130DAF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AF"/>
    <w:rsid w:val="00087E19"/>
    <w:rsid w:val="000C1268"/>
    <w:rsid w:val="000D67F3"/>
    <w:rsid w:val="00130DAF"/>
    <w:rsid w:val="00155158"/>
    <w:rsid w:val="00157AB1"/>
    <w:rsid w:val="0017180D"/>
    <w:rsid w:val="001E132C"/>
    <w:rsid w:val="0023684D"/>
    <w:rsid w:val="00281CC5"/>
    <w:rsid w:val="002A3FE8"/>
    <w:rsid w:val="002B6F4D"/>
    <w:rsid w:val="002E0438"/>
    <w:rsid w:val="003229BF"/>
    <w:rsid w:val="003851C3"/>
    <w:rsid w:val="003B29B5"/>
    <w:rsid w:val="003C371D"/>
    <w:rsid w:val="00406B0A"/>
    <w:rsid w:val="00413657"/>
    <w:rsid w:val="00451D98"/>
    <w:rsid w:val="0046771B"/>
    <w:rsid w:val="00500854"/>
    <w:rsid w:val="005E78DB"/>
    <w:rsid w:val="00622568"/>
    <w:rsid w:val="00645716"/>
    <w:rsid w:val="006E79D3"/>
    <w:rsid w:val="0078636F"/>
    <w:rsid w:val="007D75D5"/>
    <w:rsid w:val="007F4997"/>
    <w:rsid w:val="008200E0"/>
    <w:rsid w:val="008318A5"/>
    <w:rsid w:val="008A76AA"/>
    <w:rsid w:val="008D2AFD"/>
    <w:rsid w:val="00911E19"/>
    <w:rsid w:val="0092105B"/>
    <w:rsid w:val="009B02E7"/>
    <w:rsid w:val="00A27360"/>
    <w:rsid w:val="00A56C79"/>
    <w:rsid w:val="00A60712"/>
    <w:rsid w:val="00AA2705"/>
    <w:rsid w:val="00B01B63"/>
    <w:rsid w:val="00B27F90"/>
    <w:rsid w:val="00B7696F"/>
    <w:rsid w:val="00BA213F"/>
    <w:rsid w:val="00BD0F73"/>
    <w:rsid w:val="00CB44F6"/>
    <w:rsid w:val="00CF4B2A"/>
    <w:rsid w:val="00D90CEC"/>
    <w:rsid w:val="00DE5097"/>
    <w:rsid w:val="00DF29B0"/>
    <w:rsid w:val="00EA4698"/>
    <w:rsid w:val="00EB2489"/>
    <w:rsid w:val="00EB6CFD"/>
    <w:rsid w:val="00EF60D2"/>
    <w:rsid w:val="00F13CBC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0FED"/>
  <w15:docId w15:val="{057C3C93-2735-46E7-A9E0-0B9CE9B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31B2-C6CC-409E-A879-773401CC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17</cp:revision>
  <cp:lastPrinted>2021-11-15T11:21:00Z</cp:lastPrinted>
  <dcterms:created xsi:type="dcterms:W3CDTF">2017-07-12T07:17:00Z</dcterms:created>
  <dcterms:modified xsi:type="dcterms:W3CDTF">2021-11-15T11:21:00Z</dcterms:modified>
</cp:coreProperties>
</file>