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853A19" w:rsidRDefault="00F125A6" w:rsidP="00F125A6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b w:val="0"/>
                <w:color w:val="FF0000"/>
                <w:sz w:val="36"/>
                <w:szCs w:val="36"/>
              </w:rPr>
              <w:t xml:space="preserve">Внесение изменения в </w:t>
            </w:r>
            <w:r w:rsidR="00B25DDC" w:rsidRPr="00B25DDC">
              <w:rPr>
                <w:b w:val="0"/>
                <w:color w:val="FF0000"/>
                <w:sz w:val="36"/>
                <w:szCs w:val="36"/>
              </w:rPr>
              <w:t>специально</w:t>
            </w:r>
            <w:r>
              <w:rPr>
                <w:b w:val="0"/>
                <w:color w:val="FF0000"/>
                <w:sz w:val="36"/>
                <w:szCs w:val="36"/>
              </w:rPr>
              <w:t>е</w:t>
            </w:r>
            <w:r w:rsidR="00B25DDC" w:rsidRPr="00B25DDC">
              <w:rPr>
                <w:b w:val="0"/>
                <w:color w:val="FF0000"/>
                <w:sz w:val="36"/>
                <w:szCs w:val="36"/>
              </w:rPr>
              <w:t xml:space="preserve"> разрешени</w:t>
            </w:r>
            <w:r>
              <w:rPr>
                <w:b w:val="0"/>
                <w:color w:val="FF0000"/>
                <w:sz w:val="36"/>
                <w:szCs w:val="36"/>
              </w:rPr>
              <w:t>е (лицензию</w:t>
            </w:r>
            <w:r w:rsidR="00B25DDC" w:rsidRPr="00B25DDC">
              <w:rPr>
                <w:b w:val="0"/>
                <w:color w:val="FF0000"/>
                <w:sz w:val="36"/>
                <w:szCs w:val="36"/>
              </w:rPr>
              <w:t>) на розничную торговлю алкогольными напитками и (или) табачными изделиями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B25DDC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F125A6">
              <w:rPr>
                <w:rFonts w:eastAsiaTheme="minorEastAsia"/>
                <w:b/>
                <w:color w:val="000000"/>
              </w:rPr>
              <w:t>12.2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B21EB7" w:rsidRDefault="003D3CF2" w:rsidP="00B21EB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B25DDC">
                    <w:t xml:space="preserve"> </w:t>
                  </w:r>
                  <w:r w:rsidR="00B21EB7">
                    <w:t xml:space="preserve"> </w:t>
                  </w:r>
                  <w:r w:rsidR="00B21EB7" w:rsidRPr="00B21EB7">
                    <w:rPr>
                      <w:i/>
                      <w:sz w:val="26"/>
                      <w:szCs w:val="26"/>
                    </w:rPr>
                    <w:t>заявление о внесении изменения в специальное</w:t>
                  </w:r>
                  <w:r w:rsidR="00B21EB7">
                    <w:rPr>
                      <w:i/>
                      <w:sz w:val="26"/>
                      <w:szCs w:val="26"/>
                    </w:rPr>
                    <w:t xml:space="preserve"> разрешение (л</w:t>
                  </w:r>
                  <w:r w:rsidR="00B21EB7" w:rsidRPr="00B21EB7">
                    <w:rPr>
                      <w:i/>
                      <w:sz w:val="26"/>
                      <w:szCs w:val="26"/>
                    </w:rPr>
                    <w:t>ицензию) на розничную торговлю алкогольными напитк</w:t>
                  </w:r>
                  <w:r w:rsidR="00B21EB7">
                    <w:rPr>
                      <w:i/>
                      <w:sz w:val="26"/>
                      <w:szCs w:val="26"/>
                    </w:rPr>
                    <w:t>ами и (или) табачными изделиями;</w:t>
                  </w:r>
                  <w:bookmarkStart w:id="0" w:name="_GoBack"/>
                  <w:bookmarkEnd w:id="0"/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F125A6" w:rsidRDefault="00B25DDC" w:rsidP="00B21EB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  <w:r w:rsidR="00F125A6">
                    <w:t xml:space="preserve"> </w:t>
                  </w:r>
                  <w:r w:rsidR="00F125A6" w:rsidRPr="00F125A6">
                    <w:rPr>
                      <w:i/>
                      <w:sz w:val="26"/>
                      <w:szCs w:val="26"/>
                    </w:rPr>
                    <w:t>документ об уплате государственной пошлины за внесение в </w:t>
                  </w:r>
                  <w:r w:rsidR="00F125A6">
                    <w:rPr>
                      <w:i/>
                      <w:sz w:val="26"/>
                      <w:szCs w:val="26"/>
                    </w:rPr>
                    <w:t xml:space="preserve"> лицензию и</w:t>
                  </w:r>
                  <w:r w:rsidR="00F125A6" w:rsidRPr="00F125A6">
                    <w:rPr>
                      <w:i/>
                      <w:sz w:val="26"/>
                      <w:szCs w:val="26"/>
                    </w:rPr>
                    <w:t>зменений и (или) дополнений</w:t>
                  </w: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B21EB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25DDC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B25DDC" w:rsidRPr="00B25DDC" w:rsidTr="00814968">
              <w:trPr>
                <w:trHeight w:val="509"/>
                <w:tblCellSpacing w:w="0" w:type="dxa"/>
              </w:trPr>
              <w:tc>
                <w:tcPr>
                  <w:tcW w:w="28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32"/>
                  </w:tblGrid>
                  <w:tr w:rsidR="00B21EB7" w:rsidTr="00814968">
                    <w:trPr>
                      <w:tblCellSpacing w:w="0" w:type="dxa"/>
                    </w:trPr>
                    <w:tc>
                      <w:tcPr>
                        <w:tcW w:w="1259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21EB7" w:rsidRPr="00B21EB7" w:rsidRDefault="00B21EB7" w:rsidP="00B21EB7">
                        <w:pPr>
                          <w:pStyle w:val="table10"/>
                          <w:framePr w:hSpace="180" w:wrap="around" w:hAnchor="margin" w:xAlign="center" w:y="-688"/>
                          <w:rPr>
                            <w:i/>
                            <w:sz w:val="26"/>
                            <w:szCs w:val="26"/>
                          </w:rPr>
                        </w:pPr>
                        <w:r w:rsidRPr="00B21EB7">
                          <w:rPr>
                            <w:i/>
                            <w:sz w:val="26"/>
                            <w:szCs w:val="26"/>
                          </w:rPr>
                          <w:t>в письменной форме:</w:t>
                        </w:r>
                      </w:p>
                      <w:p w:rsidR="00B21EB7" w:rsidRPr="00B21EB7" w:rsidRDefault="00B21EB7" w:rsidP="00B21EB7">
                        <w:pPr>
                          <w:pStyle w:val="table10"/>
                          <w:framePr w:hSpace="180" w:wrap="around" w:hAnchor="margin" w:xAlign="center" w:y="-688"/>
                          <w:rPr>
                            <w:i/>
                            <w:sz w:val="26"/>
                            <w:szCs w:val="26"/>
                          </w:rPr>
                        </w:pPr>
                        <w:r w:rsidRPr="00B21EB7">
                          <w:rPr>
                            <w:i/>
                            <w:sz w:val="26"/>
                            <w:szCs w:val="26"/>
                          </w:rPr>
                          <w:t>в ходе приема заинтересованного лица;</w:t>
                        </w:r>
                      </w:p>
                      <w:p w:rsidR="00B21EB7" w:rsidRPr="00B21EB7" w:rsidRDefault="00B21EB7" w:rsidP="00B21EB7">
                        <w:pPr>
                          <w:pStyle w:val="table10"/>
                          <w:framePr w:hSpace="180" w:wrap="around" w:hAnchor="margin" w:xAlign="center" w:y="-688"/>
                          <w:rPr>
                            <w:i/>
                            <w:sz w:val="26"/>
                            <w:szCs w:val="26"/>
                          </w:rPr>
                        </w:pPr>
                        <w:r w:rsidRPr="00B21EB7">
                          <w:rPr>
                            <w:i/>
                            <w:sz w:val="26"/>
                            <w:szCs w:val="26"/>
                          </w:rPr>
                          <w:t>по почте заказным письмом с заказным уведомлением о получении;</w:t>
                        </w:r>
                      </w:p>
                      <w:p w:rsidR="00B21EB7" w:rsidRDefault="00B21EB7" w:rsidP="00B21EB7">
                        <w:pPr>
                          <w:pStyle w:val="table10"/>
                          <w:framePr w:hSpace="180" w:wrap="around" w:hAnchor="margin" w:xAlign="center" w:y="-688"/>
                        </w:pPr>
                        <w:r w:rsidRPr="00B21EB7">
                          <w:rPr>
                            <w:i/>
                            <w:sz w:val="26"/>
                            <w:szCs w:val="26"/>
                          </w:rPr>
                          <w:t>в виде электронного документа</w:t>
                        </w:r>
                      </w:p>
                    </w:tc>
                  </w:tr>
                </w:tbl>
                <w:p w:rsidR="00B25DDC" w:rsidRPr="00B25DDC" w:rsidRDefault="00B25DDC" w:rsidP="00B21EB7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B25DDC" w:rsidTr="00814968">
              <w:trPr>
                <w:trHeight w:val="481"/>
                <w:tblCellSpacing w:w="0" w:type="dxa"/>
              </w:trPr>
              <w:tc>
                <w:tcPr>
                  <w:tcW w:w="28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DDC" w:rsidRDefault="00B25DDC" w:rsidP="00B21EB7">
                  <w:pPr>
                    <w:framePr w:hSpace="180" w:wrap="around" w:hAnchor="margin" w:xAlign="center" w:y="-68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B25DDC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  <w:p w:rsidR="00B25DDC" w:rsidRDefault="00B25DDC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 проведении экспертизы – 25 рабочих дней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Default="00826556" w:rsidP="00F125A6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lastRenderedPageBreak/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B25DDC" w:rsidP="00B25DDC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государственная пошлина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CB6283" w:rsidRDefault="00CB6283" w:rsidP="00853A19">
      <w:pPr>
        <w:jc w:val="both"/>
        <w:rPr>
          <w:rFonts w:ascii="Calibri" w:hAnsi="Calibri"/>
          <w:b/>
          <w:i/>
        </w:rPr>
      </w:pPr>
    </w:p>
    <w:sectPr w:rsidR="00CB6283" w:rsidSect="0023684D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48" w:rsidRDefault="00862548">
      <w:pPr>
        <w:spacing w:after="0" w:line="240" w:lineRule="auto"/>
      </w:pPr>
      <w:r>
        <w:separator/>
      </w:r>
    </w:p>
  </w:endnote>
  <w:endnote w:type="continuationSeparator" w:id="0">
    <w:p w:rsidR="00862548" w:rsidRDefault="00862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48" w:rsidRDefault="00862548">
      <w:pPr>
        <w:spacing w:after="0" w:line="240" w:lineRule="auto"/>
      </w:pPr>
      <w:r>
        <w:separator/>
      </w:r>
    </w:p>
  </w:footnote>
  <w:footnote w:type="continuationSeparator" w:id="0">
    <w:p w:rsidR="00862548" w:rsidRDefault="00862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A3ACA"/>
    <w:rsid w:val="000C1268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B52ED"/>
    <w:rsid w:val="005E78DB"/>
    <w:rsid w:val="00626FB4"/>
    <w:rsid w:val="00645716"/>
    <w:rsid w:val="006600BE"/>
    <w:rsid w:val="006C0A0A"/>
    <w:rsid w:val="00727653"/>
    <w:rsid w:val="0074125D"/>
    <w:rsid w:val="007806A4"/>
    <w:rsid w:val="0078636F"/>
    <w:rsid w:val="007D75D5"/>
    <w:rsid w:val="007F4997"/>
    <w:rsid w:val="008200E0"/>
    <w:rsid w:val="00826556"/>
    <w:rsid w:val="00826770"/>
    <w:rsid w:val="008308A4"/>
    <w:rsid w:val="008318A5"/>
    <w:rsid w:val="00853A19"/>
    <w:rsid w:val="00862548"/>
    <w:rsid w:val="008A76AA"/>
    <w:rsid w:val="008D2AFD"/>
    <w:rsid w:val="00907C40"/>
    <w:rsid w:val="00910F18"/>
    <w:rsid w:val="00911E19"/>
    <w:rsid w:val="0092105B"/>
    <w:rsid w:val="00923845"/>
    <w:rsid w:val="0098444A"/>
    <w:rsid w:val="009B02E7"/>
    <w:rsid w:val="009C6708"/>
    <w:rsid w:val="009E61D1"/>
    <w:rsid w:val="00A27360"/>
    <w:rsid w:val="00A56C79"/>
    <w:rsid w:val="00A60712"/>
    <w:rsid w:val="00AA63E4"/>
    <w:rsid w:val="00AC7D06"/>
    <w:rsid w:val="00B01B63"/>
    <w:rsid w:val="00B21EB7"/>
    <w:rsid w:val="00B25DDC"/>
    <w:rsid w:val="00B27F90"/>
    <w:rsid w:val="00B312F6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25A6"/>
    <w:rsid w:val="00F13CBC"/>
    <w:rsid w:val="00F40337"/>
    <w:rsid w:val="00F40602"/>
    <w:rsid w:val="00F66D84"/>
    <w:rsid w:val="00F771E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9D55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C4092-0565-4D17-8C29-92F89BC3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43</cp:revision>
  <cp:lastPrinted>2022-09-19T09:32:00Z</cp:lastPrinted>
  <dcterms:created xsi:type="dcterms:W3CDTF">2017-07-12T07:17:00Z</dcterms:created>
  <dcterms:modified xsi:type="dcterms:W3CDTF">2022-09-19T12:01:00Z</dcterms:modified>
</cp:coreProperties>
</file>