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81D" w:rsidRPr="00FA6626" w:rsidRDefault="002A481D" w:rsidP="002A481D">
      <w:pPr>
        <w:shd w:val="clear" w:color="auto" w:fill="F7FCFF"/>
        <w:spacing w:after="0"/>
        <w:ind w:firstLine="567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FA6626">
        <w:rPr>
          <w:rFonts w:cs="Times New Roman"/>
          <w:b/>
          <w:color w:val="000000"/>
          <w:sz w:val="24"/>
          <w:szCs w:val="24"/>
        </w:rPr>
        <w:t>Пералік</w:t>
      </w:r>
      <w:proofErr w:type="spellEnd"/>
      <w:r w:rsidRPr="00FA6626">
        <w:rPr>
          <w:rFonts w:cs="Times New Roman"/>
          <w:b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b/>
          <w:color w:val="000000"/>
          <w:sz w:val="24"/>
          <w:szCs w:val="24"/>
        </w:rPr>
        <w:t>самастойна</w:t>
      </w:r>
      <w:proofErr w:type="spellEnd"/>
      <w:r w:rsidRPr="00FA6626">
        <w:rPr>
          <w:rFonts w:cs="Times New Roman"/>
          <w:b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b/>
          <w:color w:val="000000"/>
          <w:sz w:val="24"/>
          <w:szCs w:val="24"/>
        </w:rPr>
        <w:t>запытаных</w:t>
      </w:r>
      <w:proofErr w:type="spellEnd"/>
      <w:r w:rsidRPr="00FA6626">
        <w:rPr>
          <w:rFonts w:cs="Times New Roman"/>
          <w:b/>
          <w:color w:val="000000"/>
          <w:sz w:val="24"/>
          <w:szCs w:val="24"/>
        </w:rPr>
        <w:t xml:space="preserve"> органам загса </w:t>
      </w:r>
      <w:proofErr w:type="spellStart"/>
      <w:r w:rsidRPr="00FA6626">
        <w:rPr>
          <w:rFonts w:cs="Times New Roman"/>
          <w:b/>
          <w:color w:val="000000"/>
          <w:sz w:val="24"/>
          <w:szCs w:val="24"/>
        </w:rPr>
        <w:t>дакументаў</w:t>
      </w:r>
      <w:proofErr w:type="spellEnd"/>
      <w:r w:rsidRPr="00FA6626">
        <w:rPr>
          <w:rFonts w:cs="Times New Roman"/>
          <w:b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b/>
          <w:color w:val="000000"/>
          <w:sz w:val="24"/>
          <w:szCs w:val="24"/>
        </w:rPr>
        <w:t>і</w:t>
      </w:r>
      <w:proofErr w:type="spellEnd"/>
      <w:r w:rsidRPr="00FA6626">
        <w:rPr>
          <w:rFonts w:cs="Times New Roman"/>
          <w:b/>
          <w:color w:val="000000"/>
          <w:sz w:val="24"/>
          <w:szCs w:val="24"/>
        </w:rPr>
        <w:t xml:space="preserve"> (</w:t>
      </w:r>
      <w:proofErr w:type="spellStart"/>
      <w:r w:rsidRPr="00FA6626">
        <w:rPr>
          <w:rFonts w:cs="Times New Roman"/>
          <w:b/>
          <w:color w:val="000000"/>
          <w:sz w:val="24"/>
          <w:szCs w:val="24"/>
        </w:rPr>
        <w:t>або</w:t>
      </w:r>
      <w:proofErr w:type="spellEnd"/>
      <w:r w:rsidRPr="00FA6626">
        <w:rPr>
          <w:rFonts w:cs="Times New Roman"/>
          <w:b/>
          <w:color w:val="000000"/>
          <w:sz w:val="24"/>
          <w:szCs w:val="24"/>
        </w:rPr>
        <w:t xml:space="preserve">) </w:t>
      </w:r>
      <w:proofErr w:type="spellStart"/>
      <w:r w:rsidRPr="00FA6626">
        <w:rPr>
          <w:rFonts w:cs="Times New Roman"/>
          <w:b/>
          <w:color w:val="000000"/>
          <w:sz w:val="24"/>
          <w:szCs w:val="24"/>
        </w:rPr>
        <w:t>звестак</w:t>
      </w:r>
      <w:proofErr w:type="spellEnd"/>
      <w:r w:rsidRPr="00FA6626">
        <w:rPr>
          <w:rFonts w:cs="Times New Roman"/>
          <w:b/>
          <w:color w:val="000000"/>
          <w:sz w:val="24"/>
          <w:szCs w:val="24"/>
        </w:rPr>
        <w:t xml:space="preserve">, </w:t>
      </w:r>
      <w:proofErr w:type="spellStart"/>
      <w:r w:rsidRPr="00FA6626">
        <w:rPr>
          <w:rFonts w:cs="Times New Roman"/>
          <w:b/>
          <w:color w:val="000000"/>
          <w:sz w:val="24"/>
          <w:szCs w:val="24"/>
        </w:rPr>
        <w:t>неабходных</w:t>
      </w:r>
      <w:proofErr w:type="spellEnd"/>
      <w:r w:rsidRPr="00FA6626">
        <w:rPr>
          <w:rFonts w:cs="Times New Roman"/>
          <w:b/>
          <w:color w:val="000000"/>
          <w:sz w:val="24"/>
          <w:szCs w:val="24"/>
        </w:rPr>
        <w:t xml:space="preserve"> для </w:t>
      </w:r>
      <w:proofErr w:type="spellStart"/>
      <w:r w:rsidRPr="00FA6626">
        <w:rPr>
          <w:rFonts w:cs="Times New Roman"/>
          <w:b/>
          <w:color w:val="000000"/>
          <w:sz w:val="24"/>
          <w:szCs w:val="24"/>
        </w:rPr>
        <w:t>ажыццяўлення</w:t>
      </w:r>
      <w:proofErr w:type="spellEnd"/>
      <w:r w:rsidRPr="00FA6626">
        <w:rPr>
          <w:rFonts w:cs="Times New Roman"/>
          <w:b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b/>
          <w:color w:val="000000"/>
          <w:sz w:val="24"/>
          <w:szCs w:val="24"/>
        </w:rPr>
        <w:t>адміністрацыйных</w:t>
      </w:r>
      <w:proofErr w:type="spellEnd"/>
      <w:r w:rsidRPr="00FA6626">
        <w:rPr>
          <w:rFonts w:cs="Times New Roman"/>
          <w:b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b/>
          <w:color w:val="000000"/>
          <w:sz w:val="24"/>
          <w:szCs w:val="24"/>
        </w:rPr>
        <w:t>працэдур</w:t>
      </w:r>
      <w:proofErr w:type="spellEnd"/>
      <w:r w:rsidRPr="00FA6626">
        <w:rPr>
          <w:rFonts w:cs="Times New Roman"/>
          <w:b/>
          <w:color w:val="000000"/>
          <w:sz w:val="24"/>
          <w:szCs w:val="24"/>
        </w:rPr>
        <w:t>.</w:t>
      </w:r>
    </w:p>
    <w:p w:rsidR="002A481D" w:rsidRPr="00FA6626" w:rsidRDefault="002A481D" w:rsidP="002A481D">
      <w:pPr>
        <w:shd w:val="clear" w:color="auto" w:fill="FBFBFB"/>
        <w:spacing w:before="100" w:beforeAutospacing="1" w:line="255" w:lineRule="atLeast"/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Звесткі</w:t>
      </w:r>
      <w:proofErr w:type="spellEnd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дакументы</w:t>
      </w:r>
      <w:proofErr w:type="spellEnd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неабходныя</w:t>
      </w:r>
      <w:proofErr w:type="spellEnd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рэгістрацыі</w:t>
      </w:r>
      <w:proofErr w:type="spellEnd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актаў</w:t>
      </w:r>
      <w:proofErr w:type="spellEnd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грамадзянскага</w:t>
      </w:r>
      <w:proofErr w:type="spellEnd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стану, </w:t>
      </w:r>
      <w:proofErr w:type="spellStart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унясення</w:t>
      </w:r>
      <w:proofErr w:type="spellEnd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змяненняў</w:t>
      </w:r>
      <w:proofErr w:type="spellEnd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дапаўненняў</w:t>
      </w:r>
      <w:proofErr w:type="spellEnd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выпраўленняў</w:t>
      </w:r>
      <w:proofErr w:type="spellEnd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аднаўлення</w:t>
      </w:r>
      <w:proofErr w:type="spellEnd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анулявання</w:t>
      </w:r>
      <w:proofErr w:type="spellEnd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запісаў</w:t>
      </w:r>
      <w:proofErr w:type="spellEnd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актаў</w:t>
      </w:r>
      <w:proofErr w:type="spellEnd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грамадзянскага</w:t>
      </w:r>
      <w:proofErr w:type="spellEnd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стану, </w:t>
      </w:r>
      <w:proofErr w:type="spellStart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выдачы</w:t>
      </w:r>
      <w:proofErr w:type="spellEnd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паўторных</w:t>
      </w:r>
      <w:proofErr w:type="spellEnd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пасведчанняў</w:t>
      </w:r>
      <w:proofErr w:type="spellEnd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рэгістрацыі</w:t>
      </w:r>
      <w:proofErr w:type="spellEnd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актаў</w:t>
      </w:r>
      <w:proofErr w:type="spellEnd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грамадзянскага</w:t>
      </w:r>
      <w:proofErr w:type="spellEnd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стану, </w:t>
      </w:r>
      <w:proofErr w:type="spellStart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выдачы</w:t>
      </w:r>
      <w:proofErr w:type="spellEnd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даведак</w:t>
      </w:r>
      <w:proofErr w:type="spellEnd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прадугледжаныя</w:t>
      </w:r>
      <w:proofErr w:type="spellEnd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ў пунктах 5.1–5.14 </w:t>
      </w:r>
      <w:proofErr w:type="spellStart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кіраўніка</w:t>
      </w:r>
      <w:proofErr w:type="spellEnd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5 </w:t>
      </w:r>
      <w:proofErr w:type="spellStart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пераліку</w:t>
      </w:r>
      <w:proofErr w:type="spellEnd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орган загса </w:t>
      </w:r>
      <w:proofErr w:type="spellStart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запытвае</w:t>
      </w:r>
      <w:proofErr w:type="spellEnd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самастойна</w:t>
      </w:r>
      <w:proofErr w:type="spellEnd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2A481D" w:rsidRPr="00FA6626" w:rsidRDefault="002A481D" w:rsidP="002A481D">
      <w:pPr>
        <w:shd w:val="clear" w:color="auto" w:fill="FBFBFB"/>
        <w:spacing w:before="100" w:beforeAutospacing="1" w:line="255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копіі</w:t>
      </w:r>
      <w:proofErr w:type="spellEnd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запісаў</w:t>
      </w:r>
      <w:proofErr w:type="spellEnd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актаў</w:t>
      </w:r>
      <w:proofErr w:type="spellEnd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грамадзянскага</w:t>
      </w:r>
      <w:proofErr w:type="spellEnd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стану, </w:t>
      </w:r>
      <w:proofErr w:type="spellStart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учыненых</w:t>
      </w:r>
      <w:proofErr w:type="spellEnd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органамі</w:t>
      </w:r>
      <w:proofErr w:type="spellEnd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загса </w:t>
      </w:r>
      <w:proofErr w:type="spellStart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копіі</w:t>
      </w:r>
      <w:proofErr w:type="spellEnd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запісаў</w:t>
      </w:r>
      <w:proofErr w:type="spellEnd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актаў</w:t>
      </w:r>
      <w:proofErr w:type="spellEnd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грамадзянскага</w:t>
      </w:r>
      <w:proofErr w:type="spellEnd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стану, </w:t>
      </w:r>
      <w:proofErr w:type="spellStart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учыненых</w:t>
      </w:r>
      <w:proofErr w:type="spellEnd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кампетэнтнымі</w:t>
      </w:r>
      <w:proofErr w:type="spellEnd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органамі</w:t>
      </w:r>
      <w:proofErr w:type="spellEnd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замежных</w:t>
      </w:r>
      <w:proofErr w:type="spellEnd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дзяржаў</w:t>
      </w:r>
      <w:proofErr w:type="spellEnd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наяўнасці</w:t>
      </w:r>
      <w:proofErr w:type="spellEnd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міжнародных</w:t>
      </w:r>
      <w:proofErr w:type="spellEnd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дагавораў</w:t>
      </w:r>
      <w:proofErr w:type="spellEnd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Рэспублі</w:t>
      </w:r>
      <w:proofErr w:type="gramStart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Беларусь;</w:t>
      </w:r>
    </w:p>
    <w:p w:rsidR="002A481D" w:rsidRPr="00FA6626" w:rsidRDefault="002A481D" w:rsidP="002A481D">
      <w:pPr>
        <w:shd w:val="clear" w:color="auto" w:fill="FBFBFB"/>
        <w:spacing w:before="100" w:beforeAutospacing="1" w:line="255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дакумент</w:t>
      </w:r>
      <w:proofErr w:type="spellEnd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адсутнасці</w:t>
      </w:r>
      <w:proofErr w:type="spellEnd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зарэгістраванага</w:t>
      </w:r>
      <w:proofErr w:type="spellEnd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шлюбу</w:t>
      </w:r>
      <w:proofErr w:type="spellEnd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іншай</w:t>
      </w:r>
      <w:proofErr w:type="spellEnd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асобай</w:t>
      </w:r>
      <w:proofErr w:type="spellEnd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дачыненні</w:t>
      </w:r>
      <w:proofErr w:type="spellEnd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замежных</w:t>
      </w:r>
      <w:proofErr w:type="spellEnd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грамадзян</w:t>
      </w:r>
      <w:proofErr w:type="spellEnd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асоб</w:t>
      </w:r>
      <w:proofErr w:type="spellEnd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без </w:t>
      </w:r>
      <w:proofErr w:type="spellStart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грамадзянства</w:t>
      </w:r>
      <w:proofErr w:type="spellEnd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якім</w:t>
      </w:r>
      <w:proofErr w:type="spellEnd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прадастаўлены</w:t>
      </w:r>
      <w:proofErr w:type="spellEnd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статус </w:t>
      </w:r>
      <w:proofErr w:type="spellStart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бежанца</w:t>
      </w:r>
      <w:proofErr w:type="spellEnd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дадатковая</w:t>
      </w:r>
      <w:proofErr w:type="spellEnd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абарона</w:t>
      </w:r>
      <w:proofErr w:type="spellEnd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прытулак</w:t>
      </w:r>
      <w:proofErr w:type="spellEnd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Рэспубліцы</w:t>
      </w:r>
      <w:proofErr w:type="spellEnd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Беларусь, - </w:t>
      </w:r>
      <w:proofErr w:type="spellStart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падраздзяленняў</w:t>
      </w:r>
      <w:proofErr w:type="spellEnd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грамадзянстве</w:t>
      </w:r>
      <w:proofErr w:type="spellEnd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міграцыі</w:t>
      </w:r>
      <w:proofErr w:type="spellEnd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Галоўнага</w:t>
      </w:r>
      <w:proofErr w:type="spellEnd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ўпраўлення</w:t>
      </w:r>
      <w:proofErr w:type="spellEnd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ўнутраных</w:t>
      </w:r>
      <w:proofErr w:type="spellEnd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спраў</w:t>
      </w:r>
      <w:proofErr w:type="spellEnd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Мінскага</w:t>
      </w:r>
      <w:proofErr w:type="spellEnd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гарадскога</w:t>
      </w:r>
      <w:proofErr w:type="spellEnd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выканаўчага</w:t>
      </w:r>
      <w:proofErr w:type="spellEnd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камітэта</w:t>
      </w:r>
      <w:proofErr w:type="spellEnd"/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,</w:t>
      </w:r>
      <w:r w:rsidRPr="00FA662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упраўленняў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унутраных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спраў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абласных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выканаўчых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камітэтаў</w:t>
      </w:r>
      <w:proofErr w:type="spellEnd"/>
      <w:r w:rsidRPr="00FA6626">
        <w:rPr>
          <w:rFonts w:cs="Times New Roman"/>
          <w:color w:val="000000"/>
          <w:sz w:val="24"/>
          <w:szCs w:val="24"/>
        </w:rPr>
        <w:t>;</w:t>
      </w:r>
      <w:proofErr w:type="gramEnd"/>
    </w:p>
    <w:p w:rsidR="002A481D" w:rsidRPr="00FA6626" w:rsidRDefault="002A481D" w:rsidP="002A481D">
      <w:pPr>
        <w:spacing w:after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-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паведамленне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Камітэта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дзяржаўнай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бяспекі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ў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выпадку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рэгістрацыі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смерці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асоб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,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рэпрэсаваных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па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рашэннях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несудовых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і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судовых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органаў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, -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з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Камітэта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дзяржаўнай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бяспекі</w:t>
      </w:r>
      <w:proofErr w:type="spellEnd"/>
      <w:r w:rsidRPr="00FA6626">
        <w:rPr>
          <w:rFonts w:cs="Times New Roman"/>
          <w:color w:val="000000"/>
          <w:sz w:val="24"/>
          <w:szCs w:val="24"/>
        </w:rPr>
        <w:t>;</w:t>
      </w:r>
    </w:p>
    <w:p w:rsidR="002A481D" w:rsidRPr="00FA6626" w:rsidRDefault="002A481D" w:rsidP="002A481D">
      <w:pPr>
        <w:spacing w:after="0"/>
        <w:jc w:val="both"/>
        <w:rPr>
          <w:rFonts w:cs="Times New Roman"/>
          <w:color w:val="000000"/>
          <w:sz w:val="24"/>
          <w:szCs w:val="24"/>
        </w:rPr>
      </w:pPr>
      <w:r w:rsidRPr="00FA6626"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-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звесткі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аб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памерлай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асобе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(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персанальныя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дадзеныя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) у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выпадку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адсутнасці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дакумента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,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які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сведчыць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асобу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грамадзяніна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Рэспублікі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Беларусь – а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таксама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замежнага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грамадзяніна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або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асобы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без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грамадзянства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,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пастаянна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пражывае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ў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Рэспубліцы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Беларусь, -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з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дзяржаўнай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інфармацыйнай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сістэмы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«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рэгі</w:t>
      </w:r>
      <w:proofErr w:type="gramStart"/>
      <w:r w:rsidRPr="00FA6626">
        <w:rPr>
          <w:rFonts w:cs="Times New Roman"/>
          <w:color w:val="000000"/>
          <w:sz w:val="24"/>
          <w:szCs w:val="24"/>
        </w:rPr>
        <w:t>стр</w:t>
      </w:r>
      <w:proofErr w:type="spellEnd"/>
      <w:proofErr w:type="gramEnd"/>
      <w:r w:rsidRPr="00FA662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насельніцтва</w:t>
      </w:r>
      <w:proofErr w:type="spellEnd"/>
      <w:r w:rsidRPr="00FA6626">
        <w:rPr>
          <w:rFonts w:cs="Times New Roman"/>
          <w:color w:val="000000"/>
          <w:sz w:val="24"/>
          <w:szCs w:val="24"/>
        </w:rPr>
        <w:t>» (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далей-рэгістр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насельніцтва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) , за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выключэннем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рэгістрацыі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смерці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замежнымі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ўстановамі</w:t>
      </w:r>
      <w:proofErr w:type="spellEnd"/>
      <w:r w:rsidRPr="00FA6626">
        <w:rPr>
          <w:rFonts w:cs="Times New Roman"/>
          <w:color w:val="000000"/>
          <w:sz w:val="24"/>
          <w:szCs w:val="24"/>
        </w:rPr>
        <w:t>;</w:t>
      </w:r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cs="Times New Roman"/>
          <w:color w:val="000000"/>
          <w:sz w:val="24"/>
          <w:szCs w:val="24"/>
        </w:rPr>
        <w:t>-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іншыя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звесткі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i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(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або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)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дакументы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,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якія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могуць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быць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атрыманы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ад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іншых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дзяржаўных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органаў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,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іншых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арганізацый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. </w:t>
      </w:r>
    </w:p>
    <w:p w:rsidR="002A481D" w:rsidRPr="00FA6626" w:rsidRDefault="002A481D" w:rsidP="002A481D">
      <w:pPr>
        <w:spacing w:after="0"/>
        <w:ind w:firstLine="708"/>
        <w:jc w:val="both"/>
        <w:rPr>
          <w:rFonts w:cs="Times New Roman"/>
          <w:color w:val="000000"/>
          <w:sz w:val="24"/>
          <w:szCs w:val="24"/>
        </w:rPr>
      </w:pPr>
      <w:proofErr w:type="spellStart"/>
      <w:r w:rsidRPr="00FA6626">
        <w:rPr>
          <w:rFonts w:cs="Times New Roman"/>
          <w:color w:val="000000"/>
          <w:sz w:val="24"/>
          <w:szCs w:val="24"/>
        </w:rPr>
        <w:t>Запыт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накіроўваецца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органам загса ў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парадку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і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тэрміны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,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прадугледжаныя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артыкулам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22 Закона.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Пасведчанні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аб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рэгістрацыі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актаў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грамадзянскага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стану,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іншыя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дакументы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і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(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або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)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звесткі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,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неабходныя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для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здзяйснення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дзеянняў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,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прадугледжаных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у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частцы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першай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гэтага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пункта,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таксама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могуць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быць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прадстаўлены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грамадзянамі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самастойна</w:t>
      </w:r>
      <w:proofErr w:type="spellEnd"/>
      <w:r w:rsidRPr="00FA6626">
        <w:rPr>
          <w:rFonts w:cs="Times New Roman"/>
          <w:color w:val="000000"/>
          <w:sz w:val="24"/>
          <w:szCs w:val="24"/>
        </w:rPr>
        <w:t>.</w:t>
      </w:r>
    </w:p>
    <w:p w:rsidR="002A481D" w:rsidRPr="00FA6626" w:rsidRDefault="002A481D" w:rsidP="002A481D">
      <w:pPr>
        <w:spacing w:after="0"/>
        <w:jc w:val="both"/>
        <w:rPr>
          <w:rFonts w:cs="Times New Roman"/>
          <w:color w:val="000000"/>
          <w:sz w:val="24"/>
          <w:szCs w:val="24"/>
        </w:rPr>
      </w:pPr>
    </w:p>
    <w:p w:rsidR="002A481D" w:rsidRPr="00FA6626" w:rsidRDefault="002A481D" w:rsidP="002A481D">
      <w:pPr>
        <w:spacing w:after="0"/>
        <w:jc w:val="both"/>
        <w:rPr>
          <w:rFonts w:cs="Times New Roman"/>
          <w:color w:val="000000"/>
          <w:sz w:val="24"/>
          <w:szCs w:val="24"/>
        </w:rPr>
      </w:pPr>
      <w:r w:rsidRPr="00FA6626">
        <w:rPr>
          <w:rFonts w:eastAsia="Times New Roman" w:cs="Times New Roman"/>
          <w:color w:val="000000"/>
          <w:sz w:val="24"/>
          <w:szCs w:val="24"/>
          <w:lang w:eastAsia="ru-RU"/>
        </w:rPr>
        <w:t>5</w:t>
      </w:r>
      <w:r w:rsidRPr="00FA6626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proofErr w:type="gramStart"/>
      <w:r w:rsidRPr="00FA6626">
        <w:rPr>
          <w:rFonts w:cs="Times New Roman"/>
          <w:color w:val="000000"/>
          <w:sz w:val="24"/>
          <w:szCs w:val="24"/>
        </w:rPr>
        <w:t xml:space="preserve"> У</w:t>
      </w:r>
      <w:proofErr w:type="gramEnd"/>
      <w:r w:rsidRPr="00FA662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выпадку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запыту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органам загса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дакументаў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і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(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або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)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звестак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,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складзеных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на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замежнай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мове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,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неабходных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для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ажыццяўлення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адміністрацыйнай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працэдуры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,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іх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перавод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на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адну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з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дзяржаўных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моў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Рэспублі</w:t>
      </w:r>
      <w:proofErr w:type="gramStart"/>
      <w:r w:rsidRPr="00FA6626">
        <w:rPr>
          <w:rFonts w:cs="Times New Roman"/>
          <w:color w:val="000000"/>
          <w:sz w:val="24"/>
          <w:szCs w:val="24"/>
        </w:rPr>
        <w:t>к</w:t>
      </w:r>
      <w:proofErr w:type="gramEnd"/>
      <w:r w:rsidRPr="00FA6626">
        <w:rPr>
          <w:rFonts w:cs="Times New Roman"/>
          <w:color w:val="000000"/>
          <w:sz w:val="24"/>
          <w:szCs w:val="24"/>
        </w:rPr>
        <w:t>і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Беларусь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і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яго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натарыяльнае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сведчанне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забяспечваюцца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зацікаўленай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асобай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. </w:t>
      </w:r>
    </w:p>
    <w:p w:rsidR="002A481D" w:rsidRDefault="002A481D" w:rsidP="002A481D">
      <w:pPr>
        <w:spacing w:after="0"/>
        <w:jc w:val="both"/>
      </w:pPr>
      <w:r w:rsidRPr="00FA6626">
        <w:rPr>
          <w:rFonts w:cs="Times New Roman"/>
          <w:color w:val="000000"/>
          <w:sz w:val="24"/>
          <w:szCs w:val="24"/>
        </w:rPr>
        <w:t xml:space="preserve">Па </w:t>
      </w:r>
      <w:proofErr w:type="spellStart"/>
      <w:proofErr w:type="gramStart"/>
      <w:r w:rsidRPr="00FA6626">
        <w:rPr>
          <w:rFonts w:cs="Times New Roman"/>
          <w:color w:val="000000"/>
          <w:sz w:val="24"/>
          <w:szCs w:val="24"/>
        </w:rPr>
        <w:t>п</w:t>
      </w:r>
      <w:proofErr w:type="gramEnd"/>
      <w:r w:rsidRPr="00FA6626">
        <w:rPr>
          <w:rFonts w:cs="Times New Roman"/>
          <w:color w:val="000000"/>
          <w:sz w:val="24"/>
          <w:szCs w:val="24"/>
        </w:rPr>
        <w:t>ісьмовай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заяве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зацікаўленай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асобы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орган загса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прадастаўляе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паступілі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на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замежнай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мове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дакументы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і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(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або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)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звесткі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(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копіі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запісаў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актаў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грамадзянскага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стану,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паведамленні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аб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адсутнасці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запісу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акта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грамадзянскага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стану,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паведамленні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,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выпіскі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,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інфармацыйныя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лісты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і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іншае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) для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перакладу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і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яго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натарыяльнага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сведчання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ў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адпаведнасці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з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патрабаваннямі</w:t>
      </w:r>
      <w:proofErr w:type="spellEnd"/>
      <w:r w:rsidRPr="00FA662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A6626">
        <w:rPr>
          <w:rFonts w:cs="Times New Roman"/>
          <w:color w:val="000000"/>
          <w:sz w:val="24"/>
          <w:szCs w:val="24"/>
        </w:rPr>
        <w:t>заканадаўств</w:t>
      </w:r>
      <w:r>
        <w:rPr>
          <w:rFonts w:ascii="Arial" w:hAnsi="Arial" w:cs="Arial"/>
          <w:color w:val="000000"/>
          <w:sz w:val="20"/>
          <w:szCs w:val="20"/>
        </w:rPr>
        <w:t>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BE206F" w:rsidRDefault="00BE206F"/>
    <w:sectPr w:rsidR="00BE206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81D"/>
    <w:rsid w:val="002A481D"/>
    <w:rsid w:val="00BE206F"/>
    <w:rsid w:val="00FF2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26" w:right="142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81D"/>
    <w:pPr>
      <w:spacing w:after="160"/>
      <w:ind w:left="0" w:right="0" w:firstLine="0"/>
      <w:jc w:val="left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Al</cp:lastModifiedBy>
  <cp:revision>1</cp:revision>
  <dcterms:created xsi:type="dcterms:W3CDTF">2023-01-27T11:49:00Z</dcterms:created>
  <dcterms:modified xsi:type="dcterms:W3CDTF">2023-01-27T11:49:00Z</dcterms:modified>
</cp:coreProperties>
</file>