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2D0" w:rsidRDefault="0021259B" w:rsidP="00C3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1259B">
        <w:rPr>
          <w:rFonts w:ascii="Times New Roman" w:hAnsi="Times New Roman" w:cs="Times New Roman"/>
          <w:sz w:val="28"/>
          <w:szCs w:val="28"/>
        </w:rPr>
        <w:t>Эпидситуация</w:t>
      </w:r>
      <w:proofErr w:type="spellEnd"/>
      <w:r w:rsidRPr="0021259B">
        <w:rPr>
          <w:rFonts w:ascii="Times New Roman" w:hAnsi="Times New Roman" w:cs="Times New Roman"/>
          <w:sz w:val="28"/>
          <w:szCs w:val="28"/>
        </w:rPr>
        <w:t xml:space="preserve"> по ВИЧ-инфекции в Республике Беларусь</w:t>
      </w:r>
    </w:p>
    <w:p w:rsidR="0021259B" w:rsidRDefault="0021259B" w:rsidP="00C35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>по состоянию на 1 февраля 2025 года</w:t>
      </w:r>
    </w:p>
    <w:p w:rsidR="00C352D0" w:rsidRPr="0021259B" w:rsidRDefault="00C352D0" w:rsidP="00C35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 xml:space="preserve">       В январе 2025 года зарегистрировано 80 случаев ВИЧ-инфекции, показатель заболеваемости ниже аналогичного периода 2024 года на 25,0% и составляет 0,9 случая на 100 тысяч населения (январь 2024 года – 1,2 случаев на 100 тысяч населения).</w:t>
      </w:r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 xml:space="preserve">        По кумулятивным данным на 1 февраля 2025 года в Республике Беларусь зарегистрировано 36 405 случаев ВИЧ-инфекции;</w:t>
      </w:r>
      <w:r w:rsidR="00C352D0">
        <w:rPr>
          <w:rFonts w:ascii="Times New Roman" w:hAnsi="Times New Roman" w:cs="Times New Roman"/>
          <w:sz w:val="28"/>
          <w:szCs w:val="28"/>
        </w:rPr>
        <w:t xml:space="preserve"> 25 575 человек, живущих с ВИЧ.</w:t>
      </w:r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>Таблица 1 – Распределение случаев ВИЧ-инфекции среди населения по отдельным регионам Республики Беларусь в январе 2025 года.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2835"/>
        <w:gridCol w:w="3544"/>
      </w:tblGrid>
      <w:tr w:rsidR="007A7A4E" w:rsidTr="00C352D0">
        <w:tc>
          <w:tcPr>
            <w:tcW w:w="2943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Регион</w:t>
            </w:r>
          </w:p>
        </w:tc>
        <w:tc>
          <w:tcPr>
            <w:tcW w:w="2835" w:type="dxa"/>
          </w:tcPr>
          <w:p w:rsidR="007A7A4E" w:rsidRPr="0021259B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Зарегистрировано</w:t>
            </w:r>
          </w:p>
          <w:p w:rsidR="007A7A4E" w:rsidRPr="0021259B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случаев ВИЧ-инфекции</w:t>
            </w:r>
          </w:p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в январе 2025г.</w:t>
            </w:r>
          </w:p>
        </w:tc>
        <w:tc>
          <w:tcPr>
            <w:tcW w:w="3544" w:type="dxa"/>
          </w:tcPr>
          <w:p w:rsidR="007A7A4E" w:rsidRPr="0021259B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Показатель заболеваемости</w:t>
            </w:r>
          </w:p>
          <w:p w:rsidR="007A7A4E" w:rsidRPr="0021259B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на 100 тыс. населения</w:t>
            </w:r>
          </w:p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7A4E" w:rsidTr="00C352D0">
        <w:tc>
          <w:tcPr>
            <w:tcW w:w="2943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Брестская область</w:t>
            </w:r>
          </w:p>
        </w:tc>
        <w:tc>
          <w:tcPr>
            <w:tcW w:w="2835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3544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7A7A4E" w:rsidTr="00C352D0">
        <w:tc>
          <w:tcPr>
            <w:tcW w:w="2943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Витебская область</w:t>
            </w:r>
          </w:p>
        </w:tc>
        <w:tc>
          <w:tcPr>
            <w:tcW w:w="2835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544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</w:p>
        </w:tc>
      </w:tr>
      <w:tr w:rsidR="007A7A4E" w:rsidTr="00C352D0">
        <w:tc>
          <w:tcPr>
            <w:tcW w:w="2943" w:type="dxa"/>
          </w:tcPr>
          <w:p w:rsidR="007A7A4E" w:rsidRPr="0021259B" w:rsidRDefault="007A7A4E" w:rsidP="007A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A7A4E" w:rsidRDefault="007A7A4E" w:rsidP="007A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Гомельская область</w:t>
            </w:r>
          </w:p>
        </w:tc>
        <w:tc>
          <w:tcPr>
            <w:tcW w:w="2835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3544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24,7</w:t>
            </w:r>
          </w:p>
        </w:tc>
      </w:tr>
      <w:tr w:rsidR="007A7A4E" w:rsidTr="00C352D0">
        <w:tc>
          <w:tcPr>
            <w:tcW w:w="2943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Гродненская область</w:t>
            </w:r>
          </w:p>
        </w:tc>
        <w:tc>
          <w:tcPr>
            <w:tcW w:w="2835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544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7A7A4E" w:rsidTr="00C352D0">
        <w:tc>
          <w:tcPr>
            <w:tcW w:w="2943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г. Минск</w:t>
            </w:r>
          </w:p>
        </w:tc>
        <w:tc>
          <w:tcPr>
            <w:tcW w:w="2835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3544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</w:tr>
      <w:tr w:rsidR="007A7A4E" w:rsidTr="00C352D0">
        <w:tc>
          <w:tcPr>
            <w:tcW w:w="2943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Минская область</w:t>
            </w:r>
          </w:p>
        </w:tc>
        <w:tc>
          <w:tcPr>
            <w:tcW w:w="2835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3544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12,1</w:t>
            </w:r>
          </w:p>
        </w:tc>
      </w:tr>
      <w:tr w:rsidR="007A7A4E" w:rsidTr="00C352D0">
        <w:tc>
          <w:tcPr>
            <w:tcW w:w="2943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Могилевская область</w:t>
            </w:r>
          </w:p>
        </w:tc>
        <w:tc>
          <w:tcPr>
            <w:tcW w:w="2835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  <w:tc>
          <w:tcPr>
            <w:tcW w:w="3544" w:type="dxa"/>
          </w:tcPr>
          <w:p w:rsidR="007A7A4E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</w:tr>
      <w:tr w:rsidR="007A7A4E" w:rsidTr="00C352D0">
        <w:tc>
          <w:tcPr>
            <w:tcW w:w="2943" w:type="dxa"/>
          </w:tcPr>
          <w:p w:rsidR="007A7A4E" w:rsidRPr="0021259B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Республика Беларусь</w:t>
            </w:r>
          </w:p>
        </w:tc>
        <w:tc>
          <w:tcPr>
            <w:tcW w:w="2835" w:type="dxa"/>
          </w:tcPr>
          <w:p w:rsidR="007A7A4E" w:rsidRPr="0021259B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1228</w:t>
            </w:r>
          </w:p>
        </w:tc>
        <w:tc>
          <w:tcPr>
            <w:tcW w:w="3544" w:type="dxa"/>
          </w:tcPr>
          <w:p w:rsidR="007A7A4E" w:rsidRPr="0021259B" w:rsidRDefault="007A7A4E" w:rsidP="002125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9B">
              <w:rPr>
                <w:rFonts w:ascii="Times New Roman" w:hAnsi="Times New Roman" w:cs="Times New Roman"/>
                <w:sz w:val="28"/>
                <w:szCs w:val="28"/>
              </w:rPr>
              <w:t>13,4</w:t>
            </w:r>
          </w:p>
        </w:tc>
      </w:tr>
    </w:tbl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 xml:space="preserve">         В эпидемический процесс вовлечены все возрастные группы населения, однако, основная доля граждан, у которых впервые выявляют ВИЧ-инфекцию – люди старше 30 лет (81,2% из числа зарегистрированных в январе 2025 года случаев ВИЧ-инфекции).</w:t>
      </w:r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 xml:space="preserve">        В январе 2025 года удельный вес людей, инфицирование которых произошло половым путем, составляет 86,2%, доля парентерального пути передачи ВИЧ (при инъекционном введении наркотических средств) составляет 10,0%. По кумулятивным данным (1987 ̶ 01.02.2025) основным путем инфицирования является половой (68,7%), доля парентерального пути передачи ВИЧ (при инъекционном введении наркотических веществ) составляет 29,2%.</w:t>
      </w:r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lastRenderedPageBreak/>
        <w:t xml:space="preserve">        Удельный вес женщин, вовлеченных в эпидемический процесс по ВИЧ-инфекции в январе 2025 года, составил 43,8%. В общей структуре зарегистрированных случаев ВИЧ-инфекции (1987-01.02.2025) 60,8% случаев выявлено у мужчин, 39,2% – у женщин.</w:t>
      </w:r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 xml:space="preserve">        В социальной структуре людей, живущих с ВИЧ, впервые выявленных в январе 2025 года, 52,5% составляют лица, участвующие в экономической деятельности Республики.</w:t>
      </w:r>
      <w:bookmarkStart w:id="0" w:name="_GoBack"/>
      <w:bookmarkEnd w:id="0"/>
    </w:p>
    <w:p w:rsidR="0021259B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F9D" w:rsidRPr="0021259B" w:rsidRDefault="0021259B" w:rsidP="0021259B">
      <w:pPr>
        <w:jc w:val="both"/>
        <w:rPr>
          <w:rFonts w:ascii="Times New Roman" w:hAnsi="Times New Roman" w:cs="Times New Roman"/>
          <w:sz w:val="28"/>
          <w:szCs w:val="28"/>
        </w:rPr>
      </w:pPr>
      <w:r w:rsidRPr="0021259B">
        <w:rPr>
          <w:rFonts w:ascii="Times New Roman" w:hAnsi="Times New Roman" w:cs="Times New Roman"/>
          <w:sz w:val="28"/>
          <w:szCs w:val="28"/>
        </w:rPr>
        <w:t>Источник: ГУ "Республиканский центр гигиены, эпидемиологии и общественного здоровья"</w:t>
      </w:r>
    </w:p>
    <w:sectPr w:rsidR="00F25F9D" w:rsidRPr="00212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59B"/>
    <w:rsid w:val="00000B3B"/>
    <w:rsid w:val="00000C55"/>
    <w:rsid w:val="00004422"/>
    <w:rsid w:val="0001157E"/>
    <w:rsid w:val="00016560"/>
    <w:rsid w:val="00021644"/>
    <w:rsid w:val="000233EE"/>
    <w:rsid w:val="0002486D"/>
    <w:rsid w:val="00026263"/>
    <w:rsid w:val="000274F2"/>
    <w:rsid w:val="0003064B"/>
    <w:rsid w:val="00030669"/>
    <w:rsid w:val="00030AE2"/>
    <w:rsid w:val="00035AC7"/>
    <w:rsid w:val="00035B0E"/>
    <w:rsid w:val="00037EA8"/>
    <w:rsid w:val="00040EC7"/>
    <w:rsid w:val="00043666"/>
    <w:rsid w:val="00043B8A"/>
    <w:rsid w:val="00044F6C"/>
    <w:rsid w:val="00050CEB"/>
    <w:rsid w:val="00056505"/>
    <w:rsid w:val="00056D74"/>
    <w:rsid w:val="00062A14"/>
    <w:rsid w:val="00062E96"/>
    <w:rsid w:val="00070CE5"/>
    <w:rsid w:val="00071491"/>
    <w:rsid w:val="0008271D"/>
    <w:rsid w:val="00086A9A"/>
    <w:rsid w:val="00087224"/>
    <w:rsid w:val="0008781B"/>
    <w:rsid w:val="000900A5"/>
    <w:rsid w:val="0009277C"/>
    <w:rsid w:val="000A021C"/>
    <w:rsid w:val="000A1875"/>
    <w:rsid w:val="000A4EDE"/>
    <w:rsid w:val="000A7135"/>
    <w:rsid w:val="000A76AE"/>
    <w:rsid w:val="000A786D"/>
    <w:rsid w:val="000B025C"/>
    <w:rsid w:val="000B0496"/>
    <w:rsid w:val="000B0E53"/>
    <w:rsid w:val="000B1299"/>
    <w:rsid w:val="000B246C"/>
    <w:rsid w:val="000B2574"/>
    <w:rsid w:val="000B73F0"/>
    <w:rsid w:val="000C3B1D"/>
    <w:rsid w:val="000C669B"/>
    <w:rsid w:val="000C6AC0"/>
    <w:rsid w:val="000C7044"/>
    <w:rsid w:val="000C7C49"/>
    <w:rsid w:val="000D26BB"/>
    <w:rsid w:val="000D2836"/>
    <w:rsid w:val="000D2B6D"/>
    <w:rsid w:val="000D32C6"/>
    <w:rsid w:val="000D4340"/>
    <w:rsid w:val="000D72D9"/>
    <w:rsid w:val="000E00BA"/>
    <w:rsid w:val="000E2B21"/>
    <w:rsid w:val="000F0126"/>
    <w:rsid w:val="000F1DDF"/>
    <w:rsid w:val="000F1F7C"/>
    <w:rsid w:val="000F33B4"/>
    <w:rsid w:val="000F341B"/>
    <w:rsid w:val="000F34B0"/>
    <w:rsid w:val="000F4776"/>
    <w:rsid w:val="000F50AD"/>
    <w:rsid w:val="000F5C91"/>
    <w:rsid w:val="000F71BD"/>
    <w:rsid w:val="000F7844"/>
    <w:rsid w:val="00101552"/>
    <w:rsid w:val="00105688"/>
    <w:rsid w:val="001077FB"/>
    <w:rsid w:val="00107A49"/>
    <w:rsid w:val="00110B9E"/>
    <w:rsid w:val="00110E9A"/>
    <w:rsid w:val="0011129C"/>
    <w:rsid w:val="0011215B"/>
    <w:rsid w:val="00112563"/>
    <w:rsid w:val="00112B9A"/>
    <w:rsid w:val="00114879"/>
    <w:rsid w:val="00123872"/>
    <w:rsid w:val="00124EE0"/>
    <w:rsid w:val="001252CF"/>
    <w:rsid w:val="00127739"/>
    <w:rsid w:val="00133B2C"/>
    <w:rsid w:val="00135BB5"/>
    <w:rsid w:val="00137EE0"/>
    <w:rsid w:val="001400EF"/>
    <w:rsid w:val="0014030B"/>
    <w:rsid w:val="00142F54"/>
    <w:rsid w:val="0014399D"/>
    <w:rsid w:val="001447F2"/>
    <w:rsid w:val="00146472"/>
    <w:rsid w:val="00147F88"/>
    <w:rsid w:val="00151388"/>
    <w:rsid w:val="00152C3E"/>
    <w:rsid w:val="00156CAB"/>
    <w:rsid w:val="00163A5E"/>
    <w:rsid w:val="00167228"/>
    <w:rsid w:val="00171355"/>
    <w:rsid w:val="00177C2E"/>
    <w:rsid w:val="0018100B"/>
    <w:rsid w:val="0018163B"/>
    <w:rsid w:val="001826B2"/>
    <w:rsid w:val="00183680"/>
    <w:rsid w:val="00183BCE"/>
    <w:rsid w:val="00185E52"/>
    <w:rsid w:val="001863C4"/>
    <w:rsid w:val="00187C20"/>
    <w:rsid w:val="0019161C"/>
    <w:rsid w:val="00192119"/>
    <w:rsid w:val="0019555A"/>
    <w:rsid w:val="001965D3"/>
    <w:rsid w:val="00196C1F"/>
    <w:rsid w:val="001A02BC"/>
    <w:rsid w:val="001A2762"/>
    <w:rsid w:val="001A3B0E"/>
    <w:rsid w:val="001A4564"/>
    <w:rsid w:val="001A721C"/>
    <w:rsid w:val="001B0551"/>
    <w:rsid w:val="001B1E9F"/>
    <w:rsid w:val="001B2624"/>
    <w:rsid w:val="001B60E8"/>
    <w:rsid w:val="001B64A1"/>
    <w:rsid w:val="001B74D0"/>
    <w:rsid w:val="001C0AAA"/>
    <w:rsid w:val="001C0E4B"/>
    <w:rsid w:val="001C5CD1"/>
    <w:rsid w:val="001D057D"/>
    <w:rsid w:val="001D05E4"/>
    <w:rsid w:val="001D0B8E"/>
    <w:rsid w:val="001D2C05"/>
    <w:rsid w:val="001D3C26"/>
    <w:rsid w:val="001D46C5"/>
    <w:rsid w:val="001D6FB9"/>
    <w:rsid w:val="001D77D7"/>
    <w:rsid w:val="001E2494"/>
    <w:rsid w:val="001E4E27"/>
    <w:rsid w:val="001E6A3A"/>
    <w:rsid w:val="001E6EAA"/>
    <w:rsid w:val="001F0C7D"/>
    <w:rsid w:val="001F1007"/>
    <w:rsid w:val="001F3235"/>
    <w:rsid w:val="001F5316"/>
    <w:rsid w:val="001F7E24"/>
    <w:rsid w:val="00204942"/>
    <w:rsid w:val="0020577E"/>
    <w:rsid w:val="0021259B"/>
    <w:rsid w:val="002128A7"/>
    <w:rsid w:val="002151A2"/>
    <w:rsid w:val="002151B3"/>
    <w:rsid w:val="00220A16"/>
    <w:rsid w:val="002220DD"/>
    <w:rsid w:val="002252D5"/>
    <w:rsid w:val="002276B5"/>
    <w:rsid w:val="002279B6"/>
    <w:rsid w:val="00227F19"/>
    <w:rsid w:val="00230B5B"/>
    <w:rsid w:val="002317B5"/>
    <w:rsid w:val="00232130"/>
    <w:rsid w:val="0023332D"/>
    <w:rsid w:val="002347A9"/>
    <w:rsid w:val="00235252"/>
    <w:rsid w:val="0023653E"/>
    <w:rsid w:val="00237720"/>
    <w:rsid w:val="00237AA5"/>
    <w:rsid w:val="00240E8B"/>
    <w:rsid w:val="0024218B"/>
    <w:rsid w:val="00243F5B"/>
    <w:rsid w:val="00244291"/>
    <w:rsid w:val="0025116F"/>
    <w:rsid w:val="00253FD5"/>
    <w:rsid w:val="0025578B"/>
    <w:rsid w:val="0025651A"/>
    <w:rsid w:val="002577EE"/>
    <w:rsid w:val="00260F50"/>
    <w:rsid w:val="00261129"/>
    <w:rsid w:val="002613C9"/>
    <w:rsid w:val="00264AD4"/>
    <w:rsid w:val="00264FFB"/>
    <w:rsid w:val="0026517E"/>
    <w:rsid w:val="00265642"/>
    <w:rsid w:val="00271769"/>
    <w:rsid w:val="00271C3C"/>
    <w:rsid w:val="002724AF"/>
    <w:rsid w:val="00272598"/>
    <w:rsid w:val="00274395"/>
    <w:rsid w:val="002771D5"/>
    <w:rsid w:val="002843CF"/>
    <w:rsid w:val="00287561"/>
    <w:rsid w:val="00290AFA"/>
    <w:rsid w:val="00292CE3"/>
    <w:rsid w:val="002935D2"/>
    <w:rsid w:val="002937C6"/>
    <w:rsid w:val="00293AE7"/>
    <w:rsid w:val="00296B93"/>
    <w:rsid w:val="00297C75"/>
    <w:rsid w:val="002A051A"/>
    <w:rsid w:val="002A15E3"/>
    <w:rsid w:val="002A3AD9"/>
    <w:rsid w:val="002A4014"/>
    <w:rsid w:val="002A4675"/>
    <w:rsid w:val="002A6890"/>
    <w:rsid w:val="002A7196"/>
    <w:rsid w:val="002A7B6F"/>
    <w:rsid w:val="002B0173"/>
    <w:rsid w:val="002B202F"/>
    <w:rsid w:val="002B2772"/>
    <w:rsid w:val="002B284D"/>
    <w:rsid w:val="002B3AAC"/>
    <w:rsid w:val="002B7A20"/>
    <w:rsid w:val="002C04C4"/>
    <w:rsid w:val="002C6902"/>
    <w:rsid w:val="002D0053"/>
    <w:rsid w:val="002D2118"/>
    <w:rsid w:val="002D3960"/>
    <w:rsid w:val="002D3A9E"/>
    <w:rsid w:val="002D59E9"/>
    <w:rsid w:val="002D6B46"/>
    <w:rsid w:val="002D7647"/>
    <w:rsid w:val="002E0253"/>
    <w:rsid w:val="002E0643"/>
    <w:rsid w:val="002E39E1"/>
    <w:rsid w:val="002E6859"/>
    <w:rsid w:val="002E70BB"/>
    <w:rsid w:val="002E7DBE"/>
    <w:rsid w:val="002F35AA"/>
    <w:rsid w:val="00300BEA"/>
    <w:rsid w:val="00302220"/>
    <w:rsid w:val="00302E38"/>
    <w:rsid w:val="00303022"/>
    <w:rsid w:val="00304E2A"/>
    <w:rsid w:val="0030722F"/>
    <w:rsid w:val="00310699"/>
    <w:rsid w:val="0031203B"/>
    <w:rsid w:val="00322437"/>
    <w:rsid w:val="00323DDF"/>
    <w:rsid w:val="00324B01"/>
    <w:rsid w:val="00324E9C"/>
    <w:rsid w:val="003261D3"/>
    <w:rsid w:val="00326EA1"/>
    <w:rsid w:val="00330494"/>
    <w:rsid w:val="00331013"/>
    <w:rsid w:val="00331A01"/>
    <w:rsid w:val="003326F7"/>
    <w:rsid w:val="00332E1C"/>
    <w:rsid w:val="00333C3A"/>
    <w:rsid w:val="00336CA4"/>
    <w:rsid w:val="00336CE3"/>
    <w:rsid w:val="00337891"/>
    <w:rsid w:val="00340144"/>
    <w:rsid w:val="003405CB"/>
    <w:rsid w:val="00341499"/>
    <w:rsid w:val="00344946"/>
    <w:rsid w:val="003471A0"/>
    <w:rsid w:val="003476F3"/>
    <w:rsid w:val="00350DBF"/>
    <w:rsid w:val="00351B43"/>
    <w:rsid w:val="003528EF"/>
    <w:rsid w:val="00353391"/>
    <w:rsid w:val="003562A7"/>
    <w:rsid w:val="003613E2"/>
    <w:rsid w:val="00362495"/>
    <w:rsid w:val="003635BC"/>
    <w:rsid w:val="00363FE3"/>
    <w:rsid w:val="00365F77"/>
    <w:rsid w:val="00366B8D"/>
    <w:rsid w:val="00374588"/>
    <w:rsid w:val="0037566F"/>
    <w:rsid w:val="0037601C"/>
    <w:rsid w:val="00380BF2"/>
    <w:rsid w:val="00384247"/>
    <w:rsid w:val="003875F7"/>
    <w:rsid w:val="00391FE2"/>
    <w:rsid w:val="003922CE"/>
    <w:rsid w:val="00395696"/>
    <w:rsid w:val="0039670B"/>
    <w:rsid w:val="00397215"/>
    <w:rsid w:val="003A0122"/>
    <w:rsid w:val="003A1AD5"/>
    <w:rsid w:val="003A1D7B"/>
    <w:rsid w:val="003A3B83"/>
    <w:rsid w:val="003A6269"/>
    <w:rsid w:val="003A6DDC"/>
    <w:rsid w:val="003A6F4D"/>
    <w:rsid w:val="003B0360"/>
    <w:rsid w:val="003B0F8F"/>
    <w:rsid w:val="003B43E4"/>
    <w:rsid w:val="003B61D8"/>
    <w:rsid w:val="003B7516"/>
    <w:rsid w:val="003B766B"/>
    <w:rsid w:val="003C1802"/>
    <w:rsid w:val="003C276C"/>
    <w:rsid w:val="003C2B75"/>
    <w:rsid w:val="003C48F0"/>
    <w:rsid w:val="003D19A9"/>
    <w:rsid w:val="003E1A0B"/>
    <w:rsid w:val="003E2B16"/>
    <w:rsid w:val="003E393E"/>
    <w:rsid w:val="003E435C"/>
    <w:rsid w:val="003E476A"/>
    <w:rsid w:val="003E5260"/>
    <w:rsid w:val="003E5481"/>
    <w:rsid w:val="003E7A82"/>
    <w:rsid w:val="003F04EB"/>
    <w:rsid w:val="00402BDB"/>
    <w:rsid w:val="004039DD"/>
    <w:rsid w:val="00403AD6"/>
    <w:rsid w:val="00404036"/>
    <w:rsid w:val="004040EF"/>
    <w:rsid w:val="00404314"/>
    <w:rsid w:val="00405BA7"/>
    <w:rsid w:val="00411851"/>
    <w:rsid w:val="00413E89"/>
    <w:rsid w:val="00414437"/>
    <w:rsid w:val="00415A25"/>
    <w:rsid w:val="00415A5A"/>
    <w:rsid w:val="00416561"/>
    <w:rsid w:val="0042182A"/>
    <w:rsid w:val="0042191E"/>
    <w:rsid w:val="0042209A"/>
    <w:rsid w:val="00423E97"/>
    <w:rsid w:val="004245A6"/>
    <w:rsid w:val="004259E3"/>
    <w:rsid w:val="004269DB"/>
    <w:rsid w:val="00427064"/>
    <w:rsid w:val="00430B5E"/>
    <w:rsid w:val="004312B8"/>
    <w:rsid w:val="0043482A"/>
    <w:rsid w:val="00434AA5"/>
    <w:rsid w:val="004360C5"/>
    <w:rsid w:val="00437794"/>
    <w:rsid w:val="00437905"/>
    <w:rsid w:val="00437A0B"/>
    <w:rsid w:val="00437A8C"/>
    <w:rsid w:val="0044070E"/>
    <w:rsid w:val="004416E6"/>
    <w:rsid w:val="00442CEC"/>
    <w:rsid w:val="004434F2"/>
    <w:rsid w:val="00445BC1"/>
    <w:rsid w:val="00446C91"/>
    <w:rsid w:val="00452538"/>
    <w:rsid w:val="0045560C"/>
    <w:rsid w:val="00455A5B"/>
    <w:rsid w:val="00457560"/>
    <w:rsid w:val="00457A7A"/>
    <w:rsid w:val="00457ACA"/>
    <w:rsid w:val="00462B84"/>
    <w:rsid w:val="00463A33"/>
    <w:rsid w:val="00466BDC"/>
    <w:rsid w:val="004725AE"/>
    <w:rsid w:val="00472EF3"/>
    <w:rsid w:val="004732D0"/>
    <w:rsid w:val="00473477"/>
    <w:rsid w:val="00473B99"/>
    <w:rsid w:val="00473DC9"/>
    <w:rsid w:val="004769F9"/>
    <w:rsid w:val="00480D22"/>
    <w:rsid w:val="00480DFA"/>
    <w:rsid w:val="00481341"/>
    <w:rsid w:val="0048167D"/>
    <w:rsid w:val="00483A19"/>
    <w:rsid w:val="004843AC"/>
    <w:rsid w:val="00486C20"/>
    <w:rsid w:val="00490C74"/>
    <w:rsid w:val="004914FF"/>
    <w:rsid w:val="00491A76"/>
    <w:rsid w:val="00496067"/>
    <w:rsid w:val="0049620C"/>
    <w:rsid w:val="004A3D7D"/>
    <w:rsid w:val="004A4AF7"/>
    <w:rsid w:val="004A5F46"/>
    <w:rsid w:val="004B04D5"/>
    <w:rsid w:val="004B2017"/>
    <w:rsid w:val="004B2EEB"/>
    <w:rsid w:val="004B30A9"/>
    <w:rsid w:val="004B62D2"/>
    <w:rsid w:val="004B6CF8"/>
    <w:rsid w:val="004C440A"/>
    <w:rsid w:val="004D2755"/>
    <w:rsid w:val="004D364A"/>
    <w:rsid w:val="004D58F3"/>
    <w:rsid w:val="004D7688"/>
    <w:rsid w:val="004E568C"/>
    <w:rsid w:val="004F02FF"/>
    <w:rsid w:val="004F4279"/>
    <w:rsid w:val="004F4687"/>
    <w:rsid w:val="004F47F7"/>
    <w:rsid w:val="004F4DC5"/>
    <w:rsid w:val="004F6CA7"/>
    <w:rsid w:val="004F7E23"/>
    <w:rsid w:val="005013B4"/>
    <w:rsid w:val="00501A77"/>
    <w:rsid w:val="00501E92"/>
    <w:rsid w:val="00511996"/>
    <w:rsid w:val="00512621"/>
    <w:rsid w:val="00515A16"/>
    <w:rsid w:val="00516476"/>
    <w:rsid w:val="00520918"/>
    <w:rsid w:val="00520F6D"/>
    <w:rsid w:val="00523FC4"/>
    <w:rsid w:val="0052751C"/>
    <w:rsid w:val="00531207"/>
    <w:rsid w:val="00531411"/>
    <w:rsid w:val="00536827"/>
    <w:rsid w:val="00536F50"/>
    <w:rsid w:val="00537327"/>
    <w:rsid w:val="00542938"/>
    <w:rsid w:val="00545ADF"/>
    <w:rsid w:val="00546882"/>
    <w:rsid w:val="00547276"/>
    <w:rsid w:val="00547CD1"/>
    <w:rsid w:val="005520E5"/>
    <w:rsid w:val="005555B2"/>
    <w:rsid w:val="00555953"/>
    <w:rsid w:val="0055693D"/>
    <w:rsid w:val="00557132"/>
    <w:rsid w:val="005650A1"/>
    <w:rsid w:val="005658A1"/>
    <w:rsid w:val="0056624F"/>
    <w:rsid w:val="00566CF4"/>
    <w:rsid w:val="005676AD"/>
    <w:rsid w:val="00567F52"/>
    <w:rsid w:val="005710DD"/>
    <w:rsid w:val="0057183F"/>
    <w:rsid w:val="00572BA4"/>
    <w:rsid w:val="005745B2"/>
    <w:rsid w:val="00580224"/>
    <w:rsid w:val="0058245B"/>
    <w:rsid w:val="00582C7D"/>
    <w:rsid w:val="005839B8"/>
    <w:rsid w:val="00584C5D"/>
    <w:rsid w:val="00586C18"/>
    <w:rsid w:val="00590BCB"/>
    <w:rsid w:val="00591814"/>
    <w:rsid w:val="00591CE3"/>
    <w:rsid w:val="005920B2"/>
    <w:rsid w:val="00592468"/>
    <w:rsid w:val="0059315A"/>
    <w:rsid w:val="00595F13"/>
    <w:rsid w:val="0059710F"/>
    <w:rsid w:val="005A1D5C"/>
    <w:rsid w:val="005A1F3C"/>
    <w:rsid w:val="005A557C"/>
    <w:rsid w:val="005A6621"/>
    <w:rsid w:val="005A6FCE"/>
    <w:rsid w:val="005A6FF1"/>
    <w:rsid w:val="005A7CBD"/>
    <w:rsid w:val="005B3260"/>
    <w:rsid w:val="005B78B1"/>
    <w:rsid w:val="005B791A"/>
    <w:rsid w:val="005C0871"/>
    <w:rsid w:val="005C197C"/>
    <w:rsid w:val="005C1BA6"/>
    <w:rsid w:val="005C5E88"/>
    <w:rsid w:val="005C71AD"/>
    <w:rsid w:val="005D1EC7"/>
    <w:rsid w:val="005D459D"/>
    <w:rsid w:val="005D622D"/>
    <w:rsid w:val="005D6851"/>
    <w:rsid w:val="005D7142"/>
    <w:rsid w:val="005E5E4B"/>
    <w:rsid w:val="005F1425"/>
    <w:rsid w:val="005F17D9"/>
    <w:rsid w:val="00600B46"/>
    <w:rsid w:val="00603A0A"/>
    <w:rsid w:val="00607026"/>
    <w:rsid w:val="00607AE1"/>
    <w:rsid w:val="00611AEF"/>
    <w:rsid w:val="00615D82"/>
    <w:rsid w:val="00624393"/>
    <w:rsid w:val="00634327"/>
    <w:rsid w:val="00634A39"/>
    <w:rsid w:val="00636E44"/>
    <w:rsid w:val="00637151"/>
    <w:rsid w:val="00642174"/>
    <w:rsid w:val="00645EC8"/>
    <w:rsid w:val="006460C3"/>
    <w:rsid w:val="00646B9A"/>
    <w:rsid w:val="00647AEE"/>
    <w:rsid w:val="00651074"/>
    <w:rsid w:val="00651D92"/>
    <w:rsid w:val="00654CB5"/>
    <w:rsid w:val="006550E3"/>
    <w:rsid w:val="006571FB"/>
    <w:rsid w:val="00657619"/>
    <w:rsid w:val="00661CF2"/>
    <w:rsid w:val="00662C3C"/>
    <w:rsid w:val="006652F0"/>
    <w:rsid w:val="00667417"/>
    <w:rsid w:val="00674283"/>
    <w:rsid w:val="00675030"/>
    <w:rsid w:val="006752E1"/>
    <w:rsid w:val="00675F9F"/>
    <w:rsid w:val="00677969"/>
    <w:rsid w:val="00682A51"/>
    <w:rsid w:val="00685093"/>
    <w:rsid w:val="00690E5B"/>
    <w:rsid w:val="006913D7"/>
    <w:rsid w:val="00691EC1"/>
    <w:rsid w:val="00693BA9"/>
    <w:rsid w:val="00694608"/>
    <w:rsid w:val="006A17C8"/>
    <w:rsid w:val="006A2040"/>
    <w:rsid w:val="006A2582"/>
    <w:rsid w:val="006A3DE3"/>
    <w:rsid w:val="006A4BDD"/>
    <w:rsid w:val="006A6048"/>
    <w:rsid w:val="006A72E4"/>
    <w:rsid w:val="006B03E4"/>
    <w:rsid w:val="006B1139"/>
    <w:rsid w:val="006B1D24"/>
    <w:rsid w:val="006B1E4D"/>
    <w:rsid w:val="006B51EC"/>
    <w:rsid w:val="006B5308"/>
    <w:rsid w:val="006B5749"/>
    <w:rsid w:val="006B5765"/>
    <w:rsid w:val="006B5976"/>
    <w:rsid w:val="006B5CA8"/>
    <w:rsid w:val="006B688C"/>
    <w:rsid w:val="006C22E5"/>
    <w:rsid w:val="006C23AD"/>
    <w:rsid w:val="006D1F63"/>
    <w:rsid w:val="006D2C34"/>
    <w:rsid w:val="006E0102"/>
    <w:rsid w:val="006E0579"/>
    <w:rsid w:val="006E0EDA"/>
    <w:rsid w:val="006E45DE"/>
    <w:rsid w:val="006F1A46"/>
    <w:rsid w:val="006F1E0B"/>
    <w:rsid w:val="006F2D5D"/>
    <w:rsid w:val="006F79C0"/>
    <w:rsid w:val="006F7D34"/>
    <w:rsid w:val="00701914"/>
    <w:rsid w:val="00703991"/>
    <w:rsid w:val="00703E86"/>
    <w:rsid w:val="0070640D"/>
    <w:rsid w:val="0070675B"/>
    <w:rsid w:val="00711CD5"/>
    <w:rsid w:val="00713BB9"/>
    <w:rsid w:val="00717773"/>
    <w:rsid w:val="00720B38"/>
    <w:rsid w:val="00721DC5"/>
    <w:rsid w:val="00722BCF"/>
    <w:rsid w:val="0072341D"/>
    <w:rsid w:val="00723C30"/>
    <w:rsid w:val="00724366"/>
    <w:rsid w:val="00724447"/>
    <w:rsid w:val="00727169"/>
    <w:rsid w:val="007306D6"/>
    <w:rsid w:val="0073169E"/>
    <w:rsid w:val="00732DA2"/>
    <w:rsid w:val="00734FDD"/>
    <w:rsid w:val="007353A8"/>
    <w:rsid w:val="0073670D"/>
    <w:rsid w:val="00736D42"/>
    <w:rsid w:val="00737D2D"/>
    <w:rsid w:val="0074196D"/>
    <w:rsid w:val="0074275F"/>
    <w:rsid w:val="00744F1F"/>
    <w:rsid w:val="0074518B"/>
    <w:rsid w:val="0074564C"/>
    <w:rsid w:val="00745B75"/>
    <w:rsid w:val="00745DD4"/>
    <w:rsid w:val="00746051"/>
    <w:rsid w:val="00746875"/>
    <w:rsid w:val="00753BA9"/>
    <w:rsid w:val="00753EE4"/>
    <w:rsid w:val="00761039"/>
    <w:rsid w:val="007629AB"/>
    <w:rsid w:val="00763839"/>
    <w:rsid w:val="00764123"/>
    <w:rsid w:val="00764B93"/>
    <w:rsid w:val="00765148"/>
    <w:rsid w:val="00771A17"/>
    <w:rsid w:val="00771DA4"/>
    <w:rsid w:val="00774B56"/>
    <w:rsid w:val="00775849"/>
    <w:rsid w:val="0077674A"/>
    <w:rsid w:val="00776E57"/>
    <w:rsid w:val="007802FB"/>
    <w:rsid w:val="00784185"/>
    <w:rsid w:val="00792BC2"/>
    <w:rsid w:val="00793FDC"/>
    <w:rsid w:val="00794AFB"/>
    <w:rsid w:val="007A02A7"/>
    <w:rsid w:val="007A0DF5"/>
    <w:rsid w:val="007A2AC1"/>
    <w:rsid w:val="007A2E3A"/>
    <w:rsid w:val="007A4909"/>
    <w:rsid w:val="007A5DDD"/>
    <w:rsid w:val="007A7A4E"/>
    <w:rsid w:val="007B1677"/>
    <w:rsid w:val="007B2B0F"/>
    <w:rsid w:val="007B3E84"/>
    <w:rsid w:val="007B4FE3"/>
    <w:rsid w:val="007B6498"/>
    <w:rsid w:val="007C2B7E"/>
    <w:rsid w:val="007C3C7E"/>
    <w:rsid w:val="007C46A9"/>
    <w:rsid w:val="007C73BE"/>
    <w:rsid w:val="007D0457"/>
    <w:rsid w:val="007D30AD"/>
    <w:rsid w:val="007D3A21"/>
    <w:rsid w:val="007D5E64"/>
    <w:rsid w:val="007E1C0C"/>
    <w:rsid w:val="007E2CDF"/>
    <w:rsid w:val="007E2EFA"/>
    <w:rsid w:val="007E3974"/>
    <w:rsid w:val="007E49C3"/>
    <w:rsid w:val="007F1899"/>
    <w:rsid w:val="007F2EF0"/>
    <w:rsid w:val="007F57D9"/>
    <w:rsid w:val="00803C1E"/>
    <w:rsid w:val="00803CA2"/>
    <w:rsid w:val="008045EF"/>
    <w:rsid w:val="00805339"/>
    <w:rsid w:val="00805962"/>
    <w:rsid w:val="00813FC6"/>
    <w:rsid w:val="008176E0"/>
    <w:rsid w:val="00821672"/>
    <w:rsid w:val="00825E46"/>
    <w:rsid w:val="008264C2"/>
    <w:rsid w:val="00832156"/>
    <w:rsid w:val="00832195"/>
    <w:rsid w:val="008328B2"/>
    <w:rsid w:val="00834722"/>
    <w:rsid w:val="0083544B"/>
    <w:rsid w:val="008354E0"/>
    <w:rsid w:val="00841ABE"/>
    <w:rsid w:val="0084244D"/>
    <w:rsid w:val="0084248B"/>
    <w:rsid w:val="008436DD"/>
    <w:rsid w:val="008441CB"/>
    <w:rsid w:val="00844AF6"/>
    <w:rsid w:val="0084564C"/>
    <w:rsid w:val="00846085"/>
    <w:rsid w:val="00846316"/>
    <w:rsid w:val="00852152"/>
    <w:rsid w:val="0085265E"/>
    <w:rsid w:val="00855F56"/>
    <w:rsid w:val="00856136"/>
    <w:rsid w:val="00856458"/>
    <w:rsid w:val="0086038B"/>
    <w:rsid w:val="0086435C"/>
    <w:rsid w:val="00864A90"/>
    <w:rsid w:val="008668E8"/>
    <w:rsid w:val="00866B5B"/>
    <w:rsid w:val="00867C22"/>
    <w:rsid w:val="008710EE"/>
    <w:rsid w:val="008724AE"/>
    <w:rsid w:val="008739AE"/>
    <w:rsid w:val="00875631"/>
    <w:rsid w:val="00875842"/>
    <w:rsid w:val="0087679C"/>
    <w:rsid w:val="00876D7E"/>
    <w:rsid w:val="00877004"/>
    <w:rsid w:val="00881039"/>
    <w:rsid w:val="00883BA7"/>
    <w:rsid w:val="00884C6F"/>
    <w:rsid w:val="00887376"/>
    <w:rsid w:val="00890C01"/>
    <w:rsid w:val="00891C12"/>
    <w:rsid w:val="00891EF4"/>
    <w:rsid w:val="008923CE"/>
    <w:rsid w:val="008929BE"/>
    <w:rsid w:val="008961D1"/>
    <w:rsid w:val="008A1442"/>
    <w:rsid w:val="008A23BA"/>
    <w:rsid w:val="008A2E37"/>
    <w:rsid w:val="008A42E6"/>
    <w:rsid w:val="008A47D2"/>
    <w:rsid w:val="008A6CD6"/>
    <w:rsid w:val="008B0D12"/>
    <w:rsid w:val="008B155D"/>
    <w:rsid w:val="008B635B"/>
    <w:rsid w:val="008B686B"/>
    <w:rsid w:val="008C033D"/>
    <w:rsid w:val="008C1528"/>
    <w:rsid w:val="008C3E54"/>
    <w:rsid w:val="008C5021"/>
    <w:rsid w:val="008D0FF7"/>
    <w:rsid w:val="008D29FD"/>
    <w:rsid w:val="008D3FF5"/>
    <w:rsid w:val="008D4D83"/>
    <w:rsid w:val="008D5260"/>
    <w:rsid w:val="008D55B2"/>
    <w:rsid w:val="008D5B3E"/>
    <w:rsid w:val="008D7757"/>
    <w:rsid w:val="008E1EAE"/>
    <w:rsid w:val="008E20C6"/>
    <w:rsid w:val="008E559C"/>
    <w:rsid w:val="008F14A7"/>
    <w:rsid w:val="008F2668"/>
    <w:rsid w:val="008F2DD6"/>
    <w:rsid w:val="008F30BE"/>
    <w:rsid w:val="008F4407"/>
    <w:rsid w:val="008F510F"/>
    <w:rsid w:val="008F6074"/>
    <w:rsid w:val="009007FB"/>
    <w:rsid w:val="00900E80"/>
    <w:rsid w:val="00902043"/>
    <w:rsid w:val="00903066"/>
    <w:rsid w:val="009047BF"/>
    <w:rsid w:val="00906541"/>
    <w:rsid w:val="00907491"/>
    <w:rsid w:val="00907BB0"/>
    <w:rsid w:val="009116C6"/>
    <w:rsid w:val="00912AA1"/>
    <w:rsid w:val="00915C2F"/>
    <w:rsid w:val="0091784B"/>
    <w:rsid w:val="00921CB8"/>
    <w:rsid w:val="00923EC9"/>
    <w:rsid w:val="0092512B"/>
    <w:rsid w:val="00925A22"/>
    <w:rsid w:val="009311D3"/>
    <w:rsid w:val="009338D4"/>
    <w:rsid w:val="00935628"/>
    <w:rsid w:val="009367EA"/>
    <w:rsid w:val="00941480"/>
    <w:rsid w:val="0094225B"/>
    <w:rsid w:val="00944332"/>
    <w:rsid w:val="00944552"/>
    <w:rsid w:val="00945451"/>
    <w:rsid w:val="00946937"/>
    <w:rsid w:val="00946A33"/>
    <w:rsid w:val="009479B6"/>
    <w:rsid w:val="009504E7"/>
    <w:rsid w:val="00955A9F"/>
    <w:rsid w:val="009604B0"/>
    <w:rsid w:val="00960A02"/>
    <w:rsid w:val="00961124"/>
    <w:rsid w:val="0096191E"/>
    <w:rsid w:val="0096212A"/>
    <w:rsid w:val="009628E8"/>
    <w:rsid w:val="00972261"/>
    <w:rsid w:val="00973078"/>
    <w:rsid w:val="00980426"/>
    <w:rsid w:val="00981238"/>
    <w:rsid w:val="00983F50"/>
    <w:rsid w:val="009866C7"/>
    <w:rsid w:val="009867F9"/>
    <w:rsid w:val="009870BE"/>
    <w:rsid w:val="00990B73"/>
    <w:rsid w:val="00991556"/>
    <w:rsid w:val="009919A2"/>
    <w:rsid w:val="009922CE"/>
    <w:rsid w:val="00992301"/>
    <w:rsid w:val="009950A1"/>
    <w:rsid w:val="009A06C3"/>
    <w:rsid w:val="009A0C28"/>
    <w:rsid w:val="009A0E7C"/>
    <w:rsid w:val="009A36B2"/>
    <w:rsid w:val="009A69BC"/>
    <w:rsid w:val="009B336B"/>
    <w:rsid w:val="009B3B44"/>
    <w:rsid w:val="009B5864"/>
    <w:rsid w:val="009B5A65"/>
    <w:rsid w:val="009B6217"/>
    <w:rsid w:val="009B7013"/>
    <w:rsid w:val="009C3754"/>
    <w:rsid w:val="009C4BCB"/>
    <w:rsid w:val="009C54A1"/>
    <w:rsid w:val="009C5729"/>
    <w:rsid w:val="009D2BF6"/>
    <w:rsid w:val="009D4562"/>
    <w:rsid w:val="009D685F"/>
    <w:rsid w:val="009E630F"/>
    <w:rsid w:val="009F00EB"/>
    <w:rsid w:val="009F4C01"/>
    <w:rsid w:val="009F5ECF"/>
    <w:rsid w:val="009F6795"/>
    <w:rsid w:val="009F6A3E"/>
    <w:rsid w:val="00A00442"/>
    <w:rsid w:val="00A0330D"/>
    <w:rsid w:val="00A05D64"/>
    <w:rsid w:val="00A06BF8"/>
    <w:rsid w:val="00A0783D"/>
    <w:rsid w:val="00A11641"/>
    <w:rsid w:val="00A135A8"/>
    <w:rsid w:val="00A140F8"/>
    <w:rsid w:val="00A14DD5"/>
    <w:rsid w:val="00A16D7F"/>
    <w:rsid w:val="00A20E82"/>
    <w:rsid w:val="00A237D8"/>
    <w:rsid w:val="00A24E36"/>
    <w:rsid w:val="00A26313"/>
    <w:rsid w:val="00A27F2E"/>
    <w:rsid w:val="00A343C1"/>
    <w:rsid w:val="00A3670A"/>
    <w:rsid w:val="00A4045A"/>
    <w:rsid w:val="00A438A7"/>
    <w:rsid w:val="00A439C1"/>
    <w:rsid w:val="00A44F5C"/>
    <w:rsid w:val="00A4617A"/>
    <w:rsid w:val="00A463AA"/>
    <w:rsid w:val="00A46B27"/>
    <w:rsid w:val="00A47EFF"/>
    <w:rsid w:val="00A500B5"/>
    <w:rsid w:val="00A52C84"/>
    <w:rsid w:val="00A55353"/>
    <w:rsid w:val="00A57A63"/>
    <w:rsid w:val="00A608DE"/>
    <w:rsid w:val="00A61128"/>
    <w:rsid w:val="00A61C83"/>
    <w:rsid w:val="00A6276D"/>
    <w:rsid w:val="00A6413B"/>
    <w:rsid w:val="00A6581B"/>
    <w:rsid w:val="00A65EA7"/>
    <w:rsid w:val="00A66351"/>
    <w:rsid w:val="00A72536"/>
    <w:rsid w:val="00A7264B"/>
    <w:rsid w:val="00A74C1E"/>
    <w:rsid w:val="00A74EF1"/>
    <w:rsid w:val="00A77568"/>
    <w:rsid w:val="00A81219"/>
    <w:rsid w:val="00A8300A"/>
    <w:rsid w:val="00A91C47"/>
    <w:rsid w:val="00A929B6"/>
    <w:rsid w:val="00A92BA0"/>
    <w:rsid w:val="00A94838"/>
    <w:rsid w:val="00AA0145"/>
    <w:rsid w:val="00AA1263"/>
    <w:rsid w:val="00AA2624"/>
    <w:rsid w:val="00AA3B49"/>
    <w:rsid w:val="00AA3D51"/>
    <w:rsid w:val="00AA5FB4"/>
    <w:rsid w:val="00AB0A45"/>
    <w:rsid w:val="00AB11EA"/>
    <w:rsid w:val="00AB20D0"/>
    <w:rsid w:val="00AB2C3D"/>
    <w:rsid w:val="00AB441D"/>
    <w:rsid w:val="00AB704C"/>
    <w:rsid w:val="00AC0046"/>
    <w:rsid w:val="00AC025C"/>
    <w:rsid w:val="00AC0CF3"/>
    <w:rsid w:val="00AC3383"/>
    <w:rsid w:val="00AC68C4"/>
    <w:rsid w:val="00AD0E46"/>
    <w:rsid w:val="00AD3F02"/>
    <w:rsid w:val="00AD5321"/>
    <w:rsid w:val="00AD6CF1"/>
    <w:rsid w:val="00AD71DD"/>
    <w:rsid w:val="00AE04DA"/>
    <w:rsid w:val="00AE0F4C"/>
    <w:rsid w:val="00AE1CB7"/>
    <w:rsid w:val="00AE2A59"/>
    <w:rsid w:val="00AE66B1"/>
    <w:rsid w:val="00AF12DB"/>
    <w:rsid w:val="00AF2029"/>
    <w:rsid w:val="00AF3491"/>
    <w:rsid w:val="00AF4BE1"/>
    <w:rsid w:val="00AF518D"/>
    <w:rsid w:val="00AF5B05"/>
    <w:rsid w:val="00AF74FA"/>
    <w:rsid w:val="00B00526"/>
    <w:rsid w:val="00B03579"/>
    <w:rsid w:val="00B04C75"/>
    <w:rsid w:val="00B12BAD"/>
    <w:rsid w:val="00B13113"/>
    <w:rsid w:val="00B15F51"/>
    <w:rsid w:val="00B20B40"/>
    <w:rsid w:val="00B218C6"/>
    <w:rsid w:val="00B231EB"/>
    <w:rsid w:val="00B2574D"/>
    <w:rsid w:val="00B2580B"/>
    <w:rsid w:val="00B263E4"/>
    <w:rsid w:val="00B27CDD"/>
    <w:rsid w:val="00B3284F"/>
    <w:rsid w:val="00B3347F"/>
    <w:rsid w:val="00B358E4"/>
    <w:rsid w:val="00B36E42"/>
    <w:rsid w:val="00B40205"/>
    <w:rsid w:val="00B4028F"/>
    <w:rsid w:val="00B403CD"/>
    <w:rsid w:val="00B4128C"/>
    <w:rsid w:val="00B4230E"/>
    <w:rsid w:val="00B43162"/>
    <w:rsid w:val="00B507CD"/>
    <w:rsid w:val="00B5152E"/>
    <w:rsid w:val="00B5235F"/>
    <w:rsid w:val="00B53C3D"/>
    <w:rsid w:val="00B53F35"/>
    <w:rsid w:val="00B54701"/>
    <w:rsid w:val="00B557B4"/>
    <w:rsid w:val="00B574E5"/>
    <w:rsid w:val="00B60225"/>
    <w:rsid w:val="00B609E5"/>
    <w:rsid w:val="00B62226"/>
    <w:rsid w:val="00B629BF"/>
    <w:rsid w:val="00B63128"/>
    <w:rsid w:val="00B64259"/>
    <w:rsid w:val="00B64755"/>
    <w:rsid w:val="00B64B0B"/>
    <w:rsid w:val="00B65F3C"/>
    <w:rsid w:val="00B66F72"/>
    <w:rsid w:val="00B66FB1"/>
    <w:rsid w:val="00B6704E"/>
    <w:rsid w:val="00B726C3"/>
    <w:rsid w:val="00B74CA3"/>
    <w:rsid w:val="00B80284"/>
    <w:rsid w:val="00B81FBA"/>
    <w:rsid w:val="00B84BA8"/>
    <w:rsid w:val="00B8641A"/>
    <w:rsid w:val="00B86CE4"/>
    <w:rsid w:val="00B90196"/>
    <w:rsid w:val="00B923BA"/>
    <w:rsid w:val="00BA6633"/>
    <w:rsid w:val="00BA66B1"/>
    <w:rsid w:val="00BB0070"/>
    <w:rsid w:val="00BB18D7"/>
    <w:rsid w:val="00BB1D8D"/>
    <w:rsid w:val="00BB4B0F"/>
    <w:rsid w:val="00BB5EFF"/>
    <w:rsid w:val="00BB79C9"/>
    <w:rsid w:val="00BC2C25"/>
    <w:rsid w:val="00BC3179"/>
    <w:rsid w:val="00BC44B8"/>
    <w:rsid w:val="00BD050E"/>
    <w:rsid w:val="00BD0A7B"/>
    <w:rsid w:val="00BD6C4E"/>
    <w:rsid w:val="00BE2428"/>
    <w:rsid w:val="00BE33C4"/>
    <w:rsid w:val="00BE37D6"/>
    <w:rsid w:val="00BE3808"/>
    <w:rsid w:val="00BE4395"/>
    <w:rsid w:val="00BE526A"/>
    <w:rsid w:val="00BE5B67"/>
    <w:rsid w:val="00BE72F8"/>
    <w:rsid w:val="00BE73A0"/>
    <w:rsid w:val="00BF16D4"/>
    <w:rsid w:val="00BF1AF3"/>
    <w:rsid w:val="00BF5523"/>
    <w:rsid w:val="00BF5685"/>
    <w:rsid w:val="00BF7EC1"/>
    <w:rsid w:val="00C01276"/>
    <w:rsid w:val="00C02246"/>
    <w:rsid w:val="00C028A3"/>
    <w:rsid w:val="00C02A01"/>
    <w:rsid w:val="00C0301C"/>
    <w:rsid w:val="00C101E6"/>
    <w:rsid w:val="00C110A4"/>
    <w:rsid w:val="00C12498"/>
    <w:rsid w:val="00C151FC"/>
    <w:rsid w:val="00C15659"/>
    <w:rsid w:val="00C158D9"/>
    <w:rsid w:val="00C20E1A"/>
    <w:rsid w:val="00C220CC"/>
    <w:rsid w:val="00C22F80"/>
    <w:rsid w:val="00C25817"/>
    <w:rsid w:val="00C25A34"/>
    <w:rsid w:val="00C26D1D"/>
    <w:rsid w:val="00C30CEF"/>
    <w:rsid w:val="00C3362A"/>
    <w:rsid w:val="00C3467F"/>
    <w:rsid w:val="00C352D0"/>
    <w:rsid w:val="00C37050"/>
    <w:rsid w:val="00C378EA"/>
    <w:rsid w:val="00C4291B"/>
    <w:rsid w:val="00C45283"/>
    <w:rsid w:val="00C45C14"/>
    <w:rsid w:val="00C51C66"/>
    <w:rsid w:val="00C52F70"/>
    <w:rsid w:val="00C54D76"/>
    <w:rsid w:val="00C568B8"/>
    <w:rsid w:val="00C5714D"/>
    <w:rsid w:val="00C57308"/>
    <w:rsid w:val="00C57A2D"/>
    <w:rsid w:val="00C57BDC"/>
    <w:rsid w:val="00C616B0"/>
    <w:rsid w:val="00C62483"/>
    <w:rsid w:val="00C63AED"/>
    <w:rsid w:val="00C70FC2"/>
    <w:rsid w:val="00C7147E"/>
    <w:rsid w:val="00C729AB"/>
    <w:rsid w:val="00C7418F"/>
    <w:rsid w:val="00C87E93"/>
    <w:rsid w:val="00C906DA"/>
    <w:rsid w:val="00C91840"/>
    <w:rsid w:val="00C92B8B"/>
    <w:rsid w:val="00C94426"/>
    <w:rsid w:val="00C945A8"/>
    <w:rsid w:val="00C95B1E"/>
    <w:rsid w:val="00C968B5"/>
    <w:rsid w:val="00C96AA8"/>
    <w:rsid w:val="00C9732A"/>
    <w:rsid w:val="00C97776"/>
    <w:rsid w:val="00CA0C21"/>
    <w:rsid w:val="00CA11EE"/>
    <w:rsid w:val="00CA2A1D"/>
    <w:rsid w:val="00CA2E4A"/>
    <w:rsid w:val="00CA6881"/>
    <w:rsid w:val="00CB1737"/>
    <w:rsid w:val="00CB1C04"/>
    <w:rsid w:val="00CB2999"/>
    <w:rsid w:val="00CB2D05"/>
    <w:rsid w:val="00CB7247"/>
    <w:rsid w:val="00CC047D"/>
    <w:rsid w:val="00CC449E"/>
    <w:rsid w:val="00CC5354"/>
    <w:rsid w:val="00CC67C5"/>
    <w:rsid w:val="00CC774B"/>
    <w:rsid w:val="00CC7BAD"/>
    <w:rsid w:val="00CD1A97"/>
    <w:rsid w:val="00CD318B"/>
    <w:rsid w:val="00CD3734"/>
    <w:rsid w:val="00CD41F7"/>
    <w:rsid w:val="00CD423C"/>
    <w:rsid w:val="00CD57D1"/>
    <w:rsid w:val="00CD7D33"/>
    <w:rsid w:val="00CE0A07"/>
    <w:rsid w:val="00CE1A03"/>
    <w:rsid w:val="00CE2202"/>
    <w:rsid w:val="00CE3447"/>
    <w:rsid w:val="00CE4F92"/>
    <w:rsid w:val="00CE633B"/>
    <w:rsid w:val="00CE7B91"/>
    <w:rsid w:val="00CF0088"/>
    <w:rsid w:val="00CF11D0"/>
    <w:rsid w:val="00CF2131"/>
    <w:rsid w:val="00CF338D"/>
    <w:rsid w:val="00CF457C"/>
    <w:rsid w:val="00CF5264"/>
    <w:rsid w:val="00CF59BD"/>
    <w:rsid w:val="00CF5D30"/>
    <w:rsid w:val="00D038ED"/>
    <w:rsid w:val="00D062DD"/>
    <w:rsid w:val="00D104C0"/>
    <w:rsid w:val="00D10A71"/>
    <w:rsid w:val="00D151D9"/>
    <w:rsid w:val="00D156D3"/>
    <w:rsid w:val="00D160A3"/>
    <w:rsid w:val="00D2197C"/>
    <w:rsid w:val="00D22783"/>
    <w:rsid w:val="00D3222E"/>
    <w:rsid w:val="00D32785"/>
    <w:rsid w:val="00D32ED7"/>
    <w:rsid w:val="00D35977"/>
    <w:rsid w:val="00D40BF7"/>
    <w:rsid w:val="00D43DCE"/>
    <w:rsid w:val="00D4614B"/>
    <w:rsid w:val="00D50F34"/>
    <w:rsid w:val="00D523F0"/>
    <w:rsid w:val="00D535DE"/>
    <w:rsid w:val="00D60515"/>
    <w:rsid w:val="00D60AAC"/>
    <w:rsid w:val="00D61D98"/>
    <w:rsid w:val="00D623AE"/>
    <w:rsid w:val="00D63CD2"/>
    <w:rsid w:val="00D64AB3"/>
    <w:rsid w:val="00D67A2B"/>
    <w:rsid w:val="00D711C2"/>
    <w:rsid w:val="00D7180D"/>
    <w:rsid w:val="00D72DAF"/>
    <w:rsid w:val="00D73419"/>
    <w:rsid w:val="00D74567"/>
    <w:rsid w:val="00D7594C"/>
    <w:rsid w:val="00D774FC"/>
    <w:rsid w:val="00D77D55"/>
    <w:rsid w:val="00D80DC9"/>
    <w:rsid w:val="00D8118E"/>
    <w:rsid w:val="00D83EFC"/>
    <w:rsid w:val="00D90189"/>
    <w:rsid w:val="00D902DC"/>
    <w:rsid w:val="00D943EA"/>
    <w:rsid w:val="00D946FF"/>
    <w:rsid w:val="00D9525D"/>
    <w:rsid w:val="00D9685D"/>
    <w:rsid w:val="00DA2631"/>
    <w:rsid w:val="00DA53D8"/>
    <w:rsid w:val="00DA705F"/>
    <w:rsid w:val="00DB1A36"/>
    <w:rsid w:val="00DB7A56"/>
    <w:rsid w:val="00DC3131"/>
    <w:rsid w:val="00DC41C3"/>
    <w:rsid w:val="00DC6088"/>
    <w:rsid w:val="00DC65CC"/>
    <w:rsid w:val="00DC6B32"/>
    <w:rsid w:val="00DD0257"/>
    <w:rsid w:val="00DD1CCF"/>
    <w:rsid w:val="00DD3D83"/>
    <w:rsid w:val="00DD739D"/>
    <w:rsid w:val="00DE1BC8"/>
    <w:rsid w:val="00DE1C51"/>
    <w:rsid w:val="00DE2C26"/>
    <w:rsid w:val="00DE38C9"/>
    <w:rsid w:val="00DE3F84"/>
    <w:rsid w:val="00DE3FA8"/>
    <w:rsid w:val="00DF00D9"/>
    <w:rsid w:val="00DF1E3B"/>
    <w:rsid w:val="00DF2483"/>
    <w:rsid w:val="00DF2D21"/>
    <w:rsid w:val="00DF4176"/>
    <w:rsid w:val="00DF7180"/>
    <w:rsid w:val="00E00CFF"/>
    <w:rsid w:val="00E0405F"/>
    <w:rsid w:val="00E07C10"/>
    <w:rsid w:val="00E11DE9"/>
    <w:rsid w:val="00E13525"/>
    <w:rsid w:val="00E20A65"/>
    <w:rsid w:val="00E278BA"/>
    <w:rsid w:val="00E30768"/>
    <w:rsid w:val="00E30CF8"/>
    <w:rsid w:val="00E31AAD"/>
    <w:rsid w:val="00E31BDF"/>
    <w:rsid w:val="00E44600"/>
    <w:rsid w:val="00E5286A"/>
    <w:rsid w:val="00E54510"/>
    <w:rsid w:val="00E57315"/>
    <w:rsid w:val="00E644E2"/>
    <w:rsid w:val="00E66E9C"/>
    <w:rsid w:val="00E67284"/>
    <w:rsid w:val="00E71556"/>
    <w:rsid w:val="00E73299"/>
    <w:rsid w:val="00E74626"/>
    <w:rsid w:val="00E8018A"/>
    <w:rsid w:val="00E80F61"/>
    <w:rsid w:val="00E821F6"/>
    <w:rsid w:val="00E82816"/>
    <w:rsid w:val="00E83250"/>
    <w:rsid w:val="00E84D98"/>
    <w:rsid w:val="00E85053"/>
    <w:rsid w:val="00E8621B"/>
    <w:rsid w:val="00E93D17"/>
    <w:rsid w:val="00E95D9D"/>
    <w:rsid w:val="00E96E88"/>
    <w:rsid w:val="00E974E0"/>
    <w:rsid w:val="00EA2489"/>
    <w:rsid w:val="00EA451E"/>
    <w:rsid w:val="00EA5034"/>
    <w:rsid w:val="00EB3E89"/>
    <w:rsid w:val="00EB6751"/>
    <w:rsid w:val="00EC1735"/>
    <w:rsid w:val="00EC1B3C"/>
    <w:rsid w:val="00EC3247"/>
    <w:rsid w:val="00EC4138"/>
    <w:rsid w:val="00EC4EF2"/>
    <w:rsid w:val="00ED2934"/>
    <w:rsid w:val="00ED6DEE"/>
    <w:rsid w:val="00EE4F7C"/>
    <w:rsid w:val="00EE531F"/>
    <w:rsid w:val="00EE5C3B"/>
    <w:rsid w:val="00EE7603"/>
    <w:rsid w:val="00EE7D49"/>
    <w:rsid w:val="00EF1815"/>
    <w:rsid w:val="00EF2ED0"/>
    <w:rsid w:val="00EF38B4"/>
    <w:rsid w:val="00EF5D5D"/>
    <w:rsid w:val="00F01186"/>
    <w:rsid w:val="00F0192F"/>
    <w:rsid w:val="00F02E98"/>
    <w:rsid w:val="00F064C6"/>
    <w:rsid w:val="00F11886"/>
    <w:rsid w:val="00F1212C"/>
    <w:rsid w:val="00F15364"/>
    <w:rsid w:val="00F17178"/>
    <w:rsid w:val="00F206E5"/>
    <w:rsid w:val="00F20BAC"/>
    <w:rsid w:val="00F24545"/>
    <w:rsid w:val="00F25F9D"/>
    <w:rsid w:val="00F30C31"/>
    <w:rsid w:val="00F33EAB"/>
    <w:rsid w:val="00F3405F"/>
    <w:rsid w:val="00F3419B"/>
    <w:rsid w:val="00F34AD8"/>
    <w:rsid w:val="00F36E6B"/>
    <w:rsid w:val="00F42B76"/>
    <w:rsid w:val="00F43059"/>
    <w:rsid w:val="00F47F15"/>
    <w:rsid w:val="00F53895"/>
    <w:rsid w:val="00F54F86"/>
    <w:rsid w:val="00F5717A"/>
    <w:rsid w:val="00F575B9"/>
    <w:rsid w:val="00F6554E"/>
    <w:rsid w:val="00F65FC7"/>
    <w:rsid w:val="00F6742F"/>
    <w:rsid w:val="00F6792D"/>
    <w:rsid w:val="00F72D8A"/>
    <w:rsid w:val="00F776E1"/>
    <w:rsid w:val="00F837FF"/>
    <w:rsid w:val="00F83880"/>
    <w:rsid w:val="00F83F43"/>
    <w:rsid w:val="00F86818"/>
    <w:rsid w:val="00F9013B"/>
    <w:rsid w:val="00F904C5"/>
    <w:rsid w:val="00F909BC"/>
    <w:rsid w:val="00F90A7A"/>
    <w:rsid w:val="00F90BFC"/>
    <w:rsid w:val="00F915DC"/>
    <w:rsid w:val="00F92B86"/>
    <w:rsid w:val="00F955E4"/>
    <w:rsid w:val="00F965B4"/>
    <w:rsid w:val="00F96B31"/>
    <w:rsid w:val="00FA11F4"/>
    <w:rsid w:val="00FA6C10"/>
    <w:rsid w:val="00FB1862"/>
    <w:rsid w:val="00FB1A04"/>
    <w:rsid w:val="00FB49E2"/>
    <w:rsid w:val="00FB4D6F"/>
    <w:rsid w:val="00FB5F90"/>
    <w:rsid w:val="00FB6758"/>
    <w:rsid w:val="00FC0FC4"/>
    <w:rsid w:val="00FC1258"/>
    <w:rsid w:val="00FC1BF5"/>
    <w:rsid w:val="00FC214F"/>
    <w:rsid w:val="00FC48AA"/>
    <w:rsid w:val="00FC77B0"/>
    <w:rsid w:val="00FC7AAD"/>
    <w:rsid w:val="00FD2511"/>
    <w:rsid w:val="00FD2750"/>
    <w:rsid w:val="00FD4349"/>
    <w:rsid w:val="00FE0DDA"/>
    <w:rsid w:val="00FE2B85"/>
    <w:rsid w:val="00FE2CD0"/>
    <w:rsid w:val="00FE3217"/>
    <w:rsid w:val="00FE3C18"/>
    <w:rsid w:val="00FE686F"/>
    <w:rsid w:val="00FF2444"/>
    <w:rsid w:val="00FF3885"/>
    <w:rsid w:val="00FF417D"/>
    <w:rsid w:val="00FF580C"/>
    <w:rsid w:val="00FF5ECC"/>
    <w:rsid w:val="00FF7012"/>
    <w:rsid w:val="00FF709F"/>
    <w:rsid w:val="00FF7400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5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2025-03-27T05:27:00Z</dcterms:created>
  <dcterms:modified xsi:type="dcterms:W3CDTF">2025-03-27T05:33:00Z</dcterms:modified>
</cp:coreProperties>
</file>