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2F" w:rsidRDefault="000C07DD" w:rsidP="00EE28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26.05.2023 специалисты ТЦСОН Бешенковичского района приняли участие в районном заседании методического объединения педагогов социальных. Для участников МО было проведено занятие с элементами </w:t>
      </w:r>
      <w:bookmarkStart w:id="0" w:name="_GoBack"/>
      <w:r w:rsidRPr="000C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тренинга: "Методы снятия стресса и психоэмоционального напряжения. Профилактика эмоционального выгорания у педагогов."</w:t>
      </w:r>
      <w:r w:rsidRPr="000C07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bookmarkEnd w:id="0"/>
    <w:p w:rsidR="000C07DD" w:rsidRDefault="00EE282F" w:rsidP="00EE28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2E7E00" wp14:editId="0AA4B426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3860938" cy="2895600"/>
            <wp:effectExtent l="0" t="0" r="635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1-rmlNXw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938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7DD" w:rsidRDefault="000C07DD">
      <w:pPr>
        <w:rPr>
          <w:rFonts w:ascii="Times New Roman" w:hAnsi="Times New Roman" w:cs="Times New Roman"/>
          <w:sz w:val="28"/>
          <w:szCs w:val="28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B9FC9BA" wp14:editId="6C0AE00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848236" cy="28860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PBkRLAy88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236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3FDFA6" wp14:editId="4173968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848236" cy="288607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GTyf-1I5g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236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105727C" wp14:editId="0905D0DF">
            <wp:simplePos x="0" y="0"/>
            <wp:positionH relativeFrom="margin">
              <wp:posOffset>76200</wp:posOffset>
            </wp:positionH>
            <wp:positionV relativeFrom="paragraph">
              <wp:posOffset>60960</wp:posOffset>
            </wp:positionV>
            <wp:extent cx="3860938" cy="2895600"/>
            <wp:effectExtent l="0" t="0" r="635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fnNYFcTfp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938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89F1F48" wp14:editId="1B7FF17D">
            <wp:simplePos x="0" y="0"/>
            <wp:positionH relativeFrom="margin">
              <wp:posOffset>62865</wp:posOffset>
            </wp:positionH>
            <wp:positionV relativeFrom="paragraph">
              <wp:posOffset>85090</wp:posOffset>
            </wp:positionV>
            <wp:extent cx="3848100" cy="2885972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y1Dw79NKy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379" cy="289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38434B4" wp14:editId="41E6A971">
            <wp:simplePos x="0" y="0"/>
            <wp:positionH relativeFrom="margin">
              <wp:posOffset>62864</wp:posOffset>
            </wp:positionH>
            <wp:positionV relativeFrom="paragraph">
              <wp:posOffset>90169</wp:posOffset>
            </wp:positionV>
            <wp:extent cx="3857625" cy="2893115"/>
            <wp:effectExtent l="0" t="0" r="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Uv1TlDX3I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044" cy="289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282F" w:rsidRDefault="00EE28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C07DD" w:rsidRPr="000C07DD" w:rsidRDefault="000C07DD">
      <w:pPr>
        <w:rPr>
          <w:rFonts w:ascii="Times New Roman" w:hAnsi="Times New Roman" w:cs="Times New Roman"/>
          <w:sz w:val="28"/>
          <w:szCs w:val="28"/>
        </w:rPr>
      </w:pPr>
    </w:p>
    <w:sectPr w:rsidR="000C07DD" w:rsidRPr="000C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6D"/>
    <w:rsid w:val="000C07DD"/>
    <w:rsid w:val="00773F6D"/>
    <w:rsid w:val="007A6FB3"/>
    <w:rsid w:val="00A536BF"/>
    <w:rsid w:val="00EE282F"/>
    <w:rsid w:val="00F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E60C"/>
  <w15:chartTrackingRefBased/>
  <w15:docId w15:val="{4F2DED6D-9477-43EA-B70B-008147E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E4E7-2944-4211-8E44-B079571C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5</cp:revision>
  <dcterms:created xsi:type="dcterms:W3CDTF">2023-09-19T11:09:00Z</dcterms:created>
  <dcterms:modified xsi:type="dcterms:W3CDTF">2023-09-20T13:02:00Z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203683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