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424" w:rsidRDefault="00066424" w:rsidP="000664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 отделения социальной адаптации и реабилитации государственного учреждения "Территориальный центр социального обслуживания населения Бешенковичского района"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Моторо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 в рамках межведомственного взаимодействия провела классный час "Я учусь владеть собой" для учащихся 6-7 классов в государственном учреждении образования "Средняя школа № 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г.п</w:t>
      </w:r>
      <w:proofErr w:type="spellEnd"/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9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Бешенковичи имени Героя Советского Союза Михаила Николаевича Ткаченко"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03A63" w:rsidRDefault="00103A63" w:rsidP="000664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0607D00B" wp14:editId="74C4F741">
            <wp:simplePos x="0" y="0"/>
            <wp:positionH relativeFrom="margin">
              <wp:posOffset>2800350</wp:posOffset>
            </wp:positionH>
            <wp:positionV relativeFrom="paragraph">
              <wp:posOffset>5715</wp:posOffset>
            </wp:positionV>
            <wp:extent cx="2752213" cy="2647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x6ejdmJB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213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34E80D5" wp14:editId="35B14DE9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2781300" cy="2667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quWyt5U-TY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424" w:rsidRDefault="00066424" w:rsidP="000664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4188" w:rsidRDefault="00103A63"/>
    <w:p w:rsidR="00103A63" w:rsidRDefault="00103A63"/>
    <w:p w:rsidR="00103A63" w:rsidRDefault="00103A63"/>
    <w:p w:rsidR="00103A63" w:rsidRDefault="00103A63"/>
    <w:p w:rsidR="00103A63" w:rsidRDefault="00103A6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73AD4B" wp14:editId="4CCBD017">
            <wp:simplePos x="0" y="0"/>
            <wp:positionH relativeFrom="margin">
              <wp:align>left</wp:align>
            </wp:positionH>
            <wp:positionV relativeFrom="paragraph">
              <wp:posOffset>885825</wp:posOffset>
            </wp:positionV>
            <wp:extent cx="2771775" cy="2647468"/>
            <wp:effectExtent l="0" t="0" r="0" b="635"/>
            <wp:wrapNone/>
            <wp:docPr id="3" name="Рисунок 3" descr="https://sun9-57.userapi.com/impg/k7Mdbd6LK_jdUXExk5Z7npTPKKiWxYxSQ1oQGw/oKWtrCacs_o.jpg?size=847x877&amp;quality=95&amp;sign=cf0fe619e4877b9bc03d2470d0827e7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7.userapi.com/impg/k7Mdbd6LK_jdUXExk5Z7npTPKKiWxYxSQ1oQGw/oKWtrCacs_o.jpg?size=847x877&amp;quality=95&amp;sign=cf0fe619e4877b9bc03d2470d0827e7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4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F1"/>
    <w:rsid w:val="00066424"/>
    <w:rsid w:val="00103A63"/>
    <w:rsid w:val="007A6FB3"/>
    <w:rsid w:val="00A536BF"/>
    <w:rsid w:val="00F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4A4"/>
  <w15:chartTrackingRefBased/>
  <w15:docId w15:val="{04522A52-DFFB-4105-B679-21D1428C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2023-09-20T11:10:00Z</dcterms:created>
  <dcterms:modified xsi:type="dcterms:W3CDTF">2023-09-20T11:15:00Z</dcterms:modified>
</cp:coreProperties>
</file>