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1740" w14:textId="77777777" w:rsidR="00FF3B0F" w:rsidRDefault="009356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5A677" wp14:editId="5BE0187E">
                <wp:simplePos x="0" y="0"/>
                <wp:positionH relativeFrom="margin">
                  <wp:align>left</wp:align>
                </wp:positionH>
                <wp:positionV relativeFrom="paragraph">
                  <wp:posOffset>89536</wp:posOffset>
                </wp:positionV>
                <wp:extent cx="5486400" cy="11906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43906" w14:textId="77777777" w:rsidR="00FF3B0F" w:rsidRPr="00CC5395" w:rsidRDefault="00FF3B0F" w:rsidP="00FF3B0F">
                            <w:pPr>
                              <w:jc w:val="center"/>
                              <w:rPr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395">
                              <w:rPr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Если в семье особенный ребенок</w:t>
                            </w:r>
                          </w:p>
                          <w:p w14:paraId="200C74F2" w14:textId="77777777" w:rsidR="00FF3B0F" w:rsidRPr="00CC5395" w:rsidRDefault="00FF3B0F" w:rsidP="00FF3B0F">
                            <w:pPr>
                              <w:jc w:val="center"/>
                              <w:rPr>
                                <w:rFonts w:eastAsiaTheme="minorHAnsi"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395">
                              <w:rPr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(советы родителям)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5A6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7.05pt;width:6in;height:9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" filled="f" stroked="f">
                <v:textbox>
                  <w:txbxContent>
                    <w:p w14:paraId="3F043906" w14:textId="77777777" w:rsidR="00FF3B0F" w:rsidRPr="00CC5395" w:rsidRDefault="00FF3B0F" w:rsidP="00FF3B0F">
                      <w:pPr>
                        <w:jc w:val="center"/>
                        <w:rPr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395">
                        <w:rPr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Если в семье особенный ребенок</w:t>
                      </w:r>
                    </w:p>
                    <w:p w14:paraId="200C74F2" w14:textId="77777777" w:rsidR="00FF3B0F" w:rsidRPr="00CC5395" w:rsidRDefault="00FF3B0F" w:rsidP="00FF3B0F">
                      <w:pPr>
                        <w:jc w:val="center"/>
                        <w:rPr>
                          <w:rFonts w:eastAsiaTheme="minorHAnsi"/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395">
                        <w:rPr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(советы родителям)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F187DE1" wp14:editId="29A1EDFE">
                <wp:extent cx="4912995" cy="942975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A9BBE84" id="Полотно 2" o:spid="_x0000_s1026" editas="canvas" style="width:386.85pt;height:74.25pt;mso-position-horizontal-relative:char;mso-position-vertical-relative:line" coordsize="491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ks87Lt4AAAAF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129;height:9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D16F6F2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1. Никогда не жалейте ребёнка из-за того, что он не такой, как все.</w:t>
      </w:r>
    </w:p>
    <w:p w14:paraId="550C9620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14:paraId="5EE83F43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3. Организуйте свой быт так, чтобы никто в семье не чувствовал себя "жертвой", отказываясь от своей личной жизни.</w:t>
      </w:r>
    </w:p>
    <w:p w14:paraId="0ECFCDED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4. Не ограждайте ребёнка от обязанностей и проблем. Решайте все дела вместе с ним.</w:t>
      </w:r>
    </w:p>
    <w:p w14:paraId="551BB5BE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5. Предоставьте ребёнку самостоятельность в действиях и принятии решений.</w:t>
      </w:r>
    </w:p>
    <w:p w14:paraId="23182027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6. Следите за своей внешностью и поведением. Ребёнок должен гордиться вами.</w:t>
      </w:r>
    </w:p>
    <w:p w14:paraId="6F9641BF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7. Не бойтесь отказать ребёнку в чём-либо, если считаете его требования чрезмерными.</w:t>
      </w:r>
    </w:p>
    <w:p w14:paraId="72652476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8. Чаще разговаривайте с ребёнком. Помните, что ни телевизор, ни радио не заменят вас.</w:t>
      </w:r>
    </w:p>
    <w:p w14:paraId="2D34A83F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9. Не ограничивайте ребёнка в общении со сверстниками.</w:t>
      </w:r>
    </w:p>
    <w:p w14:paraId="58274995" w14:textId="77777777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10. Не отказывайтесь от встречи с друзьями, приглашайте их в гости.</w:t>
      </w:r>
    </w:p>
    <w:p w14:paraId="763ECB04" w14:textId="77777777" w:rsidR="009356B2" w:rsidRPr="00CC5395" w:rsidRDefault="009356B2" w:rsidP="00CC5395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11. Чаще прибегайте к советам педагогов и </w:t>
      </w:r>
      <w:r w:rsidRPr="00CC5395">
        <w:rPr>
          <w:rStyle w:val="a8"/>
          <w:rFonts w:asciiTheme="minorHAnsi" w:hAnsiTheme="minorHAnsi" w:cs="Arial"/>
          <w:b w:val="0"/>
          <w:bCs w:val="0"/>
          <w:color w:val="111111"/>
          <w:bdr w:val="none" w:sz="0" w:space="0" w:color="auto" w:frame="1"/>
        </w:rPr>
        <w:t>психологов</w:t>
      </w:r>
      <w:r w:rsidRPr="00CC5395">
        <w:rPr>
          <w:rFonts w:asciiTheme="minorHAnsi" w:hAnsiTheme="minorHAnsi" w:cs="Arial"/>
          <w:color w:val="111111"/>
        </w:rPr>
        <w:t>.</w:t>
      </w:r>
    </w:p>
    <w:p w14:paraId="49FCAEC5" w14:textId="77777777" w:rsidR="00011D4A" w:rsidRDefault="00011D4A" w:rsidP="00CC5395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</w:rPr>
      </w:pPr>
    </w:p>
    <w:p w14:paraId="1C82F093" w14:textId="3B97AFE2" w:rsidR="009356B2" w:rsidRPr="00CC5395" w:rsidRDefault="009356B2" w:rsidP="00CC5395">
      <w:pPr>
        <w:pStyle w:val="af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</w:t>
      </w:r>
      <w:r w:rsidR="00011D4A">
        <w:rPr>
          <w:rFonts w:asciiTheme="minorHAnsi" w:hAnsiTheme="minorHAnsi" w:cs="Arial"/>
          <w:color w:val="111111"/>
        </w:rPr>
        <w:t>2</w:t>
      </w:r>
      <w:r w:rsidRPr="00CC5395">
        <w:rPr>
          <w:rFonts w:asciiTheme="minorHAnsi" w:hAnsiTheme="minorHAnsi" w:cs="Arial"/>
          <w:color w:val="111111"/>
        </w:rPr>
        <w:t>. Общайтесь с семьями, где есть дети с </w:t>
      </w:r>
      <w:r w:rsidR="00CC5395" w:rsidRPr="00CC5395">
        <w:rPr>
          <w:rStyle w:val="a8"/>
          <w:rFonts w:asciiTheme="minorHAnsi" w:hAnsiTheme="minorHAnsi" w:cs="Arial"/>
          <w:b w:val="0"/>
          <w:bCs w:val="0"/>
          <w:color w:val="111111"/>
          <w:bdr w:val="none" w:sz="0" w:space="0" w:color="auto" w:frame="1"/>
        </w:rPr>
        <w:t xml:space="preserve">отклонениями в развитии </w:t>
      </w:r>
      <w:r w:rsidRPr="00CC5395">
        <w:rPr>
          <w:rFonts w:asciiTheme="minorHAnsi" w:hAnsiTheme="minorHAnsi" w:cs="Arial"/>
          <w:color w:val="111111"/>
        </w:rPr>
        <w:t>свой опыт и перенимайте чужой.</w:t>
      </w:r>
    </w:p>
    <w:p w14:paraId="6653EB67" w14:textId="3F31ED28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</w:t>
      </w:r>
      <w:r w:rsidR="00011D4A">
        <w:rPr>
          <w:rFonts w:asciiTheme="minorHAnsi" w:hAnsiTheme="minorHAnsi" w:cs="Arial"/>
          <w:color w:val="111111"/>
        </w:rPr>
        <w:t>3</w:t>
      </w:r>
      <w:r w:rsidRPr="00CC5395">
        <w:rPr>
          <w:rFonts w:asciiTheme="minorHAnsi" w:hAnsiTheme="minorHAnsi" w:cs="Arial"/>
          <w:color w:val="111111"/>
        </w:rPr>
        <w:t>. Не изводите себя упрёками. В том, что у вас больной ребёнок, вы не виноваты.</w:t>
      </w:r>
    </w:p>
    <w:p w14:paraId="3C7AAA81" w14:textId="0B494E83" w:rsidR="009356B2" w:rsidRPr="00CC5395" w:rsidRDefault="009356B2" w:rsidP="00CC5395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Theme="minorHAnsi" w:hAnsiTheme="minorHAnsi" w:cs="Arial"/>
          <w:color w:val="111111"/>
        </w:rPr>
      </w:pPr>
      <w:r w:rsidRPr="00CC5395">
        <w:rPr>
          <w:rFonts w:asciiTheme="minorHAnsi" w:hAnsiTheme="minorHAnsi" w:cs="Arial"/>
          <w:color w:val="111111"/>
        </w:rPr>
        <w:t>1</w:t>
      </w:r>
      <w:r w:rsidR="00011D4A">
        <w:rPr>
          <w:rFonts w:asciiTheme="minorHAnsi" w:hAnsiTheme="minorHAnsi" w:cs="Arial"/>
          <w:color w:val="111111"/>
        </w:rPr>
        <w:t>4</w:t>
      </w:r>
      <w:r w:rsidRPr="00CC5395">
        <w:rPr>
          <w:rFonts w:asciiTheme="minorHAnsi" w:hAnsiTheme="minorHAnsi" w:cs="Arial"/>
          <w:color w:val="111111"/>
        </w:rPr>
        <w:t>. Помните, что когда-нибудь ребёнок повзрослеет и ему придётся жить самостоятельно. Готовьте его к будущей жизни, говорите о ней.</w:t>
      </w:r>
    </w:p>
    <w:p w14:paraId="48EBF9C5" w14:textId="77777777" w:rsidR="009356B2" w:rsidRDefault="00CC5395" w:rsidP="009356B2">
      <w:pPr>
        <w:pStyle w:val="af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4433E72A" wp14:editId="16381173">
            <wp:extent cx="5029200" cy="1962150"/>
            <wp:effectExtent l="0" t="0" r="0" b="0"/>
            <wp:docPr id="4" name="Рисунок 4" descr="https://top-fon.com/uploads/posts/2023-01/1674930180_top-fon-com-p-fon-dlya-prezentatsii-rabota-s-seme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op-fon.com/uploads/posts/2023-01/1674930180_top-fon-com-p-fon-dlya-prezentatsii-rabota-s-semei-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74" cy="196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708E" w14:textId="4A9DA121" w:rsidR="00AB3AA1" w:rsidRDefault="00CC5395" w:rsidP="00AB3AA1">
      <w:pPr>
        <w:pStyle w:val="af6"/>
        <w:jc w:val="center"/>
        <w:rPr>
          <w:rFonts w:asciiTheme="majorHAnsi" w:hAnsiTheme="majorHAnsi" w:cs="Times New Roman"/>
        </w:rPr>
      </w:pPr>
      <w:r w:rsidRPr="00CC5395">
        <w:rPr>
          <w:rFonts w:asciiTheme="majorHAnsi" w:hAnsiTheme="majorHAnsi" w:cs="Times New Roman"/>
        </w:rPr>
        <w:t>Подготовил</w:t>
      </w:r>
      <w:r w:rsidR="00AB3AA1">
        <w:rPr>
          <w:rFonts w:asciiTheme="majorHAnsi" w:hAnsiTheme="majorHAnsi" w:cs="Times New Roman"/>
        </w:rPr>
        <w:t xml:space="preserve"> </w:t>
      </w:r>
      <w:r w:rsidRPr="00CC5395">
        <w:rPr>
          <w:rFonts w:asciiTheme="majorHAnsi" w:hAnsiTheme="majorHAnsi" w:cs="Times New Roman"/>
        </w:rPr>
        <w:t xml:space="preserve">психолог отделения комплексной поддержки в кризисной ситуации </w:t>
      </w:r>
      <w:r w:rsidR="00AB3AA1">
        <w:rPr>
          <w:rFonts w:asciiTheme="majorHAnsi" w:hAnsiTheme="majorHAnsi" w:cs="Times New Roman"/>
        </w:rPr>
        <w:t xml:space="preserve">                                           </w:t>
      </w:r>
      <w:bookmarkStart w:id="0" w:name="_GoBack"/>
      <w:bookmarkEnd w:id="0"/>
      <w:r w:rsidR="00AB3AA1">
        <w:rPr>
          <w:rFonts w:asciiTheme="majorHAnsi" w:hAnsiTheme="majorHAnsi" w:cs="Times New Roman"/>
        </w:rPr>
        <w:t xml:space="preserve">ГУ «Территориальный центр социального обслуживания населения </w:t>
      </w:r>
      <w:proofErr w:type="spellStart"/>
      <w:r w:rsidR="00AB3AA1">
        <w:rPr>
          <w:rFonts w:asciiTheme="majorHAnsi" w:hAnsiTheme="majorHAnsi" w:cs="Times New Roman"/>
        </w:rPr>
        <w:t>Бешенковичского</w:t>
      </w:r>
      <w:proofErr w:type="spellEnd"/>
      <w:r w:rsidR="00AB3AA1">
        <w:rPr>
          <w:rFonts w:asciiTheme="majorHAnsi" w:hAnsiTheme="majorHAnsi" w:cs="Times New Roman"/>
        </w:rPr>
        <w:t xml:space="preserve"> </w:t>
      </w:r>
      <w:proofErr w:type="spellStart"/>
      <w:r w:rsidR="00AB3AA1">
        <w:rPr>
          <w:rFonts w:asciiTheme="majorHAnsi" w:hAnsiTheme="majorHAnsi" w:cs="Times New Roman"/>
        </w:rPr>
        <w:t>района»</w:t>
      </w:r>
      <w:proofErr w:type="spellEnd"/>
    </w:p>
    <w:p w14:paraId="1FD9CB6B" w14:textId="1A098DFA" w:rsidR="00CC5395" w:rsidRPr="00CC5395" w:rsidRDefault="00CC5395" w:rsidP="00AB3AA1">
      <w:pPr>
        <w:pStyle w:val="af6"/>
        <w:jc w:val="center"/>
        <w:rPr>
          <w:rFonts w:asciiTheme="majorHAnsi" w:hAnsiTheme="majorHAnsi" w:cs="Times New Roman"/>
        </w:rPr>
      </w:pPr>
      <w:r w:rsidRPr="00CC5395">
        <w:rPr>
          <w:rFonts w:asciiTheme="majorHAnsi" w:hAnsiTheme="majorHAnsi" w:cs="Times New Roman"/>
        </w:rPr>
        <w:t>Егорова К.Л.</w:t>
      </w:r>
    </w:p>
    <w:p w14:paraId="015D7AFA" w14:textId="77777777" w:rsidR="00FF3B0F" w:rsidRDefault="00FF3B0F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4377A6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52094E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3BA6DD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7D4899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56E708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E9E264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9EF0EB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8D31FF" w14:textId="77777777" w:rsidR="009356B2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C4008B" w14:textId="77777777" w:rsidR="009356B2" w:rsidRPr="00FF3B0F" w:rsidRDefault="009356B2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356B2" w:rsidRPr="00FF3B0F" w:rsidSect="00FF3B0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8E94" w14:textId="77777777" w:rsidR="00AB4384" w:rsidRDefault="00AB4384" w:rsidP="00CC5395">
      <w:pPr>
        <w:spacing w:before="0" w:after="0" w:line="240" w:lineRule="auto"/>
      </w:pPr>
      <w:r>
        <w:separator/>
      </w:r>
    </w:p>
  </w:endnote>
  <w:endnote w:type="continuationSeparator" w:id="0">
    <w:p w14:paraId="46BF2EE7" w14:textId="77777777" w:rsidR="00AB4384" w:rsidRDefault="00AB4384" w:rsidP="00CC53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C838" w14:textId="77777777" w:rsidR="00AB4384" w:rsidRDefault="00AB4384" w:rsidP="00CC5395">
      <w:pPr>
        <w:spacing w:before="0" w:after="0" w:line="240" w:lineRule="auto"/>
      </w:pPr>
      <w:r>
        <w:separator/>
      </w:r>
    </w:p>
  </w:footnote>
  <w:footnote w:type="continuationSeparator" w:id="0">
    <w:p w14:paraId="7EFB7B81" w14:textId="77777777" w:rsidR="00AB4384" w:rsidRDefault="00AB4384" w:rsidP="00CC539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1D4A"/>
    <w:rsid w:val="002B6313"/>
    <w:rsid w:val="009356B2"/>
    <w:rsid w:val="00AB3AA1"/>
    <w:rsid w:val="00AB4384"/>
    <w:rsid w:val="00CC539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369"/>
  <w15:chartTrackingRefBased/>
  <w15:docId w15:val="{E13A62ED-7027-45F3-9BFB-7F0C560E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</w:style>
  <w:style w:type="paragraph" w:styleId="1">
    <w:name w:val="heading 1"/>
    <w:basedOn w:val="a"/>
    <w:next w:val="a"/>
    <w:link w:val="10"/>
    <w:uiPriority w:val="9"/>
    <w:qFormat/>
    <w:rsid w:val="00FF3B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0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0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0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0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0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B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3B0F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3B0F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3B0F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3B0F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3B0F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3B0F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3B0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3B0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3B0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3B0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3B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3B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3B0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3B0F"/>
    <w:rPr>
      <w:b/>
      <w:bCs/>
    </w:rPr>
  </w:style>
  <w:style w:type="character" w:styleId="a9">
    <w:name w:val="Emphasis"/>
    <w:uiPriority w:val="20"/>
    <w:qFormat/>
    <w:rsid w:val="00FF3B0F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FF3B0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3B0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3B0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3B0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3B0F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FF3B0F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FF3B0F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FF3B0F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FF3B0F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FF3B0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3B0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356B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C539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C5395"/>
  </w:style>
  <w:style w:type="paragraph" w:styleId="af6">
    <w:name w:val="footer"/>
    <w:basedOn w:val="a"/>
    <w:link w:val="af7"/>
    <w:uiPriority w:val="99"/>
    <w:unhideWhenUsed/>
    <w:rsid w:val="00CC539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C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/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2DA7-C96C-477F-9A52-8C2AE8F2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3</cp:revision>
  <dcterms:created xsi:type="dcterms:W3CDTF">2024-03-05T07:21:00Z</dcterms:created>
  <dcterms:modified xsi:type="dcterms:W3CDTF">2024-03-14T11:44:00Z</dcterms:modified>
</cp:coreProperties>
</file>