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44" w:rsidRDefault="00AB5944" w:rsidP="000667F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253036">
        <w:rPr>
          <w:rFonts w:ascii="Times New Roman" w:hAnsi="Times New Roman" w:cs="Times New Roman"/>
          <w:b/>
          <w:sz w:val="30"/>
          <w:szCs w:val="30"/>
        </w:rPr>
        <w:t>Гемофильная инфекция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Национальный календарь профилактических прививок нашей страны включает вакцинацию против гемофильной инфекции (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 w:rsidRPr="000014D3">
        <w:rPr>
          <w:rFonts w:ascii="Times New Roman" w:hAnsi="Times New Roman" w:cs="Times New Roman"/>
          <w:sz w:val="30"/>
          <w:szCs w:val="30"/>
        </w:rPr>
        <w:t>-</w:t>
      </w:r>
      <w:r>
        <w:rPr>
          <w:rFonts w:ascii="Times New Roman" w:hAnsi="Times New Roman" w:cs="Times New Roman"/>
          <w:sz w:val="30"/>
          <w:szCs w:val="30"/>
        </w:rPr>
        <w:t>инфекции, Хиб-инфекции). Что это за заболевание и почему от него надо защищаться 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Какой микроорганизм вызывает</w:t>
      </w:r>
      <w:r w:rsidRPr="00253036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гемофильную инфекцию</w:t>
      </w:r>
      <w:r w:rsidRPr="00253036">
        <w:rPr>
          <w:rFonts w:ascii="Times New Roman" w:hAnsi="Times New Roman" w:cs="Times New Roman"/>
          <w:b/>
          <w:sz w:val="30"/>
          <w:szCs w:val="30"/>
        </w:rPr>
        <w:t>?</w:t>
      </w: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Возбудителем является бактерия – гемофильная палочка типа В – </w:t>
      </w:r>
      <w:r>
        <w:rPr>
          <w:rFonts w:ascii="Times New Roman" w:hAnsi="Times New Roman" w:cs="Times New Roman"/>
          <w:sz w:val="30"/>
          <w:szCs w:val="30"/>
          <w:lang w:val="en-US"/>
        </w:rPr>
        <w:t>Haemophilus</w:t>
      </w:r>
      <w:r w:rsidRPr="000014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influenza</w:t>
      </w:r>
      <w:r w:rsidRPr="000014D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типа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(далее –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>).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проявляется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гемофильная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инфекция?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Особенностью данного заболевания является разнообразие симптомов и клинических форм: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отиты (воспаление уха),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синуситы (воспаление придаточных пазух),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конъюнктивиты (воспаление глаз),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эпиглоттиты (воспаление надгортанника),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менингиты (воспаление оболочек головного мозга),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пневмонии (воспаление легких),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сепсис (заражение крови),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артриты (воспаление суставов),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ОРИ (острые респираторные инфекции) другие.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Течение инфекции, как правило, тяжелое, сопровождается развитием осложнений. После перенесенного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>-менингита у детей может развиться глухота и неврологические нарушения, дети тяжело поддаются обучению. Эпиглоттит может осложниться поражением головного мозга, почек и сердца. В некоторых случаях заболевания заканчивается смертельным исходом.</w:t>
      </w:r>
    </w:p>
    <w:p w:rsidR="00AB5944" w:rsidRDefault="00AB5944" w:rsidP="00AB59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можно заразиться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инфекцией?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Наиболее распространенный путь передачи – воздушно-капельный, когда возбудитель передается от больного человека или носителя при кашле, чихании</w:t>
      </w:r>
      <w:r w:rsidRPr="007023C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или разговоре. Среди детей первого года жизни инфекция может передаваться и при контакте с инфицированным материалом, например через предметы ухода и игрушки.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lastRenderedPageBreak/>
        <w:t>У кого имеется</w:t>
      </w:r>
      <w:r w:rsidRPr="00253036">
        <w:rPr>
          <w:rFonts w:ascii="Times New Roman" w:hAnsi="Times New Roman" w:cs="Times New Roman"/>
          <w:b/>
          <w:sz w:val="30"/>
          <w:szCs w:val="30"/>
        </w:rPr>
        <w:t xml:space="preserve"> риск заболеть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инфекцией?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Гемофильная палочка типа </w:t>
      </w:r>
      <w:r>
        <w:rPr>
          <w:rFonts w:ascii="Times New Roman" w:hAnsi="Times New Roman" w:cs="Times New Roman"/>
          <w:sz w:val="30"/>
          <w:szCs w:val="30"/>
          <w:lang w:val="en-US"/>
        </w:rPr>
        <w:t>b</w:t>
      </w:r>
      <w:r>
        <w:rPr>
          <w:rFonts w:ascii="Times New Roman" w:hAnsi="Times New Roman" w:cs="Times New Roman"/>
          <w:sz w:val="30"/>
          <w:szCs w:val="30"/>
        </w:rPr>
        <w:t xml:space="preserve"> может стать причиной заболевания у человека любого возраста, однако наибольшее количество случаев заболевания отмечается у малышей до 5 лет, наиболее уязвимым возрастом является период от 9 месяцев до 4 лет. По причине особенностей строения возбудителя и свойств иммунитета ребенка дети данного возраста могут заболевать и переносить гемофильную инфекцию многократно.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контингента детей наибольшему риску заражения и развития тяжелых форм инфекции, а также неблагоприятного исхода, подвержены дети, страдающие хроническими заболеваниями печени, почек, сердца и легких, муковисцидозом и дети с иммунодефицитными состояниями, часто и длительно болеющие дети.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риск заболеть гемофильной инфекцией существует у детей в возрасте до 5 лет, которые находятся в коллективах «закрытого типа» (например, в домах ребенка), детей, готовящихся или уже посещающих детские дошкольные учреждения, а также детей до 1 года, находящихся на искусственном вскармливании.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 можно предупредить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гемофильную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инфекцию?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Своевременно выявить, изолировать и провести лечение всех источников гемофильной инфекции невозможно по причине большого количества клинических форм и распространенного носительства, также как и прервать самый активный путь передачи инфекции затруднительно. Поэтому вопрос вакцинопрофилактики гемофильной инфекции единственно актуален и неоспорим.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настоящее время позиция Всемирной организации здравоохранения (далее – ВОЗ) в отношении гемофильной инфекции однозначна – необходимо включение современных конъюгированных вакцин во все программы иммунизации детского населения.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 xml:space="preserve">Какие вакцины применяются для защиты от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253036">
        <w:rPr>
          <w:rFonts w:ascii="Times New Roman" w:hAnsi="Times New Roman" w:cs="Times New Roman"/>
          <w:b/>
          <w:sz w:val="30"/>
          <w:szCs w:val="30"/>
        </w:rPr>
        <w:t>инфекции?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Современные конъюгированные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-вакцины являются высоко эффективными и слабо реактогенными.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Эффективность их близка к 100%.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Введение таких вакцин хорошо переносится. Менее чем у 10% привитых в течение первых 3-х суток возможно появление болезненности, уплотнения и покраснения в месте инъекции, у 1-2% - незначительное </w:t>
      </w:r>
      <w:r>
        <w:rPr>
          <w:rFonts w:ascii="Times New Roman" w:hAnsi="Times New Roman" w:cs="Times New Roman"/>
          <w:sz w:val="30"/>
          <w:szCs w:val="30"/>
        </w:rPr>
        <w:lastRenderedPageBreak/>
        <w:t>повышение температуры тела. Необходимо понимать, что данные проявления являются закономерными проявлениями течения постпрививочного периода и не оставляют после себя негативных последствий.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мире доступны более 30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 -содержащих вакцин, представленных </w:t>
      </w:r>
      <w:r w:rsidRPr="003F55C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виде однокомпонентных, четырех-</w:t>
      </w:r>
      <w:r w:rsidRPr="003F55C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55C6">
        <w:rPr>
          <w:rFonts w:ascii="Times New Roman" w:hAnsi="Times New Roman" w:cs="Times New Roman"/>
          <w:sz w:val="30"/>
          <w:szCs w:val="30"/>
        </w:rPr>
        <w:t>пяти</w:t>
      </w: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3F55C6">
        <w:rPr>
          <w:rFonts w:ascii="Times New Roman" w:hAnsi="Times New Roman" w:cs="Times New Roman"/>
          <w:sz w:val="30"/>
          <w:szCs w:val="30"/>
        </w:rPr>
        <w:t>и шести</w:t>
      </w:r>
      <w:r>
        <w:rPr>
          <w:rFonts w:ascii="Times New Roman" w:hAnsi="Times New Roman" w:cs="Times New Roman"/>
          <w:sz w:val="30"/>
          <w:szCs w:val="30"/>
        </w:rPr>
        <w:t>компонентных</w:t>
      </w:r>
      <w:r w:rsidRPr="003F55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вакцинных препаратов. Вакцина против гемофильной инфекции комбинируется с вакцинами против коклюша, дифтерии и столбняка, полиомиелита, вирусного гепатита В и других инфекций.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Республике Беларусь применяются следующие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 xml:space="preserve"> - содержащие вакцины: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sz w:val="30"/>
          <w:szCs w:val="30"/>
        </w:rPr>
        <w:t>АКТ-ХИБ (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Sanofi Pasteur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9E35CF">
        <w:rPr>
          <w:rFonts w:ascii="Times New Roman" w:hAnsi="Times New Roman" w:cs="Times New Roman"/>
          <w:sz w:val="30"/>
          <w:szCs w:val="30"/>
        </w:rPr>
        <w:t>ХИБЕРИКС (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GlaxoSmithKline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  <w:lang w:val="en-US"/>
        </w:rPr>
        <w:t>Biologicals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sz w:val="30"/>
          <w:szCs w:val="30"/>
        </w:rPr>
        <w:t>ЭУПЕНТА (</w:t>
      </w: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LG Life Sciences Ltd., Республика Корея)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ГЕКСАКСИМ (Sanofi Pasteur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ПЕНТАКСИМ (Sanofi Pasteur S.A., Франция);</w:t>
      </w:r>
    </w:p>
    <w:p w:rsidR="00AB5944" w:rsidRPr="009E35CF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9E35CF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ИНФАНРИКС ГЕКСА (GlaxoSmithKline Biologicals s.a., Бельгия);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Pr="00253036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53036">
        <w:rPr>
          <w:rFonts w:ascii="Times New Roman" w:hAnsi="Times New Roman" w:cs="Times New Roman"/>
          <w:b/>
          <w:sz w:val="30"/>
          <w:szCs w:val="30"/>
        </w:rPr>
        <w:t>Какие существуют схемы вакцинации?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Разработаны несколько схем иммунизации, в основу которых положен возраст прививаемых детей и бремя тяжелых форм гемофильной инфекции в отношении детей.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рекомендациями ВОЗ начинать вакцинацию целесообразно после достижения ребенком возраста 1,5 месяцев. 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нашей стране в</w:t>
      </w:r>
      <w:r w:rsidRPr="008650A2">
        <w:rPr>
          <w:rFonts w:ascii="Times New Roman" w:hAnsi="Times New Roman" w:cs="Times New Roman"/>
          <w:sz w:val="30"/>
          <w:szCs w:val="30"/>
        </w:rPr>
        <w:t>акцину для профилактики гемофильной инфекции вводят в сроки, установленные Национальным календарем профилактических прививок: курс вакцинации состоит из трех доз вакцины с интервалом между их введением не менее 1 месяца.</w:t>
      </w:r>
    </w:p>
    <w:p w:rsidR="00AB5944" w:rsidRPr="008650A2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A62F7">
        <w:rPr>
          <w:rFonts w:ascii="Times New Roman" w:hAnsi="Times New Roman" w:cs="Times New Roman"/>
          <w:sz w:val="30"/>
          <w:szCs w:val="30"/>
        </w:rPr>
        <w:t>Также вакцинация против гемофильной инфекции может проводи</w:t>
      </w:r>
      <w:r>
        <w:rPr>
          <w:rFonts w:ascii="Times New Roman" w:hAnsi="Times New Roman" w:cs="Times New Roman"/>
          <w:sz w:val="30"/>
          <w:szCs w:val="30"/>
        </w:rPr>
        <w:t>ться и по индивидуальной схеме, назначит которую врач при наличии показаний.</w:t>
      </w: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Способность формировать адекватную защиту от гемофильной инфекции возрастает с возрастом ребенка. Поэтому, в случае начала вакцинации в более старшем возрасте, количество вводимых доз вакцины сокращается. Например, для защиты детей в возрасте старше 1 года достаточно одной дозы вакцины.</w:t>
      </w:r>
    </w:p>
    <w:p w:rsidR="00AB5944" w:rsidRPr="003A62F7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Поствакцинальная защита сохраняется в течение всего возрастного периода риска (до 5 и более лет). Здоровым детям старше пятилетнего возраста необходимости в вакцинации против гемофильной инфекции нет,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так как уровень развития иммунной системы уже позволяет им самостоятельно противостоять </w:t>
      </w:r>
      <w:r>
        <w:rPr>
          <w:rFonts w:ascii="Times New Roman" w:hAnsi="Times New Roman" w:cs="Times New Roman"/>
          <w:sz w:val="30"/>
          <w:szCs w:val="30"/>
          <w:lang w:val="en-US"/>
        </w:rPr>
        <w:t>Hib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AB5944" w:rsidRDefault="00AB5944" w:rsidP="00AB594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5944" w:rsidRPr="000C5B78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5B78">
        <w:rPr>
          <w:rFonts w:ascii="Times New Roman" w:hAnsi="Times New Roman" w:cs="Times New Roman"/>
          <w:b/>
          <w:sz w:val="30"/>
          <w:szCs w:val="30"/>
        </w:rPr>
        <w:t xml:space="preserve">В каких случаях вакцинация против </w:t>
      </w:r>
      <w:r>
        <w:rPr>
          <w:rFonts w:ascii="Times New Roman" w:hAnsi="Times New Roman" w:cs="Times New Roman"/>
          <w:b/>
          <w:sz w:val="30"/>
          <w:szCs w:val="30"/>
        </w:rPr>
        <w:t xml:space="preserve">гемофильной </w:t>
      </w:r>
      <w:r w:rsidRPr="000C5B78">
        <w:rPr>
          <w:rFonts w:ascii="Times New Roman" w:hAnsi="Times New Roman" w:cs="Times New Roman"/>
          <w:b/>
          <w:sz w:val="30"/>
          <w:szCs w:val="30"/>
        </w:rPr>
        <w:t>инфекции противопоказана?</w:t>
      </w:r>
    </w:p>
    <w:p w:rsidR="00AB5944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AB5944" w:rsidRDefault="00AB5944" w:rsidP="00AB59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Наличие аллергических реакций на компоненты вакцин являются противопоказанием для иммунизации. Других истинных постоянных или длительных противопоказаний в отношении данных вакцин нет. </w:t>
      </w:r>
    </w:p>
    <w:p w:rsidR="00AB5944" w:rsidRDefault="00AB5944" w:rsidP="00AB59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В случае острого заболевания или обострения хронического заболевания проведение прививки откладывается до выздоровления.</w:t>
      </w:r>
    </w:p>
    <w:p w:rsidR="00AB5944" w:rsidRDefault="00AB5944" w:rsidP="00AB59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Pr="00E051A1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51A1">
        <w:rPr>
          <w:rFonts w:ascii="Times New Roman" w:hAnsi="Times New Roman" w:cs="Times New Roman"/>
          <w:b/>
          <w:sz w:val="30"/>
          <w:szCs w:val="30"/>
        </w:rPr>
        <w:t>Проведение профилактических прививок возможно только после осмотра врачом и получения заключения о возможности введения вакцины.</w:t>
      </w:r>
    </w:p>
    <w:p w:rsidR="00AB5944" w:rsidRDefault="00AB5944" w:rsidP="00AB594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B5944" w:rsidRPr="000C5B78" w:rsidRDefault="00AB5944" w:rsidP="00AB5944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0C5B78">
        <w:rPr>
          <w:rFonts w:ascii="Times New Roman" w:hAnsi="Times New Roman" w:cs="Times New Roman"/>
          <w:b/>
          <w:sz w:val="30"/>
          <w:szCs w:val="30"/>
        </w:rPr>
        <w:t>Сохраните здоровье своего малыша!</w:t>
      </w:r>
    </w:p>
    <w:p w:rsidR="00AB5944" w:rsidRDefault="00AB5944"/>
    <w:sectPr w:rsidR="00AB5944" w:rsidSect="00AB594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51C"/>
    <w:rsid w:val="000667FF"/>
    <w:rsid w:val="001A551C"/>
    <w:rsid w:val="007D1857"/>
    <w:rsid w:val="009E6F7C"/>
    <w:rsid w:val="00AB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Высоцкая Вероника Станиславовна</dc:creator>
  <cp:lastModifiedBy>admin</cp:lastModifiedBy>
  <cp:revision>2</cp:revision>
  <dcterms:created xsi:type="dcterms:W3CDTF">2025-03-17T10:59:00Z</dcterms:created>
  <dcterms:modified xsi:type="dcterms:W3CDTF">2025-03-17T10:59:00Z</dcterms:modified>
</cp:coreProperties>
</file>