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0F0D1" w14:textId="77777777" w:rsidR="00723330" w:rsidRPr="008405C5" w:rsidRDefault="00723330" w:rsidP="008405C5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405C5">
        <w:rPr>
          <w:rFonts w:ascii="Times New Roman" w:hAnsi="Times New Roman" w:cs="Times New Roman"/>
          <w:sz w:val="26"/>
          <w:szCs w:val="26"/>
        </w:rPr>
        <w:t>ПЕРЕЧЕНЬ</w:t>
      </w:r>
    </w:p>
    <w:p w14:paraId="080341EB" w14:textId="77777777" w:rsidR="00723330" w:rsidRPr="008405C5" w:rsidRDefault="00723330" w:rsidP="008405C5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8405C5">
        <w:rPr>
          <w:rFonts w:ascii="Times New Roman" w:hAnsi="Times New Roman" w:cs="Times New Roman"/>
          <w:sz w:val="26"/>
          <w:szCs w:val="26"/>
        </w:rPr>
        <w:t xml:space="preserve">административных процедур, осуществляемых </w:t>
      </w:r>
      <w:r w:rsidR="001B4C7E" w:rsidRPr="008405C5">
        <w:rPr>
          <w:rFonts w:ascii="Times New Roman" w:hAnsi="Times New Roman" w:cs="Times New Roman"/>
          <w:sz w:val="26"/>
          <w:szCs w:val="26"/>
        </w:rPr>
        <w:t>сектором культуры</w:t>
      </w:r>
      <w:r w:rsidRPr="008405C5">
        <w:rPr>
          <w:rFonts w:ascii="Times New Roman" w:hAnsi="Times New Roman" w:cs="Times New Roman"/>
          <w:sz w:val="26"/>
          <w:szCs w:val="26"/>
        </w:rPr>
        <w:t xml:space="preserve"> </w:t>
      </w:r>
      <w:r w:rsidR="001B4C7E" w:rsidRPr="008405C5">
        <w:rPr>
          <w:rFonts w:ascii="Times New Roman" w:hAnsi="Times New Roman" w:cs="Times New Roman"/>
          <w:sz w:val="26"/>
          <w:szCs w:val="26"/>
        </w:rPr>
        <w:t>Беш</w:t>
      </w:r>
      <w:r w:rsidR="00CC3629" w:rsidRPr="008405C5">
        <w:rPr>
          <w:rFonts w:ascii="Times New Roman" w:hAnsi="Times New Roman" w:cs="Times New Roman"/>
          <w:sz w:val="26"/>
          <w:szCs w:val="26"/>
        </w:rPr>
        <w:t>е</w:t>
      </w:r>
      <w:r w:rsidR="001B4C7E" w:rsidRPr="008405C5">
        <w:rPr>
          <w:rFonts w:ascii="Times New Roman" w:hAnsi="Times New Roman" w:cs="Times New Roman"/>
          <w:sz w:val="26"/>
          <w:szCs w:val="26"/>
        </w:rPr>
        <w:t xml:space="preserve">нковичского райисполкома </w:t>
      </w:r>
      <w:r w:rsidRPr="008405C5">
        <w:rPr>
          <w:rFonts w:ascii="Times New Roman" w:hAnsi="Times New Roman" w:cs="Times New Roman"/>
          <w:sz w:val="26"/>
          <w:szCs w:val="26"/>
        </w:rPr>
        <w:t xml:space="preserve">по </w:t>
      </w:r>
      <w:proofErr w:type="gramStart"/>
      <w:r w:rsidRPr="008405C5">
        <w:rPr>
          <w:rFonts w:ascii="Times New Roman" w:hAnsi="Times New Roman" w:cs="Times New Roman"/>
          <w:sz w:val="26"/>
          <w:szCs w:val="26"/>
        </w:rPr>
        <w:t>У</w:t>
      </w:r>
      <w:r w:rsidR="001B4C7E" w:rsidRPr="008405C5">
        <w:rPr>
          <w:rFonts w:ascii="Times New Roman" w:hAnsi="Times New Roman" w:cs="Times New Roman"/>
          <w:sz w:val="26"/>
          <w:szCs w:val="26"/>
        </w:rPr>
        <w:t xml:space="preserve">казу </w:t>
      </w:r>
      <w:r w:rsidRPr="008405C5">
        <w:rPr>
          <w:rFonts w:ascii="Times New Roman" w:hAnsi="Times New Roman" w:cs="Times New Roman"/>
          <w:sz w:val="26"/>
          <w:szCs w:val="26"/>
        </w:rPr>
        <w:t xml:space="preserve"> П</w:t>
      </w:r>
      <w:r w:rsidR="001B4C7E" w:rsidRPr="008405C5">
        <w:rPr>
          <w:rFonts w:ascii="Times New Roman" w:hAnsi="Times New Roman" w:cs="Times New Roman"/>
          <w:sz w:val="26"/>
          <w:szCs w:val="26"/>
        </w:rPr>
        <w:t>резидента</w:t>
      </w:r>
      <w:proofErr w:type="gramEnd"/>
      <w:r w:rsidRPr="008405C5">
        <w:rPr>
          <w:rFonts w:ascii="Times New Roman" w:hAnsi="Times New Roman" w:cs="Times New Roman"/>
          <w:sz w:val="26"/>
          <w:szCs w:val="26"/>
        </w:rPr>
        <w:t xml:space="preserve"> Р</w:t>
      </w:r>
      <w:r w:rsidR="001B4C7E" w:rsidRPr="008405C5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8405C5">
        <w:rPr>
          <w:rFonts w:ascii="Times New Roman" w:hAnsi="Times New Roman" w:cs="Times New Roman"/>
          <w:sz w:val="26"/>
          <w:szCs w:val="26"/>
        </w:rPr>
        <w:t xml:space="preserve"> Б</w:t>
      </w:r>
      <w:r w:rsidR="001B4C7E" w:rsidRPr="008405C5">
        <w:rPr>
          <w:rFonts w:ascii="Times New Roman" w:hAnsi="Times New Roman" w:cs="Times New Roman"/>
          <w:sz w:val="26"/>
          <w:szCs w:val="26"/>
        </w:rPr>
        <w:t xml:space="preserve">еларусь </w:t>
      </w:r>
      <w:r w:rsidRPr="008405C5">
        <w:rPr>
          <w:rFonts w:ascii="Times New Roman" w:hAnsi="Times New Roman" w:cs="Times New Roman"/>
          <w:sz w:val="26"/>
          <w:szCs w:val="26"/>
        </w:rPr>
        <w:t>от 26 апреля 2010</w:t>
      </w:r>
      <w:r w:rsidR="001B4C7E" w:rsidRPr="008405C5">
        <w:rPr>
          <w:rFonts w:ascii="Times New Roman" w:hAnsi="Times New Roman" w:cs="Times New Roman"/>
          <w:sz w:val="26"/>
          <w:szCs w:val="26"/>
        </w:rPr>
        <w:t> </w:t>
      </w:r>
      <w:r w:rsidRPr="008405C5">
        <w:rPr>
          <w:rFonts w:ascii="Times New Roman" w:hAnsi="Times New Roman" w:cs="Times New Roman"/>
          <w:sz w:val="26"/>
          <w:szCs w:val="26"/>
        </w:rPr>
        <w:t xml:space="preserve">г. № 200 «Об административных процедурах, осуществляемых государственными органами и иными организациями по заявлениям граждан»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397"/>
        <w:gridCol w:w="3261"/>
        <w:gridCol w:w="2835"/>
        <w:gridCol w:w="2693"/>
        <w:gridCol w:w="3118"/>
      </w:tblGrid>
      <w:tr w:rsidR="001B4C7E" w:rsidRPr="008405C5" w14:paraId="690F1DE7" w14:textId="77777777" w:rsidTr="001B4C7E">
        <w:tc>
          <w:tcPr>
            <w:tcW w:w="3397" w:type="dxa"/>
          </w:tcPr>
          <w:p w14:paraId="00048C7F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  <w:p w14:paraId="498E997C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A31079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14:paraId="50BBE545" w14:textId="77777777" w:rsidR="001B4C7E" w:rsidRPr="008405C5" w:rsidRDefault="001B4C7E" w:rsidP="00CC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835" w:type="dxa"/>
          </w:tcPr>
          <w:p w14:paraId="535776E2" w14:textId="77777777" w:rsidR="001B4C7E" w:rsidRPr="008405C5" w:rsidRDefault="001B4C7E" w:rsidP="00CC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693" w:type="dxa"/>
          </w:tcPr>
          <w:p w14:paraId="5D78AEBE" w14:textId="77777777" w:rsidR="001B4C7E" w:rsidRPr="008405C5" w:rsidRDefault="001B4C7E" w:rsidP="00CC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3118" w:type="dxa"/>
          </w:tcPr>
          <w:p w14:paraId="79D4856A" w14:textId="77777777" w:rsidR="001B4C7E" w:rsidRPr="008405C5" w:rsidRDefault="001B4C7E" w:rsidP="00CC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1B4C7E" w:rsidRPr="008405C5" w14:paraId="2B8C5764" w14:textId="77777777" w:rsidTr="001B4C7E">
        <w:tc>
          <w:tcPr>
            <w:tcW w:w="3397" w:type="dxa"/>
          </w:tcPr>
          <w:p w14:paraId="03FB246D" w14:textId="77777777" w:rsidR="001B4C7E" w:rsidRPr="008405C5" w:rsidRDefault="001B4C7E" w:rsidP="00CC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8.10.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3261" w:type="dxa"/>
          </w:tcPr>
          <w:p w14:paraId="54B12697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</w:t>
            </w:r>
          </w:p>
          <w:p w14:paraId="2B224327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76EFE8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документ, удостоверяющий право на земельный участок</w:t>
            </w:r>
          </w:p>
          <w:p w14:paraId="59DE6EB9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4A8812" w14:textId="77777777" w:rsidR="001B4C7E" w:rsidRPr="008405C5" w:rsidRDefault="001B4C7E" w:rsidP="00CC36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научно-проектная документация</w:t>
            </w:r>
          </w:p>
        </w:tc>
        <w:tc>
          <w:tcPr>
            <w:tcW w:w="2835" w:type="dxa"/>
          </w:tcPr>
          <w:p w14:paraId="575304B6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  <w:p w14:paraId="26E8A2B8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45B73633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10 календарных дней</w:t>
            </w:r>
          </w:p>
          <w:p w14:paraId="20A715B3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4F83F55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05C5">
              <w:rPr>
                <w:rFonts w:ascii="Times New Roman" w:hAnsi="Times New Roman" w:cs="Times New Roman"/>
                <w:sz w:val="26"/>
                <w:szCs w:val="26"/>
              </w:rPr>
              <w:t>до конца календарного года, в котором запланировано выполнение работ</w:t>
            </w:r>
          </w:p>
          <w:p w14:paraId="02A2686A" w14:textId="77777777" w:rsidR="001B4C7E" w:rsidRPr="008405C5" w:rsidRDefault="001B4C7E" w:rsidP="0072333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01699A" w14:textId="77777777" w:rsidR="001B4C7E" w:rsidRDefault="001B4C7E" w:rsidP="00723330"/>
    <w:p w14:paraId="4B3D145C" w14:textId="77777777" w:rsidR="001B4C7E" w:rsidRDefault="001B4C7E" w:rsidP="00723330"/>
    <w:p w14:paraId="0142D7FB" w14:textId="77777777" w:rsidR="001B4C7E" w:rsidRDefault="001B4C7E" w:rsidP="00723330"/>
    <w:p w14:paraId="7C646164" w14:textId="77777777" w:rsidR="001B4C7E" w:rsidRDefault="001B4C7E" w:rsidP="00723330"/>
    <w:sectPr w:rsidR="001B4C7E" w:rsidSect="007233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30"/>
    <w:rsid w:val="001B4C7E"/>
    <w:rsid w:val="00465B70"/>
    <w:rsid w:val="00564046"/>
    <w:rsid w:val="0070606F"/>
    <w:rsid w:val="00723330"/>
    <w:rsid w:val="008405C5"/>
    <w:rsid w:val="00C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FA2E"/>
  <w15:chartTrackingRefBased/>
  <w15:docId w15:val="{311C7068-FB71-45C9-81ED-B01DABE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Маринка</cp:lastModifiedBy>
  <cp:revision>2</cp:revision>
  <cp:lastPrinted>2024-02-21T09:16:00Z</cp:lastPrinted>
  <dcterms:created xsi:type="dcterms:W3CDTF">2024-02-21T07:35:00Z</dcterms:created>
  <dcterms:modified xsi:type="dcterms:W3CDTF">2024-04-12T11:49:00Z</dcterms:modified>
</cp:coreProperties>
</file>