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48" w:rsidRDefault="00942548" w:rsidP="00942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42548" w:rsidRDefault="00942548" w:rsidP="00942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42548" w:rsidRDefault="00942548" w:rsidP="00942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42548" w:rsidRDefault="00942548" w:rsidP="00942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942548" w:rsidRDefault="00942548" w:rsidP="00942548">
      <w:pPr>
        <w:pStyle w:val="newncpi"/>
        <w:ind w:firstLine="0"/>
      </w:pPr>
      <w:r>
        <w:rPr>
          <w:i/>
          <w:u w:val="single"/>
        </w:rPr>
        <w:t>Ответственное должностное лицо за прием документов</w:t>
      </w:r>
      <w:r>
        <w:t xml:space="preserve">: </w:t>
      </w:r>
    </w:p>
    <w:p w:rsidR="00942548" w:rsidRDefault="00942548" w:rsidP="00942548">
      <w:pPr>
        <w:pStyle w:val="newncpi"/>
        <w:ind w:firstLine="0"/>
        <w:rPr>
          <w:b/>
        </w:rPr>
      </w:pPr>
      <w:r>
        <w:t xml:space="preserve">управляющий делами  </w:t>
      </w:r>
      <w:proofErr w:type="spellStart"/>
      <w:r>
        <w:t>сельисполкома</w:t>
      </w:r>
      <w:proofErr w:type="spellEnd"/>
      <w:r>
        <w:t xml:space="preserve">  </w:t>
      </w:r>
      <w:proofErr w:type="spellStart"/>
      <w:r>
        <w:rPr>
          <w:b/>
        </w:rPr>
        <w:t>Курмель</w:t>
      </w:r>
      <w:proofErr w:type="spellEnd"/>
      <w:r>
        <w:rPr>
          <w:b/>
        </w:rPr>
        <w:t xml:space="preserve"> Ирина Васильевна (</w:t>
      </w:r>
      <w:r>
        <w:t>тел.</w:t>
      </w:r>
      <w:r w:rsidR="00154BAA">
        <w:t xml:space="preserve"> </w:t>
      </w:r>
      <w:r>
        <w:t>6 25 73</w:t>
      </w:r>
      <w:r>
        <w:rPr>
          <w:b/>
        </w:rPr>
        <w:t>)</w:t>
      </w:r>
    </w:p>
    <w:p w:rsidR="00942548" w:rsidRDefault="00942548" w:rsidP="00942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время ее отсутствия –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Сляская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Зинаида Ивановна</w:t>
      </w:r>
      <w:r>
        <w:rPr>
          <w:rFonts w:ascii="Times New Roman" w:hAnsi="Times New Roman" w:cs="Times New Roman"/>
          <w:sz w:val="24"/>
          <w:szCs w:val="24"/>
        </w:rPr>
        <w:t>, (тел. 6 25 60)</w:t>
      </w:r>
    </w:p>
    <w:p w:rsidR="00942548" w:rsidRDefault="00942548" w:rsidP="00942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3"/>
        <w:tblW w:w="15285" w:type="dxa"/>
        <w:tblLayout w:type="fixed"/>
        <w:tblLook w:val="04A0"/>
      </w:tblPr>
      <w:tblGrid>
        <w:gridCol w:w="598"/>
        <w:gridCol w:w="2586"/>
        <w:gridCol w:w="3022"/>
        <w:gridCol w:w="2268"/>
        <w:gridCol w:w="1979"/>
        <w:gridCol w:w="2714"/>
        <w:gridCol w:w="2118"/>
      </w:tblGrid>
      <w:tr w:rsidR="00942548" w:rsidTr="0094254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№№</w:t>
            </w:r>
          </w:p>
          <w:p w:rsidR="00942548" w:rsidRDefault="00942548">
            <w:pPr>
              <w:pStyle w:val="table100"/>
              <w:spacing w:before="12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jc w:val="center"/>
            </w:pPr>
            <w:r>
              <w:t xml:space="preserve">Перечень  самостоятельно запрашиваемых </w:t>
            </w:r>
            <w:proofErr w:type="spellStart"/>
            <w:r>
              <w:t>сельисполкомом</w:t>
            </w:r>
            <w:proofErr w:type="spellEnd"/>
            <w:r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Срок осуществления АП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jc w:val="center"/>
            </w:pPr>
            <w:r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942548" w:rsidTr="0094254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 экземпляра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договора найма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жилого помещения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дополнительного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соглашения к нему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письменное согласие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всех собственников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жилого помещения, находящегося в общей собственности</w:t>
            </w:r>
          </w:p>
          <w:p w:rsidR="00942548" w:rsidRDefault="00942548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>
              <w:rPr>
                <w:sz w:val="26"/>
                <w:szCs w:val="26"/>
              </w:rPr>
              <w:t>существующих</w:t>
            </w:r>
            <w:proofErr w:type="gramEnd"/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момент выдачи информации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правах</w:t>
            </w:r>
            <w:proofErr w:type="gramEnd"/>
            <w:r>
              <w:rPr>
                <w:sz w:val="26"/>
                <w:szCs w:val="26"/>
              </w:rPr>
              <w:t>, ограничениях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 </w:t>
            </w:r>
            <w:proofErr w:type="gramStart"/>
            <w:r>
              <w:rPr>
                <w:sz w:val="26"/>
                <w:szCs w:val="26"/>
              </w:rPr>
              <w:t>недвижимого</w:t>
            </w:r>
            <w:proofErr w:type="gramEnd"/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имущества</w:t>
            </w: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</w:t>
            </w:r>
            <w:proofErr w:type="gramStart"/>
            <w:r>
              <w:rPr>
                <w:sz w:val="26"/>
                <w:szCs w:val="26"/>
              </w:rPr>
              <w:t>балансовой</w:t>
            </w:r>
            <w:proofErr w:type="gramEnd"/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принадлежности </w:t>
            </w:r>
            <w:proofErr w:type="gramStart"/>
            <w:r>
              <w:rPr>
                <w:sz w:val="26"/>
                <w:szCs w:val="26"/>
              </w:rPr>
              <w:t>жилого</w:t>
            </w:r>
            <w:proofErr w:type="gramEnd"/>
          </w:p>
          <w:p w:rsidR="00942548" w:rsidRDefault="00942548">
            <w:pPr>
              <w:pStyle w:val="table1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государственного</w:t>
            </w:r>
          </w:p>
          <w:p w:rsidR="00942548" w:rsidRDefault="00942548">
            <w:pPr>
              <w:pStyle w:val="table10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</w:tr>
      <w:tr w:rsidR="00942548" w:rsidTr="0094254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>
              <w:rPr>
                <w:sz w:val="28"/>
                <w:szCs w:val="28"/>
              </w:rPr>
              <w:t>лизинга</w:t>
            </w:r>
            <w:proofErr w:type="gramEnd"/>
            <w:r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</w:t>
            </w:r>
            <w:r>
              <w:rPr>
                <w:sz w:val="28"/>
                <w:szCs w:val="28"/>
              </w:rPr>
              <w:lastRenderedPageBreak/>
              <w:t>такому договору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48" w:rsidRDefault="00942548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заявление</w:t>
            </w:r>
          </w:p>
          <w:p w:rsidR="00942548" w:rsidRDefault="00942548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экземпляра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договора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финансовой аренды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(лизинга) или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дополнительного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соглашения к нему</w:t>
            </w:r>
          </w:p>
          <w:p w:rsidR="00942548" w:rsidRDefault="00942548">
            <w:pPr>
              <w:pStyle w:val="table1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942548" w:rsidRDefault="00942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942548" w:rsidRDefault="00942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42548" w:rsidRDefault="00942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942548" w:rsidRDefault="00942548">
            <w:pPr>
              <w:pStyle w:val="table10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48" w:rsidRDefault="00942548">
            <w:pPr>
              <w:pStyle w:val="table10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</w:tbl>
    <w:p w:rsidR="00942548" w:rsidRDefault="00942548" w:rsidP="00942548"/>
    <w:p w:rsidR="00A30A6B" w:rsidRDefault="00A30A6B"/>
    <w:sectPr w:rsidR="00A30A6B" w:rsidSect="009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48"/>
    <w:rsid w:val="00154BAA"/>
    <w:rsid w:val="00942548"/>
    <w:rsid w:val="00A30A6B"/>
    <w:rsid w:val="00DD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94254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0">
    <w:name w:val="table10"/>
    <w:basedOn w:val="a"/>
    <w:link w:val="table10"/>
    <w:rsid w:val="0094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newncpi">
    <w:name w:val="newncpi"/>
    <w:basedOn w:val="a"/>
    <w:rsid w:val="009425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42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>Grizli777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4</cp:revision>
  <dcterms:created xsi:type="dcterms:W3CDTF">2026-03-06T07:51:00Z</dcterms:created>
  <dcterms:modified xsi:type="dcterms:W3CDTF">2026-03-09T12:34:00Z</dcterms:modified>
</cp:coreProperties>
</file>