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4219"/>
        <w:gridCol w:w="5387"/>
      </w:tblGrid>
      <w:tr w:rsidR="006245FA" w:rsidRPr="00D76C53" w:rsidTr="006245FA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5FA" w:rsidRPr="00D76C53" w:rsidRDefault="006245FA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6C53">
              <w:rPr>
                <w:rFonts w:ascii="Times New Roman" w:hAnsi="Times New Roman"/>
                <w:color w:val="FF0000"/>
                <w:sz w:val="28"/>
                <w:szCs w:val="28"/>
              </w:rPr>
              <w:t>4.14.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      </w:r>
          </w:p>
        </w:tc>
      </w:tr>
      <w:tr w:rsidR="006245FA" w:rsidRPr="00E300CC" w:rsidTr="006245FA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600" w:rsidRPr="00E50813" w:rsidRDefault="00010600" w:rsidP="00010600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010600" w:rsidRPr="000C09ED" w:rsidRDefault="00010600" w:rsidP="0001060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г.п.Бешенковичи,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010600" w:rsidRPr="000C09ED" w:rsidRDefault="00010600" w:rsidP="0001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6245FA" w:rsidRPr="00E300CC" w:rsidRDefault="00010600" w:rsidP="0001060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6245FA" w:rsidRPr="00D76C53" w:rsidTr="008F021F">
        <w:trPr>
          <w:trHeight w:val="143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6245FA" w:rsidRPr="00D575A8" w:rsidRDefault="006245F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6245FA" w:rsidRPr="00D575A8" w:rsidRDefault="006245FA" w:rsidP="0002239D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45FA" w:rsidRPr="00D76C53" w:rsidRDefault="006245FA" w:rsidP="0002239D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D76C53">
              <w:rPr>
                <w:sz w:val="28"/>
                <w:szCs w:val="28"/>
              </w:rPr>
              <w:t>заявление</w:t>
            </w:r>
            <w:r w:rsidRPr="00D76C53">
              <w:rPr>
                <w:sz w:val="28"/>
                <w:szCs w:val="28"/>
              </w:rPr>
              <w:br/>
            </w:r>
            <w:r w:rsidRPr="00D76C53">
              <w:rPr>
                <w:sz w:val="28"/>
                <w:szCs w:val="28"/>
              </w:rPr>
              <w:br/>
            </w:r>
            <w:r w:rsidRPr="00907E15">
              <w:rPr>
                <w:sz w:val="28"/>
                <w:szCs w:val="28"/>
              </w:rPr>
              <w:t>акт приемки объекта в эксплуатацию, подписанный в установленном порядке всеми членами приемочной комиссии</w:t>
            </w:r>
            <w:r w:rsidRPr="00A36AD7">
              <w:br/>
            </w:r>
            <w:r w:rsidRPr="00A36AD7">
              <w:br/>
            </w:r>
            <w:r w:rsidRPr="00D76C53">
              <w:rPr>
                <w:sz w:val="28"/>
                <w:szCs w:val="28"/>
              </w:rPr>
              <w:t>сведения об оптоволоконных линиях связи (по установленной форме)</w:t>
            </w:r>
          </w:p>
        </w:tc>
      </w:tr>
      <w:tr w:rsidR="006245FA" w:rsidRPr="00A423A4" w:rsidTr="008F021F">
        <w:trPr>
          <w:trHeight w:val="1211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6245FA" w:rsidRPr="00D575A8" w:rsidRDefault="006245F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245FA" w:rsidRPr="00D575A8" w:rsidRDefault="006245F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245FA" w:rsidRPr="00D575A8" w:rsidRDefault="006245FA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6245FA" w:rsidRPr="00A423A4" w:rsidRDefault="006245FA" w:rsidP="0002239D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6245FA" w:rsidRPr="00D76C53" w:rsidTr="008F021F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245FA" w:rsidRPr="00D575A8" w:rsidRDefault="006245FA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5FA" w:rsidRPr="00D76C53" w:rsidRDefault="006245FA" w:rsidP="0002239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C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 рабочих</w:t>
            </w:r>
            <w:r w:rsidRPr="00D76C53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6245FA" w:rsidRPr="00A423A4" w:rsidTr="008F021F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245FA" w:rsidRPr="00D575A8" w:rsidRDefault="006245FA" w:rsidP="0002239D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245FA" w:rsidRDefault="006245F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5FA" w:rsidRDefault="006245F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5FA" w:rsidRPr="00A423A4" w:rsidRDefault="006245FA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FA"/>
    <w:rsid w:val="00010600"/>
    <w:rsid w:val="000F1877"/>
    <w:rsid w:val="001244B5"/>
    <w:rsid w:val="00347E98"/>
    <w:rsid w:val="006245FA"/>
    <w:rsid w:val="008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245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6245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2019-05-03T06:29:00Z</dcterms:created>
  <dcterms:modified xsi:type="dcterms:W3CDTF">2021-06-20T07:03:00Z</dcterms:modified>
</cp:coreProperties>
</file>