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07EB5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007EB5">
      <w:pPr>
        <w:pStyle w:val="newncpi0"/>
        <w:jc w:val="center"/>
        <w:rPr>
          <w:color w:val="000000"/>
        </w:rPr>
      </w:pPr>
      <w:bookmarkStart w:id="1" w:name="a14"/>
      <w:bookmarkEnd w:id="1"/>
      <w:r>
        <w:rPr>
          <w:rStyle w:val="HTML"/>
          <w:b/>
          <w:bCs/>
          <w:caps/>
          <w:shd w:val="clear" w:color="auto" w:fill="FFFFFF"/>
        </w:rPr>
        <w:t>ЗАКОН РЕСПУБЛИКИ БЕЛАРУСЬ</w:t>
      </w:r>
    </w:p>
    <w:p w:rsidR="00000000" w:rsidRDefault="00007EB5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 июля 2010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148-З</w:t>
      </w:r>
    </w:p>
    <w:p w:rsidR="00000000" w:rsidRDefault="00007EB5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поддержке малого</w:t>
      </w:r>
      <w:r>
        <w:rPr>
          <w:rFonts w:ascii="Arial" w:hAnsi="Arial" w:cs="Arial"/>
          <w:color w:val="000080"/>
        </w:rPr>
        <w:t xml:space="preserve"> и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среднего предпринимательства</w:t>
      </w:r>
    </w:p>
    <w:p w:rsidR="00000000" w:rsidRDefault="00007EB5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26 мая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2010</w:t>
      </w:r>
      <w:r>
        <w:rPr>
          <w:color w:val="000000"/>
        </w:rPr>
        <w:t xml:space="preserve"> года</w:t>
      </w:r>
      <w:r>
        <w:rPr>
          <w:color w:val="000000"/>
        </w:rPr>
        <w:br/>
        <w:t>Одобрен Советом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</w:t>
      </w:r>
      <w:r>
        <w:rPr>
          <w:color w:val="000000"/>
        </w:rPr>
        <w:t xml:space="preserve"> 15 июня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2010</w:t>
      </w:r>
      <w:r>
        <w:rPr>
          <w:color w:val="000000"/>
        </w:rPr>
        <w:t xml:space="preserve"> года</w:t>
      </w:r>
    </w:p>
    <w:p w:rsidR="00000000" w:rsidRDefault="00007EB5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007EB5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от 10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июля</w:t>
      </w:r>
      <w:r>
        <w:rPr>
          <w:color w:val="000000"/>
        </w:rPr>
        <w:t xml:space="preserve"> 2012 г. № 426</w:t>
      </w:r>
      <w:r>
        <w:rPr>
          <w:color w:val="000000"/>
        </w:rPr>
        <w:t>-</w:t>
      </w:r>
      <w:r>
        <w:rPr>
          <w:rStyle w:val="HTML"/>
          <w:shd w:val="clear" w:color="auto" w:fill="FFFFFF"/>
        </w:rPr>
        <w:t>З</w:t>
      </w:r>
      <w:r>
        <w:rPr>
          <w:color w:val="000000"/>
        </w:rPr>
        <w:t> (Национальный правовой Интернет-портал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>, 26.07.2012, 2/1978);</w:t>
      </w:r>
    </w:p>
    <w:p w:rsidR="00000000" w:rsidRDefault="00007EB5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от 12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июля</w:t>
      </w:r>
      <w:r>
        <w:rPr>
          <w:color w:val="000000"/>
        </w:rPr>
        <w:t xml:space="preserve"> 2013 г. № 57</w:t>
      </w:r>
      <w:r>
        <w:rPr>
          <w:color w:val="000000"/>
        </w:rPr>
        <w:t>-</w:t>
      </w:r>
      <w:r>
        <w:rPr>
          <w:rStyle w:val="HTML"/>
          <w:shd w:val="clear" w:color="auto" w:fill="FFFFFF"/>
        </w:rPr>
        <w:t>З</w:t>
      </w:r>
      <w:r>
        <w:rPr>
          <w:color w:val="000000"/>
        </w:rPr>
        <w:t xml:space="preserve"> (Национальный правовой Интернет-портал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>, 24.07.2013, 2/20</w:t>
      </w:r>
      <w:r>
        <w:rPr>
          <w:color w:val="000000"/>
        </w:rPr>
        <w:t>55);</w:t>
      </w:r>
    </w:p>
    <w:p w:rsidR="00000000" w:rsidRDefault="00007EB5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от 30 декабря 2015 г. № 344</w:t>
      </w:r>
      <w:r>
        <w:rPr>
          <w:color w:val="000000"/>
        </w:rPr>
        <w:t>-</w:t>
      </w:r>
      <w:r>
        <w:rPr>
          <w:rStyle w:val="HTML"/>
          <w:shd w:val="clear" w:color="auto" w:fill="FFFFFF"/>
        </w:rPr>
        <w:t>З</w:t>
      </w:r>
      <w:r>
        <w:rPr>
          <w:color w:val="000000"/>
        </w:rPr>
        <w:t xml:space="preserve"> (Национальный правовой Интернет-портал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Беларусь, 01</w:t>
      </w:r>
      <w:r>
        <w:rPr>
          <w:color w:val="000000"/>
        </w:rPr>
        <w:t>.01.2016, 2/2339);</w:t>
      </w:r>
    </w:p>
    <w:p w:rsidR="00000000" w:rsidRDefault="00007EB5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9 января 2018 г. № 91-З (Национальный правовой Интернет-портал Республики Беларусь, 1</w:t>
      </w:r>
      <w:r>
        <w:rPr>
          <w:color w:val="000000"/>
        </w:rPr>
        <w:t>8.01.2018, 2/2529);</w:t>
      </w:r>
    </w:p>
    <w:p w:rsidR="00000000" w:rsidRDefault="00007EB5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22 апреля 2024 г. № 365-З (Национальный правовой Интернет-портал Республики Беларусь, 26.04.2024, 2/3085)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Настоящий Закон направлен на определение правовых и организационных основ поддержки малого и средне</w:t>
      </w:r>
      <w:r>
        <w:rPr>
          <w:color w:val="000000"/>
        </w:rPr>
        <w:t>го предпринимательства, создание благоприятных условий для его развития.</w:t>
      </w:r>
    </w:p>
    <w:p w:rsidR="00000000" w:rsidRDefault="00007EB5">
      <w:pPr>
        <w:pStyle w:val="chapter"/>
        <w:rPr>
          <w:color w:val="000000"/>
        </w:rPr>
      </w:pPr>
      <w:bookmarkStart w:id="2" w:name="a15"/>
      <w:bookmarkEnd w:id="2"/>
      <w:r>
        <w:rPr>
          <w:color w:val="000000"/>
        </w:rPr>
        <w:t>ГЛАВА 1</w:t>
      </w:r>
      <w:r>
        <w:rPr>
          <w:color w:val="000000"/>
        </w:rPr>
        <w:br/>
        <w:t>ОСНОВНЫЕ ПОЛОЖЕНИЯ</w:t>
      </w:r>
    </w:p>
    <w:p w:rsidR="00000000" w:rsidRDefault="00007EB5">
      <w:pPr>
        <w:pStyle w:val="article"/>
        <w:rPr>
          <w:color w:val="000000"/>
        </w:rPr>
      </w:pPr>
      <w:bookmarkStart w:id="3" w:name="a16"/>
      <w:bookmarkEnd w:id="3"/>
      <w:r>
        <w:rPr>
          <w:color w:val="000000"/>
        </w:rPr>
        <w:t>Статья 1. Поддержка малого и 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bookmarkStart w:id="4" w:name="a70"/>
      <w:bookmarkEnd w:id="4"/>
      <w:r>
        <w:rPr>
          <w:color w:val="000000"/>
        </w:rPr>
        <w:t>Поддержка малого и среднего предпринимательства – реализация государственными органами и иными орг</w:t>
      </w:r>
      <w:r>
        <w:rPr>
          <w:color w:val="000000"/>
        </w:rPr>
        <w:t>анизациями правовых, экономических, социальных, информационных, консультационных, образовательных, организационных и иных мер по созданию благоприятных условий для развития субъектов малого и среднего предпринимательства и субъектов инфраструктуры поддержк</w:t>
      </w:r>
      <w:r>
        <w:rPr>
          <w:color w:val="000000"/>
        </w:rPr>
        <w:t>и малого и среднего предпринимательства.</w:t>
      </w:r>
    </w:p>
    <w:p w:rsidR="00000000" w:rsidRDefault="00007EB5">
      <w:pPr>
        <w:pStyle w:val="article"/>
        <w:rPr>
          <w:color w:val="000000"/>
        </w:rPr>
      </w:pPr>
      <w:bookmarkStart w:id="5" w:name="a17"/>
      <w:bookmarkEnd w:id="5"/>
      <w:r>
        <w:rPr>
          <w:color w:val="000000"/>
        </w:rPr>
        <w:t>Статья 2. Правовое регулирование отношений в сфере поддержки малого и 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Отношения в сфере поддержки малого и среднего предпринимательства регулируются законодательством в сфере поддержки м</w:t>
      </w:r>
      <w:r>
        <w:rPr>
          <w:color w:val="000000"/>
        </w:rPr>
        <w:t>алого и среднего предпринимательства,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Законодательство в сфере поддержки малого и среднего предпринимательства основ</w:t>
      </w:r>
      <w:r>
        <w:rPr>
          <w:color w:val="000000"/>
        </w:rPr>
        <w:t>ывается на</w:t>
      </w:r>
      <w:r>
        <w:rPr>
          <w:color w:val="000000"/>
        </w:rPr>
        <w:t> </w:t>
      </w:r>
      <w:r>
        <w:rPr>
          <w:color w:val="000000"/>
        </w:rPr>
        <w:t>Конституции Республики Беларусь и состоит из настоящего Закона, актов Президента Республики Беларусь и иных актов законодательства.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lastRenderedPageBreak/>
        <w:t>Если международным договором Республики Беларусь установлены иные правила, чем те, которые предусмотрены настоящи</w:t>
      </w:r>
      <w:r>
        <w:rPr>
          <w:color w:val="000000"/>
        </w:rPr>
        <w:t>м Законом, то применяются правила международного договора.</w:t>
      </w:r>
    </w:p>
    <w:p w:rsidR="00000000" w:rsidRDefault="00007EB5">
      <w:pPr>
        <w:pStyle w:val="article"/>
        <w:rPr>
          <w:color w:val="000000"/>
        </w:rPr>
      </w:pPr>
      <w:bookmarkStart w:id="6" w:name="a1"/>
      <w:bookmarkEnd w:id="6"/>
      <w:r>
        <w:rPr>
          <w:color w:val="000000"/>
        </w:rPr>
        <w:t>Статья 3. Субъекты малого и 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bookmarkStart w:id="7" w:name="a91"/>
      <w:bookmarkEnd w:id="7"/>
      <w:r>
        <w:rPr>
          <w:color w:val="000000"/>
        </w:rPr>
        <w:t>К субъектам малого предпринимательства относятся: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физические лица, осуществляющие индивидуальную предпринимательскую деятельность;</w:t>
      </w:r>
    </w:p>
    <w:p w:rsidR="00000000" w:rsidRDefault="00007EB5">
      <w:pPr>
        <w:pStyle w:val="newncpi"/>
        <w:rPr>
          <w:color w:val="000000"/>
        </w:rPr>
      </w:pPr>
      <w:bookmarkStart w:id="8" w:name="a99"/>
      <w:bookmarkEnd w:id="8"/>
      <w:r>
        <w:rPr>
          <w:color w:val="000000"/>
        </w:rPr>
        <w:t>малые орг</w:t>
      </w:r>
      <w:r>
        <w:rPr>
          <w:color w:val="000000"/>
        </w:rPr>
        <w:t>анизации – зарегистрированные в Республике Беларусь коммерческие организации со средней численностью работников за календарный год до 100 человек включительно.</w:t>
      </w:r>
    </w:p>
    <w:p w:rsidR="00000000" w:rsidRDefault="00007EB5">
      <w:pPr>
        <w:pStyle w:val="newncpi"/>
        <w:rPr>
          <w:color w:val="000000"/>
        </w:rPr>
      </w:pPr>
      <w:bookmarkStart w:id="9" w:name="a62"/>
      <w:bookmarkEnd w:id="9"/>
      <w:r>
        <w:rPr>
          <w:color w:val="000000"/>
        </w:rPr>
        <w:t>К субъектам среднего предпринимательства относятся зарегистрированные в Республике Беларусь комм</w:t>
      </w:r>
      <w:r>
        <w:rPr>
          <w:color w:val="000000"/>
        </w:rPr>
        <w:t>ерческие организации со средней численностью работников за календарный год от 101 до 250 человек включительно.</w:t>
      </w:r>
    </w:p>
    <w:p w:rsidR="00000000" w:rsidRDefault="00007EB5">
      <w:pPr>
        <w:pStyle w:val="newncpi"/>
        <w:rPr>
          <w:color w:val="000000"/>
        </w:rPr>
      </w:pPr>
      <w:bookmarkStart w:id="10" w:name="a63"/>
      <w:bookmarkEnd w:id="10"/>
      <w:r>
        <w:rPr>
          <w:color w:val="000000"/>
        </w:rPr>
        <w:t>Средняя численность работников субъектов малого предпринимательства – юридических лиц и субъектов среднего предпринимательства за календарный год</w:t>
      </w:r>
      <w:r>
        <w:rPr>
          <w:color w:val="000000"/>
        </w:rPr>
        <w:t xml:space="preserve"> определяется в установленном порядке как: списочная численность работников в среднем за год (за исключением работников, находящихся в отпусках по беременности и родам, в связи с усыновлением (удочерением) ребенка в возрасте до трех месяцев, по уходу за ре</w:t>
      </w:r>
      <w:r>
        <w:rPr>
          <w:color w:val="000000"/>
        </w:rPr>
        <w:t>бенком до достижения им возраста трех лет); средняя численность работающих по совместительству с местом основной работы у других нанимателей; средняя численность лиц, выполнявших работы по гражданско-правовым договорам (в том числе заключенным с юридически</w:t>
      </w:r>
      <w:r>
        <w:rPr>
          <w:color w:val="000000"/>
        </w:rPr>
        <w:t>ми лицами, если предметом договора является оказание услуги по предоставлению, найму работников).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Данная численность работников определяется в целом по юридическому лицу, включая филиалы, представительства и иные его обособленные подразделения.</w:t>
      </w:r>
    </w:p>
    <w:p w:rsidR="00000000" w:rsidRDefault="00007EB5">
      <w:pPr>
        <w:pStyle w:val="article"/>
        <w:rPr>
          <w:color w:val="000000"/>
        </w:rPr>
      </w:pPr>
      <w:bookmarkStart w:id="11" w:name="a94"/>
      <w:bookmarkEnd w:id="11"/>
      <w:r>
        <w:rPr>
          <w:color w:val="000000"/>
        </w:rPr>
        <w:t>Статья 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Реестр субъектов малого и 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bookmarkStart w:id="12" w:name="a88"/>
      <w:bookmarkEnd w:id="12"/>
      <w:r>
        <w:rPr>
          <w:color w:val="000000"/>
        </w:rPr>
        <w:t xml:space="preserve">Сведения о физических и юридических лицах, </w:t>
      </w:r>
      <w:r>
        <w:rPr>
          <w:color w:val="000000"/>
        </w:rPr>
        <w:t>соответствующих критериям отнесения к субъектам малого и среднего предпринимательства, указанным в статье 3 настоящего Закона, вносятся в Реестр субъектов малого и среднего предпринимательства (далее – Реестр).</w:t>
      </w:r>
    </w:p>
    <w:p w:rsidR="00000000" w:rsidRDefault="00007EB5">
      <w:pPr>
        <w:pStyle w:val="newncpi"/>
        <w:rPr>
          <w:color w:val="000000"/>
        </w:rPr>
      </w:pPr>
      <w:bookmarkStart w:id="13" w:name="a90"/>
      <w:bookmarkEnd w:id="13"/>
      <w:r>
        <w:rPr>
          <w:color w:val="000000"/>
        </w:rPr>
        <w:t>Реестр представляет собой электронную базу да</w:t>
      </w:r>
      <w:r>
        <w:rPr>
          <w:color w:val="000000"/>
        </w:rPr>
        <w:t>нных, содержащую сведения о субъектах малого и среднего предпринимательства Республики Беларусь.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Реестр формируется и ведется Министерством по налогам и сборам.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 xml:space="preserve">Порядок формирования и ведения Реестра, в том числе состав включаемых в него сведений, порядок </w:t>
      </w:r>
      <w:r>
        <w:rPr>
          <w:color w:val="000000"/>
        </w:rPr>
        <w:t>предоставления заинтересованным лицам содержащихся в Реестре сведений (их части) определяются Советом Министров Республики Беларусь.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Сбор, обработка, хранение, предоставление, а также пользование информацией, содержащей результаты финансово-хозяйственной д</w:t>
      </w:r>
      <w:r>
        <w:rPr>
          <w:color w:val="000000"/>
        </w:rPr>
        <w:t>еятельности юридических лиц, обработка персональных данных для целей формирования и ведения Реестра осуществляются без согласия субъектов персональных данных с соблюдением требований законодательства об информации, информатизации и защите информации, в том</w:t>
      </w:r>
      <w:r>
        <w:rPr>
          <w:color w:val="000000"/>
        </w:rPr>
        <w:t xml:space="preserve"> числе о персональных данных.</w:t>
      </w:r>
    </w:p>
    <w:p w:rsidR="00000000" w:rsidRDefault="00007EB5">
      <w:pPr>
        <w:pStyle w:val="article"/>
        <w:rPr>
          <w:color w:val="000000"/>
        </w:rPr>
      </w:pPr>
      <w:bookmarkStart w:id="14" w:name="a18"/>
      <w:bookmarkEnd w:id="14"/>
      <w:r>
        <w:rPr>
          <w:color w:val="000000"/>
        </w:rPr>
        <w:t>Статья 4. Субъекты инфраструктуры поддержки малого и среднего предпринимательства и иные организации, осуществляющие поддержку субъектов малого и (или) 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bookmarkStart w:id="15" w:name="a71"/>
      <w:bookmarkEnd w:id="15"/>
      <w:r>
        <w:rPr>
          <w:color w:val="000000"/>
        </w:rPr>
        <w:lastRenderedPageBreak/>
        <w:t xml:space="preserve">Субъектами инфраструктуры поддержки малого и </w:t>
      </w:r>
      <w:r>
        <w:rPr>
          <w:color w:val="000000"/>
        </w:rPr>
        <w:t>среднего предпринимательства являются центры поддержки предпринимательства и инкубаторы малого предпринимательства, основной целью деятельности которых является оказание субъектам малого и среднего предпринимательства содействия в организации и осуществлен</w:t>
      </w:r>
      <w:r>
        <w:rPr>
          <w:color w:val="000000"/>
        </w:rPr>
        <w:t>ии предпринимательской деятельности.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К иным организациям, осуществляющим поддержку субъектов малого и (или) среднего предпринимательства, в соответствии с настоящим Законом и иными актами законодательства относятся Белорусский фонд финансовой поддержки пре</w:t>
      </w:r>
      <w:r>
        <w:rPr>
          <w:color w:val="000000"/>
        </w:rPr>
        <w:t>дпринимателей, учреждения финансовой поддержки предпринимателей, общества взаимного финансирования субъектов малого и среднего предпринимательства.</w:t>
      </w:r>
    </w:p>
    <w:p w:rsidR="00000000" w:rsidRDefault="00007EB5">
      <w:pPr>
        <w:pStyle w:val="article"/>
        <w:rPr>
          <w:color w:val="000000"/>
        </w:rPr>
      </w:pPr>
      <w:bookmarkStart w:id="16" w:name="a19"/>
      <w:bookmarkEnd w:id="16"/>
      <w:r>
        <w:rPr>
          <w:color w:val="000000"/>
        </w:rPr>
        <w:t>Статья 5. Гарантии и защита прав и законных интересов субъектов малого и среднего предпринимательства, субъе</w:t>
      </w:r>
      <w:r>
        <w:rPr>
          <w:color w:val="000000"/>
        </w:rPr>
        <w:t>ктов инфраструктуры поддержки малого и 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bookmarkStart w:id="17" w:name="a82"/>
      <w:bookmarkEnd w:id="17"/>
      <w:r>
        <w:rPr>
          <w:color w:val="000000"/>
        </w:rPr>
        <w:t>Государство гарантирует субъектам малого и среднего предпринимательства, субъектам инфраструктуры поддержки малого и среднего предпринимательства равные права для осуществления деятельност</w:t>
      </w:r>
      <w:r>
        <w:rPr>
          <w:color w:val="000000"/>
        </w:rPr>
        <w:t>и, защиту их прав и законных интересов, а также создание благоприятных условий для развития конкуренции.</w:t>
      </w:r>
    </w:p>
    <w:p w:rsidR="00000000" w:rsidRDefault="00007EB5">
      <w:pPr>
        <w:pStyle w:val="newncpi"/>
        <w:rPr>
          <w:color w:val="000000"/>
        </w:rPr>
      </w:pPr>
      <w:bookmarkStart w:id="18" w:name="a56"/>
      <w:bookmarkEnd w:id="18"/>
      <w:r>
        <w:rPr>
          <w:color w:val="000000"/>
        </w:rPr>
        <w:t>Вмешательство государственных органов и иных государственных организаций в деятельность субъектов малого и среднего предпринимательства, субъектов инфр</w:t>
      </w:r>
      <w:r>
        <w:rPr>
          <w:color w:val="000000"/>
        </w:rPr>
        <w:t>аструктуры поддержки малого и среднего предпринимательства не допускается, за исключением случаев, когда такое вмешательство осуществляется на основании правовых норм в интересах национальной безопасности, общественного порядка, защиты нравственности, здор</w:t>
      </w:r>
      <w:r>
        <w:rPr>
          <w:color w:val="000000"/>
        </w:rPr>
        <w:t>овья населения, прав и свобод других лиц.</w:t>
      </w:r>
    </w:p>
    <w:p w:rsidR="00000000" w:rsidRDefault="00007EB5">
      <w:pPr>
        <w:pStyle w:val="chapter"/>
        <w:rPr>
          <w:color w:val="000000"/>
        </w:rPr>
      </w:pPr>
      <w:bookmarkStart w:id="19" w:name="a20"/>
      <w:bookmarkEnd w:id="19"/>
      <w:r>
        <w:rPr>
          <w:color w:val="000000"/>
        </w:rPr>
        <w:t>ГЛАВА 2</w:t>
      </w:r>
      <w:r>
        <w:rPr>
          <w:color w:val="000000"/>
        </w:rPr>
        <w:br/>
        <w:t>ГОСУДАРСТВЕННАЯ ПОЛИТИКА В СФЕРЕ ПОДДЕРЖКИ МАЛОГО И СРЕДНЕГО ПРЕДПРИНИМАТЕЛЬСТВА. ВИДЫ ПОДДЕРЖКИ СУБЪЕКТОВ МАЛОГО И СРЕДНЕГО ПРЕДПРИНИМАТЕЛЬСТВА И УСЛОВИЯ ЕЕ ОКАЗАНИЯ</w:t>
      </w:r>
    </w:p>
    <w:p w:rsidR="00000000" w:rsidRDefault="00007EB5">
      <w:pPr>
        <w:pStyle w:val="article"/>
        <w:rPr>
          <w:color w:val="000000"/>
        </w:rPr>
      </w:pPr>
      <w:bookmarkStart w:id="20" w:name="a21"/>
      <w:bookmarkEnd w:id="20"/>
      <w:r>
        <w:rPr>
          <w:color w:val="000000"/>
        </w:rPr>
        <w:t>Статья 6. Основные цели и принципы госу</w:t>
      </w:r>
      <w:r>
        <w:rPr>
          <w:color w:val="000000"/>
        </w:rPr>
        <w:t>дарственной политики в сфере поддержки малого и 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Основными целями государственной политики в сфере поддержки малого и среднего предпринимательства являются: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создание благоприятных условий для развития субъектов малого и среднего</w:t>
      </w:r>
      <w:r>
        <w:rPr>
          <w:color w:val="000000"/>
        </w:rPr>
        <w:t xml:space="preserve"> предпринимательства и конкуренции;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оказание содействия субъектам малого и среднего предпринимательства в продвижении производимых ими товаров (выполняемых работ, оказываемых услуг) на рынок Республики Беларусь и рынки иностранных государств;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увеличение ко</w:t>
      </w:r>
      <w:r>
        <w:rPr>
          <w:color w:val="000000"/>
        </w:rPr>
        <w:t>личества субъектов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увеличение доли производимых субъектами малого и среднего предпринимательства товаров (выполняемых работ, оказываемых услуг) в объеме валового внутреннего продукта.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Основными принципами государствен</w:t>
      </w:r>
      <w:r>
        <w:rPr>
          <w:color w:val="000000"/>
        </w:rPr>
        <w:t>ной политики в сфере поддержки малого и среднего предпринимательства являются: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обеспечение равного доступа субъектов малого и среднего предпринимательства к получению поддержки в соответствии с условиями ее оказания, установленными законодательством, а так</w:t>
      </w:r>
      <w:r>
        <w:rPr>
          <w:color w:val="000000"/>
        </w:rPr>
        <w:t>же гласности и комплексного подхода при ее предоставлении;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участие представителей субъектов малого и среднего предпринимательства, объединений субъектов малого и (или) среднего предпринимательства (ассоциаций и союзов) в формировании государственной полити</w:t>
      </w:r>
      <w:r>
        <w:rPr>
          <w:color w:val="000000"/>
        </w:rPr>
        <w:t>ки в сфере поддержки малого и среднего предпринимательства, подготовке проектов нормативных правовых актов, регулирующих вопросы поддержки малого и среднего предпринимательства.</w:t>
      </w:r>
    </w:p>
    <w:p w:rsidR="00000000" w:rsidRDefault="00007EB5">
      <w:pPr>
        <w:pStyle w:val="article"/>
        <w:rPr>
          <w:color w:val="000000"/>
        </w:rPr>
      </w:pPr>
      <w:bookmarkStart w:id="21" w:name="a22"/>
      <w:bookmarkEnd w:id="21"/>
      <w:r>
        <w:rPr>
          <w:color w:val="000000"/>
        </w:rPr>
        <w:t>Статья 7. Особенности правового регулирования поддержки малого и среднего пред</w:t>
      </w:r>
      <w:r>
        <w:rPr>
          <w:color w:val="000000"/>
        </w:rPr>
        <w:t>принимательства</w:t>
      </w:r>
    </w:p>
    <w:p w:rsidR="00000000" w:rsidRDefault="00007EB5">
      <w:pPr>
        <w:pStyle w:val="newncpi"/>
        <w:rPr>
          <w:color w:val="000000"/>
        </w:rPr>
      </w:pPr>
      <w:bookmarkStart w:id="22" w:name="a84"/>
      <w:bookmarkEnd w:id="22"/>
      <w:r>
        <w:rPr>
          <w:color w:val="000000"/>
        </w:rPr>
        <w:t>В целях реализации государственной политики в сфере поддержки малого и среднего предпринимательства в Республике Беларусь законодательством могут предусматриваться: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особые режимы налогообложения для субъектов малого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сок</w:t>
      </w:r>
      <w:r>
        <w:rPr>
          <w:color w:val="000000"/>
        </w:rPr>
        <w:t>ращенный состав бухгалтерской отчетности для субъектов малого предпринимательства, а в предусмотренных законодательными актами случаях – освобождение их от обязанности ведения бухгалтерского учета и составления бухгалтерской отчетности;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 xml:space="preserve">упрощенный порядок </w:t>
      </w:r>
      <w:r>
        <w:rPr>
          <w:color w:val="000000"/>
        </w:rPr>
        <w:t>представления субъектами малого предпринимательства государственной статистической отчетности;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меры по упрощению порядка совершения в отношении субъектов малого и среднего предпринимательства административных процедур, сокращению их количества;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упрощенный порядок передачи субъектам малого и среднего предпринимательства, субъектам инфраструктуры поддержки малого и среднего предпринимательства находящихся в государственной собственности неиспользуемых или неэффективно используемых капитальных строе</w:t>
      </w:r>
      <w:r>
        <w:rPr>
          <w:color w:val="000000"/>
        </w:rPr>
        <w:t>ний (зданий, сооружений), производственных площадей, незавершенных законсервированных капитальных строений, оборудования и иного имущества, относящегося к основным средствам, в собственность на возмездной или безвозмездной основе, в безвозмездное пользован</w:t>
      </w:r>
      <w:r>
        <w:rPr>
          <w:color w:val="000000"/>
        </w:rPr>
        <w:t>ие или аренду;</w:t>
      </w:r>
    </w:p>
    <w:p w:rsidR="00000000" w:rsidRDefault="00007EB5">
      <w:pPr>
        <w:pStyle w:val="newncpi"/>
        <w:rPr>
          <w:color w:val="000000"/>
        </w:rPr>
      </w:pPr>
      <w:bookmarkStart w:id="23" w:name="a59"/>
      <w:bookmarkEnd w:id="23"/>
      <w:r>
        <w:rPr>
          <w:color w:val="000000"/>
        </w:rPr>
        <w:t>особенности участия субъектов малого и среднего предпринимательства в качестве поставщиков (подрядчиков, исполнителей) в процедурах государственных закупок товаров (работ, услуг);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меры по обеспечению финансовой поддержки субъектов малого и с</w:t>
      </w:r>
      <w:r>
        <w:rPr>
          <w:color w:val="000000"/>
        </w:rPr>
        <w:t>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меры по развитию инфраструктуры поддержки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иные меры, направленные на обеспечение реализации целей и принципов государственной политики в сфере поддержки малого и среднего предпринимательст</w:t>
      </w:r>
      <w:r>
        <w:rPr>
          <w:color w:val="000000"/>
        </w:rPr>
        <w:t>ва.</w:t>
      </w:r>
    </w:p>
    <w:p w:rsidR="00000000" w:rsidRDefault="00007EB5">
      <w:pPr>
        <w:pStyle w:val="article"/>
        <w:rPr>
          <w:color w:val="000000"/>
        </w:rPr>
      </w:pPr>
      <w:bookmarkStart w:id="24" w:name="a23"/>
      <w:bookmarkEnd w:id="24"/>
      <w:r>
        <w:rPr>
          <w:color w:val="000000"/>
        </w:rPr>
        <w:t>Статья 8. Государственная поддержка малого и 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bookmarkStart w:id="25" w:name="a95"/>
      <w:bookmarkEnd w:id="25"/>
      <w:r>
        <w:rPr>
          <w:color w:val="000000"/>
        </w:rPr>
        <w:t>Государственная поддержка малого и среднего предпринимательства осуществляется государственными органами и иными государственными организациями в соответствии с их компетенцией п</w:t>
      </w:r>
      <w:r>
        <w:rPr>
          <w:color w:val="000000"/>
        </w:rPr>
        <w:t>о следующим основным направлениям: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определение и реализация государственной политики в сфере поддержки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осуществление защиты прав и законных интересов субъектов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lastRenderedPageBreak/>
        <w:t>формирование и реа</w:t>
      </w:r>
      <w:r>
        <w:rPr>
          <w:color w:val="000000"/>
        </w:rPr>
        <w:t>лизация государственных программ в сфере государственной поддержки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содействие развитию системы финансовой поддержки субъектов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 xml:space="preserve">содействие развитию системы имущественной поддержки </w:t>
      </w:r>
      <w:r>
        <w:rPr>
          <w:color w:val="000000"/>
        </w:rPr>
        <w:t>субъектов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формирование и развитие системы информационной поддержки субъектов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содействие формированию и развитию инфраструктуры поддержки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</w:t>
      </w:r>
      <w:r>
        <w:rPr>
          <w:color w:val="000000"/>
        </w:rPr>
        <w:t>действие внешнеторговой деятельности субъектов малого и среднего предпринимательства, включая содействие развитию производственных, торговых, научно-технических, информационных связей с иностранными юридическими и физическими лицами;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содействие подготовке,</w:t>
      </w:r>
      <w:r>
        <w:rPr>
          <w:color w:val="000000"/>
        </w:rPr>
        <w:t xml:space="preserve"> переподготовке и повышению квалификации кадров для субъектов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организация проведения научно-исследовательских работ по проблемам развития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реализация предусмотренных настоящим Зак</w:t>
      </w:r>
      <w:r>
        <w:rPr>
          <w:color w:val="000000"/>
        </w:rPr>
        <w:t>оном и иными актами законодательства видов финансовой, имущественной, информационной и иной поддержки субъектов малого и среднего предпринимательства.</w:t>
      </w:r>
    </w:p>
    <w:p w:rsidR="00000000" w:rsidRDefault="00007EB5">
      <w:pPr>
        <w:pStyle w:val="newncpi"/>
        <w:rPr>
          <w:color w:val="000000"/>
        </w:rPr>
      </w:pPr>
      <w:bookmarkStart w:id="26" w:name="a89"/>
      <w:bookmarkEnd w:id="26"/>
      <w:r>
        <w:rPr>
          <w:color w:val="000000"/>
        </w:rPr>
        <w:t>Государственная поддержка в соответствии с частью первой настоящей статьи предоставляется физическим и юр</w:t>
      </w:r>
      <w:r>
        <w:rPr>
          <w:color w:val="000000"/>
        </w:rPr>
        <w:t>идическим лицам, сведения о которых внесены в Реестр.</w:t>
      </w:r>
    </w:p>
    <w:p w:rsidR="00000000" w:rsidRDefault="00007EB5">
      <w:pPr>
        <w:pStyle w:val="article"/>
        <w:rPr>
          <w:color w:val="000000"/>
        </w:rPr>
      </w:pPr>
      <w:bookmarkStart w:id="27" w:name="a24"/>
      <w:bookmarkEnd w:id="27"/>
      <w:r>
        <w:rPr>
          <w:color w:val="000000"/>
        </w:rPr>
        <w:t>Статья 9. Государственные программы в сфере государственной поддержки малого и 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 xml:space="preserve">Государственная поддержка малого и среднего предпринимательства осуществляется в соответствии </w:t>
      </w:r>
      <w:r>
        <w:rPr>
          <w:color w:val="000000"/>
        </w:rPr>
        <w:t>с государственными программами в сфере государственной поддержки малого и среднего предпринимательства.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Государственные программы в сфере государственной поддержки малого и среднего предпринимательства формируются и утверждаются в порядке, установленном за</w:t>
      </w:r>
      <w:r>
        <w:rPr>
          <w:color w:val="000000"/>
        </w:rPr>
        <w:t>конодательством.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Государственные программы в сфере государственной поддержки малого и среднего предпринимательства включают в себя мероприятия по следующим основным направлениям: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совершенствование правового регулирования деятельности малого и среднего пред</w:t>
      </w:r>
      <w:r>
        <w:rPr>
          <w:color w:val="000000"/>
        </w:rPr>
        <w:t>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развитие системы финансовой, имущественной, информационной и иной поддержки субъектов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материально-техническое и организационное обеспечение развития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развитие инф</w:t>
      </w:r>
      <w:r>
        <w:rPr>
          <w:color w:val="000000"/>
        </w:rPr>
        <w:t>раструктуры поддержки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lastRenderedPageBreak/>
        <w:t>взаимодействие государственных органов и иных государственных организаций с субъектами инфраструктуры поддержки малого и среднего предпринимательства и иными организациями, осуществляющими поддер</w:t>
      </w:r>
      <w:r>
        <w:rPr>
          <w:color w:val="000000"/>
        </w:rPr>
        <w:t>жку субъектов малого и (или)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содействие в осуществлении и развитии международного сотрудничества в сфере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содействие в подготовке, переподготовке и повышении квалификации кадров для субъектов малого и среднего предпринимательства.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Финансирование государственных программ в сфере государственной поддержки малого и среднего предпринимательства осуществляется за с</w:t>
      </w:r>
      <w:r>
        <w:rPr>
          <w:color w:val="000000"/>
        </w:rPr>
        <w:t>чет средств республиканского и местных бюджетов, а также иных источников, не запрещенных законодательством.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К формированию и реализации государственных программ в сфере государственной поддержки малого и среднего предпринимательства могут привлекаться субъ</w:t>
      </w:r>
      <w:r>
        <w:rPr>
          <w:color w:val="000000"/>
        </w:rPr>
        <w:t>екты инфраструктуры поддержки малого и среднего предпринимательства, советы по развитию предпринимательства.</w:t>
      </w:r>
    </w:p>
    <w:p w:rsidR="00000000" w:rsidRDefault="00007EB5">
      <w:pPr>
        <w:pStyle w:val="article"/>
        <w:rPr>
          <w:color w:val="000000"/>
        </w:rPr>
      </w:pPr>
      <w:bookmarkStart w:id="28" w:name="a92"/>
      <w:bookmarkEnd w:id="28"/>
      <w:r>
        <w:rPr>
          <w:color w:val="000000"/>
        </w:rPr>
        <w:t>Статья 10. Финансовая поддержка субъектов малого и среднего предпринимательства, субъектов инфраструктуры поддержки малого и среднего предпринимате</w:t>
      </w:r>
      <w:r>
        <w:rPr>
          <w:color w:val="000000"/>
        </w:rPr>
        <w:t>льства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Финансовая поддержка субъектов малого и среднего предпринимательства, субъектов инфраструктуры поддержки малого и среднего предпринимательства, в том числе в рамках государственных программ в сфере государственной поддержки малого и среднего предпри</w:t>
      </w:r>
      <w:r>
        <w:rPr>
          <w:color w:val="000000"/>
        </w:rPr>
        <w:t>нимательства, осуществляется за счет средств республиканского и местных бюджетов, а также иных источников, не запрещенных законодательством.</w:t>
      </w:r>
    </w:p>
    <w:p w:rsidR="00000000" w:rsidRDefault="00007EB5">
      <w:pPr>
        <w:pStyle w:val="newncpi"/>
        <w:rPr>
          <w:color w:val="000000"/>
        </w:rPr>
      </w:pPr>
      <w:bookmarkStart w:id="29" w:name="a86"/>
      <w:bookmarkEnd w:id="29"/>
      <w:r>
        <w:rPr>
          <w:color w:val="000000"/>
        </w:rPr>
        <w:t>Государственная финансовая поддержка за счет средств, предусмотренных государственными программами в сфере государс</w:t>
      </w:r>
      <w:r>
        <w:rPr>
          <w:color w:val="000000"/>
        </w:rPr>
        <w:t>твенной поддержки малого и среднего предпринимательства (далее – государственная финансовая поддержка), может оказываться субъектам малого и среднего предпринимательства – коммерческим организациям:</w:t>
      </w:r>
    </w:p>
    <w:p w:rsidR="00000000" w:rsidRDefault="00007EB5">
      <w:pPr>
        <w:pStyle w:val="point"/>
        <w:rPr>
          <w:color w:val="000000"/>
        </w:rPr>
      </w:pPr>
      <w:bookmarkStart w:id="30" w:name="a97"/>
      <w:bookmarkEnd w:id="30"/>
      <w:r>
        <w:rPr>
          <w:color w:val="000000"/>
        </w:rPr>
        <w:t>1) Белорусским фондом финансовой поддержки предпринимател</w:t>
      </w:r>
      <w:r>
        <w:rPr>
          <w:color w:val="000000"/>
        </w:rPr>
        <w:t>ей путем предоставления: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финансовых средств на возвратной возмездной или безвозмездной основе;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имущества на условиях финансовой аренды (лизинга);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поручительств по обязательствам;</w:t>
      </w:r>
    </w:p>
    <w:p w:rsidR="00000000" w:rsidRDefault="00007EB5">
      <w:pPr>
        <w:pStyle w:val="point"/>
        <w:rPr>
          <w:color w:val="000000"/>
        </w:rPr>
      </w:pPr>
      <w:r>
        <w:rPr>
          <w:color w:val="000000"/>
        </w:rPr>
        <w:t>2) областными (Минским городским) исполнительными комитетами путем предоставл</w:t>
      </w:r>
      <w:r>
        <w:rPr>
          <w:color w:val="000000"/>
        </w:rPr>
        <w:t>ения: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финансовых средств на безвозвратной безвозмездной основе;</w:t>
      </w:r>
    </w:p>
    <w:p w:rsidR="00000000" w:rsidRDefault="00007EB5">
      <w:pPr>
        <w:pStyle w:val="newncpi"/>
        <w:rPr>
          <w:color w:val="000000"/>
        </w:rPr>
      </w:pPr>
      <w:bookmarkStart w:id="31" w:name="a98"/>
      <w:bookmarkEnd w:id="31"/>
      <w:r>
        <w:rPr>
          <w:color w:val="000000"/>
        </w:rPr>
        <w:t>субсидий для возмещения части процентов за пользование банковскими кредитами, части вознаграждения (комиссии) по банковским гарантиям и аккредитивам;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субсидий для возмещения части расходов на </w:t>
      </w:r>
      <w:r>
        <w:rPr>
          <w:color w:val="000000"/>
        </w:rPr>
        <w:t>выплату лизинговых платежей по договорам финансовой аренды (лизинга) в части оплаты суммы вознаграждения (дохода) лизингодателя, а также сумм, возмещающих инвестиционные расходы лизингодателя, за исключением включенных в стоимость предмета лизинга;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субсиди</w:t>
      </w:r>
      <w:r>
        <w:rPr>
          <w:color w:val="000000"/>
        </w:rPr>
        <w:t>й для возмещения части расходов, связанных с участием в выставочно-ярмарочных мероприятиях либо с их организацией;</w:t>
      </w:r>
    </w:p>
    <w:p w:rsidR="00000000" w:rsidRDefault="00007EB5">
      <w:pPr>
        <w:pStyle w:val="point"/>
        <w:rPr>
          <w:color w:val="000000"/>
        </w:rPr>
      </w:pPr>
      <w:r>
        <w:rPr>
          <w:color w:val="000000"/>
        </w:rPr>
        <w:t>3) банками Республики Беларусь путем предоставления льготных кредитов, в том числе микрокредитов, за счет средств местных бюджетов, предусмот</w:t>
      </w:r>
      <w:r>
        <w:rPr>
          <w:color w:val="000000"/>
        </w:rPr>
        <w:t>ренных государственными программами в сфере государственной поддержки малого и среднего предпринимательства и размещенных во вклады (депозиты) этих банков.</w:t>
      </w:r>
    </w:p>
    <w:p w:rsidR="00000000" w:rsidRDefault="00007EB5">
      <w:pPr>
        <w:pStyle w:val="newncpi"/>
        <w:rPr>
          <w:color w:val="000000"/>
        </w:rPr>
      </w:pPr>
      <w:bookmarkStart w:id="32" w:name="a101"/>
      <w:bookmarkEnd w:id="32"/>
      <w:r>
        <w:rPr>
          <w:color w:val="000000"/>
        </w:rPr>
        <w:t>Государственная финансовая поддержка оказывается субъектам малого и среднего предпринимательства на </w:t>
      </w:r>
      <w:r>
        <w:rPr>
          <w:color w:val="000000"/>
        </w:rPr>
        <w:t>конкурсной основе, за исключением случаев, предусмотренных Советом Министров Республики Беларусь, при реализации ими инвестиционных проектов, бизнес-проектов по направлениям и в целях, определяемых Советом Министров Республики Беларусь, – при оказании тако</w:t>
      </w:r>
      <w:r>
        <w:rPr>
          <w:color w:val="000000"/>
        </w:rPr>
        <w:t>й поддержки за счет средств республиканского бюджета, областными (Минским городским) исполнительными комитетами – за счет средств местных бюджетов.</w:t>
      </w:r>
    </w:p>
    <w:p w:rsidR="00000000" w:rsidRDefault="00007EB5">
      <w:pPr>
        <w:pStyle w:val="newncpi"/>
        <w:rPr>
          <w:color w:val="000000"/>
        </w:rPr>
      </w:pPr>
      <w:bookmarkStart w:id="33" w:name="a85"/>
      <w:bookmarkEnd w:id="33"/>
      <w:r>
        <w:rPr>
          <w:color w:val="000000"/>
        </w:rPr>
        <w:t>Государственная финансовая поддержка оказывается субъектам инфраструктуры поддержки малого и среднего предпр</w:t>
      </w:r>
      <w:r>
        <w:rPr>
          <w:color w:val="000000"/>
        </w:rPr>
        <w:t>инимательства в целях реализации возложенных на них задач по поддержке и развитию субъектов малого и среднего предпринимательства путем предоставления областными (Минским городским) исполнительными комитетами субсидий для долевого финансирования или возмещ</w:t>
      </w:r>
      <w:r>
        <w:rPr>
          <w:color w:val="000000"/>
        </w:rPr>
        <w:t>ения части расходов по направлениям, определяемым Советом Министров Республики Беларусь.</w:t>
      </w:r>
    </w:p>
    <w:p w:rsidR="00000000" w:rsidRDefault="00007EB5">
      <w:pPr>
        <w:pStyle w:val="newncpi"/>
        <w:rPr>
          <w:color w:val="000000"/>
        </w:rPr>
      </w:pPr>
      <w:bookmarkStart w:id="34" w:name="a87"/>
      <w:bookmarkEnd w:id="34"/>
      <w:r>
        <w:rPr>
          <w:color w:val="000000"/>
        </w:rPr>
        <w:t>По решению областных (Минского городского) исполнительных комитетов государственная финансовая поддержка за счет средств местных бюджетов может оказываться: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городскими</w:t>
      </w:r>
      <w:r>
        <w:rPr>
          <w:color w:val="000000"/>
        </w:rPr>
        <w:t>, районными исполнительными комитетами и (или) местными администрациями районов в городах, а также через учреждения финансовой поддержки предпринимателей, созданные в областях (г. Минске);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Белорусским фондом финансовой поддержки предпринимателей на возврат</w:t>
      </w:r>
      <w:r>
        <w:rPr>
          <w:color w:val="000000"/>
        </w:rPr>
        <w:t>ной возмездной или безвозмездной основе.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Средства, выделяемые в рамках государственных программ в сфере государственной поддержки малого и среднего предпринимательства на оказание государственной финансовой поддержки субъектам малого и среднего предпринима</w:t>
      </w:r>
      <w:r>
        <w:rPr>
          <w:color w:val="000000"/>
        </w:rPr>
        <w:t>тельства, субъектам инфраструктуры поддержки малого и среднего предпринимательства и используемые ими не по целевому назначению, подлежат возврату (взысканию) с применением мер ответственности в соответствии с законодательными актами.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За счет средств, пред</w:t>
      </w:r>
      <w:r>
        <w:rPr>
          <w:color w:val="000000"/>
        </w:rPr>
        <w:t>усмотренных государственными программами в сфере государственной поддержки малого и среднего предпринимательства, также финансируются мероприятия таких программ, направленные на популяризацию и стимулирование развития предпринимательской деятельности (пров</w:t>
      </w:r>
      <w:r>
        <w:rPr>
          <w:color w:val="000000"/>
        </w:rPr>
        <w:t>едение конкурсов, издание методических пособий, развитие информационных ресурсов и другие мероприятия) и не относящиеся к государственной финансовой поддержке, указанной в частях второй и третьей настоящей статьи.</w:t>
      </w:r>
    </w:p>
    <w:p w:rsidR="00000000" w:rsidRDefault="00007EB5">
      <w:pPr>
        <w:pStyle w:val="newncpi"/>
        <w:rPr>
          <w:color w:val="000000"/>
        </w:rPr>
      </w:pPr>
      <w:bookmarkStart w:id="35" w:name="a96"/>
      <w:bookmarkEnd w:id="35"/>
      <w:r>
        <w:rPr>
          <w:color w:val="000000"/>
        </w:rPr>
        <w:t>Финансовая поддержка оказывается субъектам</w:t>
      </w:r>
      <w:r>
        <w:rPr>
          <w:color w:val="000000"/>
        </w:rPr>
        <w:t xml:space="preserve"> малого и среднего предпринимательства путем возмещения за счет средств республиканского бюджета части капитальных затрат (без включения в их состав сумм налога на добавленную стоимость), понесенных при реализации ими инвестиционных проектов с привлечением</w:t>
      </w:r>
      <w:r>
        <w:rPr>
          <w:color w:val="000000"/>
        </w:rPr>
        <w:t xml:space="preserve"> кредитов открытого акционерного общества «Банк развития Республики Беларусь». Распорядителем указанных средств выступает Белорусский фонд финансовой поддержки предпринимателей.</w:t>
      </w:r>
    </w:p>
    <w:p w:rsidR="00000000" w:rsidRDefault="00007EB5">
      <w:pPr>
        <w:pStyle w:val="article"/>
        <w:rPr>
          <w:color w:val="000000"/>
        </w:rPr>
      </w:pPr>
      <w:bookmarkStart w:id="36" w:name="a93"/>
      <w:bookmarkEnd w:id="36"/>
      <w:r>
        <w:rPr>
          <w:color w:val="000000"/>
        </w:rPr>
        <w:t>Статья 11. Порядок и условия (критерии) предоставления финансовой поддержки су</w:t>
      </w:r>
      <w:r>
        <w:rPr>
          <w:color w:val="000000"/>
        </w:rPr>
        <w:t>бъектам малого и среднего предпринимательства, субъектам инфраструктуры поддержки малого и 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Порядок и условия (критерии) предоставления государственной финансовой поддержки субъектам малого и среднего предпринимательства, субъек</w:t>
      </w:r>
      <w:r>
        <w:rPr>
          <w:color w:val="000000"/>
        </w:rPr>
        <w:t>там инфраструктуры поддержки малого и среднего предпринимательства, а также финансовой поддержки субъектам малого и среднего предпринимательства в соответствии с частью восьмой статьи 10 настоящего Закона устанавливаются Советом Министров Республики Белару</w:t>
      </w:r>
      <w:r>
        <w:rPr>
          <w:color w:val="000000"/>
        </w:rPr>
        <w:t>сь.</w:t>
      </w:r>
    </w:p>
    <w:p w:rsidR="00000000" w:rsidRDefault="00007EB5">
      <w:pPr>
        <w:pStyle w:val="article"/>
        <w:rPr>
          <w:color w:val="000000"/>
        </w:rPr>
      </w:pPr>
      <w:bookmarkStart w:id="37" w:name="a66"/>
      <w:bookmarkEnd w:id="37"/>
      <w:r>
        <w:rPr>
          <w:color w:val="000000"/>
        </w:rPr>
        <w:t>Статья 12. Имущественная поддержка субъектов малого и 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Для субъектов малого и среднего предпринимательства законодательством могут быть предусмотрены меры имущественной поддержки в виде: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предоставления в безвозмездное пользо</w:t>
      </w:r>
      <w:r>
        <w:rPr>
          <w:color w:val="000000"/>
        </w:rPr>
        <w:t>вание находящихся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единиц, ка</w:t>
      </w:r>
      <w:r>
        <w:rPr>
          <w:color w:val="000000"/>
        </w:rPr>
        <w:t>питальных строений (зданий, сооружений), изолированных помещений, машино-мест, их частей, иного недвижимого имущества (за исключением незавершенных законсервированных капитальных строений), машин, оборудования, транспортных средств;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применения понижающих коэффициентов к базовым ставкам при расчете ставки арендной платы при аренде капитальных строений (зданий, сооружений), изолированных помещений, машино-мест, их частей, находящихся в государственной собственности, а также в собственно</w:t>
      </w:r>
      <w:r>
        <w:rPr>
          <w:color w:val="000000"/>
        </w:rPr>
        <w:t>сти хозяйственных обществ, в уставных фондах которых более 50 процентов акций (долей) находится в собственности Республики Беларусь и (или) ее административно-территориальных единиц;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 xml:space="preserve">права преимущественного приобретения по рыночной стоимости находящихся в </w:t>
      </w:r>
      <w:r>
        <w:rPr>
          <w:color w:val="000000"/>
        </w:rPr>
        <w:t>государственной собственности капитальных строений (зданий, сооружений), изолированных помещений, машино-мест, иного недвижимого имущества субъектами малого и среднего предпринимательства, надлежащим образом исполняющими свои обязательства по договору арен</w:t>
      </w:r>
      <w:r>
        <w:rPr>
          <w:color w:val="000000"/>
        </w:rPr>
        <w:t>ды (безвозмездного пользования) не менее трех лет, с предоставлением рассрочки оплаты до пяти лет с ежемесячной индексацией платежей со дня заключения договора купли-продажи.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Законодательством могут быть предусмотрены и иные меры имущественной поддержки су</w:t>
      </w:r>
      <w:r>
        <w:rPr>
          <w:color w:val="000000"/>
        </w:rPr>
        <w:t>бъектов малого и среднего предпринимательства.</w:t>
      </w:r>
    </w:p>
    <w:p w:rsidR="00000000" w:rsidRDefault="00007EB5">
      <w:pPr>
        <w:pStyle w:val="article"/>
        <w:rPr>
          <w:color w:val="000000"/>
        </w:rPr>
      </w:pPr>
      <w:bookmarkStart w:id="38" w:name="a27"/>
      <w:bookmarkEnd w:id="38"/>
      <w:r>
        <w:rPr>
          <w:color w:val="000000"/>
        </w:rPr>
        <w:t>Статья 13. Информационная поддержка субъектов малого и 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 xml:space="preserve">Информационная поддержка субъектов малого и среднего предпринимательства осуществляется путем создания доступных условий для </w:t>
      </w:r>
      <w:r>
        <w:rPr>
          <w:color w:val="000000"/>
        </w:rPr>
        <w:t>получения субъектами малого и среднего предпринимательства информации, необходимой для эффективного осуществления и развития предпринимательской деятельности.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Государственные органы и иные организации обеспечивают доступность информации, необходимой субъек</w:t>
      </w:r>
      <w:r>
        <w:rPr>
          <w:color w:val="000000"/>
        </w:rPr>
        <w:t>там малого и среднего предпринимательства и субъектам инфраструктуры поддержки малого и среднего предпринимательства, за исключением информации, распространение и (или) предоставление которой ограничено в соответствии с законодательными актами.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Основными в</w:t>
      </w:r>
      <w:r>
        <w:rPr>
          <w:color w:val="000000"/>
        </w:rPr>
        <w:t>идами информационной поддержки субъектов малого и среднего предпринимательства являются: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освещение в средствах массовой информации, глобальной компьютерной сети Интернет различных вопросов предпринимательской деятельности, в том числе актов законодательств</w:t>
      </w:r>
      <w:r>
        <w:rPr>
          <w:color w:val="000000"/>
        </w:rPr>
        <w:t>а, регулирующих отношения в области предпринимательской деятельности, предложений в области имущественного обеспечения и делового сотрудничества, размещение приглашений к участию в процедурах государственных закупок товаров (работ, услуг), информации о суб</w:t>
      </w:r>
      <w:r>
        <w:rPr>
          <w:color w:val="000000"/>
        </w:rPr>
        <w:t>ъектах инфраструктуры поддержки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оказание информационных и консультационных услуг субъектами инфраструктуры поддержки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создание и развитие системы консультирования с применением со</w:t>
      </w:r>
      <w:r>
        <w:rPr>
          <w:color w:val="000000"/>
        </w:rPr>
        <w:t>временных коммуникационных и информационных технологий (дистанционное консультирование);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организация и проведение мероприятий, направленных на повышение информированности субъектов малого и среднего предпринимательства об условиях осуществления и направлен</w:t>
      </w:r>
      <w:r>
        <w:rPr>
          <w:color w:val="000000"/>
        </w:rPr>
        <w:t>иях развития предпринимательской деятельности;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создание специализированных радио- и телепередач, периодических печатных изданий, освещающих актуальные вопросы развития малого и среднего предпринимательства.</w:t>
      </w:r>
    </w:p>
    <w:p w:rsidR="00000000" w:rsidRDefault="00007EB5">
      <w:pPr>
        <w:pStyle w:val="article"/>
        <w:rPr>
          <w:color w:val="000000"/>
        </w:rPr>
      </w:pPr>
      <w:bookmarkStart w:id="39" w:name="a28"/>
      <w:bookmarkEnd w:id="39"/>
      <w:r>
        <w:rPr>
          <w:color w:val="000000"/>
        </w:rPr>
        <w:t>Статья 14. Участие субъектов малого и среднего пр</w:t>
      </w:r>
      <w:r>
        <w:rPr>
          <w:color w:val="000000"/>
        </w:rPr>
        <w:t>едпринимательства в процедурах государственных закупок товаров (работ, услуг)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Субъектам малого и среднего предпринимательства гарантируется предоставление возможности участия в процедурах государственных закупок товаров (работ, услуг).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Государственные орга</w:t>
      </w:r>
      <w:r>
        <w:rPr>
          <w:color w:val="000000"/>
        </w:rPr>
        <w:t>ны и иные государственные организации реализуют меры, направленные на: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информирование субъектов малого и среднего предпринимательства о проведении процедур государственных закупок товаров (работ, услуг);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консультирование субъектов малого и среднего предпри</w:t>
      </w:r>
      <w:r>
        <w:rPr>
          <w:color w:val="000000"/>
        </w:rPr>
        <w:t>нимательства по вопросам участия в процедурах государственных закупок товаров (работ, услуг).</w:t>
      </w:r>
    </w:p>
    <w:p w:rsidR="00000000" w:rsidRDefault="00007EB5">
      <w:pPr>
        <w:pStyle w:val="newncpi"/>
        <w:rPr>
          <w:color w:val="000000"/>
        </w:rPr>
      </w:pPr>
      <w:bookmarkStart w:id="40" w:name="a68"/>
      <w:bookmarkEnd w:id="40"/>
      <w:r>
        <w:rPr>
          <w:color w:val="000000"/>
        </w:rPr>
        <w:t>Участие субъектов малого и среднего предпринимательства в процедурах государственных закупок товаров (работ, услуг) осуществляется в соответствии с законодательст</w:t>
      </w:r>
      <w:r>
        <w:rPr>
          <w:color w:val="000000"/>
        </w:rPr>
        <w:t>вом о государственных закупках товаров (работ, услуг).</w:t>
      </w:r>
    </w:p>
    <w:p w:rsidR="00000000" w:rsidRDefault="00007EB5">
      <w:pPr>
        <w:pStyle w:val="article"/>
        <w:rPr>
          <w:color w:val="000000"/>
        </w:rPr>
      </w:pPr>
      <w:bookmarkStart w:id="41" w:name="a29"/>
      <w:bookmarkEnd w:id="41"/>
      <w:r>
        <w:rPr>
          <w:color w:val="000000"/>
        </w:rPr>
        <w:t>Статья 15. Содействие внешнеторговой деятельности субъектов малого и 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Государственные органы и иные государственные организации обеспечивают создание условий для осуществлен</w:t>
      </w:r>
      <w:r>
        <w:rPr>
          <w:color w:val="000000"/>
        </w:rPr>
        <w:t>ия субъектами малого и среднего предпринимательства внешнеторговой деятельности.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Приоритетными направлениями внешнеторговой деятельности субъектов малого и среднего предпринимательства признаются развитие экспорта отечественных товаров (работ, услуг) на ры</w:t>
      </w:r>
      <w:r>
        <w:rPr>
          <w:color w:val="000000"/>
        </w:rPr>
        <w:t>нки иностранных государств и развитие импорта сырья (комплектующих) для собственного производства на территории Республики Беларусь при отсутствии отечественных аналогов.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Содействие внешнеторговой деятельности субъектов малого и среднего предпринимательств</w:t>
      </w:r>
      <w:r>
        <w:rPr>
          <w:color w:val="000000"/>
        </w:rPr>
        <w:t>а осуществляется путем: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проведения работы по заключению международных договоров, предусматривающих реализацию мер по развитию внешнеторговой деятельности субъектов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организации деловых встреч и переговоров представител</w:t>
      </w:r>
      <w:r>
        <w:rPr>
          <w:color w:val="000000"/>
        </w:rPr>
        <w:t>ей белорусских и иностранных субъектов предпринимательства в целях установления отношений с иностранными партнерами, продвижения отечественных товаров (работ, услуг) на рынки иностранных государств;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создания информационных ресурсов, содержащих сведения о д</w:t>
      </w:r>
      <w:r>
        <w:rPr>
          <w:color w:val="000000"/>
        </w:rPr>
        <w:t>еятельности субъектов малого и среднего предпринимательства, а также иную информацию, необходимую для осуществления ими внешнеторговой деятельности.</w:t>
      </w:r>
    </w:p>
    <w:p w:rsidR="00000000" w:rsidRDefault="00007EB5">
      <w:pPr>
        <w:pStyle w:val="article"/>
        <w:rPr>
          <w:color w:val="000000"/>
        </w:rPr>
      </w:pPr>
      <w:bookmarkStart w:id="42" w:name="a30"/>
      <w:bookmarkEnd w:id="42"/>
      <w:r>
        <w:rPr>
          <w:color w:val="000000"/>
        </w:rPr>
        <w:t>Статья 16. Поддержка субъектов малого и среднего предпринимательства в сфере подготовки, переподготовки и п</w:t>
      </w:r>
      <w:r>
        <w:rPr>
          <w:color w:val="000000"/>
        </w:rPr>
        <w:t>овышения квалификации кадров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Государственные органы и иные государственные организации содействуют подготовке, переподготовке и повышению квалификации кадров для субъектов малого и среднего предпринимательства.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Поддержка субъектов малого и среднего предпри</w:t>
      </w:r>
      <w:r>
        <w:rPr>
          <w:color w:val="000000"/>
        </w:rPr>
        <w:t>нимательства в сфере подготовки, переподготовки и повышения квалификации кадров осуществляется в виде: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содействия подготовке, переподготовке и повышению квалификации кадров для субъектов малого и среднего предпринимательства, реализации международных прогр</w:t>
      </w:r>
      <w:r>
        <w:rPr>
          <w:color w:val="000000"/>
        </w:rPr>
        <w:t>амм и проектов по обмену опытом в этой сфере;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проведения обучающих курсов, конференций по вопросам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профессиональной подготовки, переподготовки, повышения квалификации и обучающих курсов безработных, профессиональной ориентации незанятого населения, в том числе в городах районного подчинения, поселках городского типа, сельских населенных пунктах.</w:t>
      </w:r>
    </w:p>
    <w:p w:rsidR="00000000" w:rsidRDefault="00007EB5">
      <w:pPr>
        <w:pStyle w:val="article"/>
        <w:rPr>
          <w:color w:val="000000"/>
        </w:rPr>
      </w:pPr>
      <w:bookmarkStart w:id="43" w:name="a31"/>
      <w:bookmarkEnd w:id="43"/>
      <w:r>
        <w:rPr>
          <w:color w:val="000000"/>
        </w:rPr>
        <w:t xml:space="preserve">Статья </w:t>
      </w:r>
      <w:r>
        <w:rPr>
          <w:color w:val="000000"/>
        </w:rPr>
        <w:t>17. Советы по развитию предпринимательства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Совет по развитию предпринимательства в Республике Беларусь осуществляет выработку рекомендаций по развитию и комплексной государственной поддержке субъектов хозяйствования негосударственной формы собственности, в</w:t>
      </w:r>
      <w:r>
        <w:rPr>
          <w:color w:val="000000"/>
        </w:rPr>
        <w:t xml:space="preserve"> том числе субъектов малого и среднего предпринимательства, в целях формирования конкурентных отношений и координации деятельности общественных объединений предпринимателей.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 xml:space="preserve">Порядок деятельности Совета по развитию предпринимательства в Республике Беларусь </w:t>
      </w:r>
      <w:r>
        <w:rPr>
          <w:color w:val="000000"/>
        </w:rPr>
        <w:t>устанавливается Президентом Республики Беларусь.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При местных исполнительных и распорядительных органах также могут создаваться советы по развитию предпринимательства, функции и полномочия которых определяются соответствующими местными исполнительными и рас</w:t>
      </w:r>
      <w:r>
        <w:rPr>
          <w:color w:val="000000"/>
        </w:rPr>
        <w:t>порядительными органами.</w:t>
      </w:r>
    </w:p>
    <w:p w:rsidR="00000000" w:rsidRDefault="00007EB5">
      <w:pPr>
        <w:pStyle w:val="article"/>
        <w:rPr>
          <w:color w:val="000000"/>
        </w:rPr>
      </w:pPr>
      <w:bookmarkStart w:id="44" w:name="a32"/>
      <w:bookmarkEnd w:id="44"/>
      <w:r>
        <w:rPr>
          <w:color w:val="000000"/>
        </w:rPr>
        <w:t>Статья 18. Объединения субъектов малого и (или) среднего предпринимательства (ассоциации и союзы)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Субъекты малого и среднего предпринимательства в целях обеспечения наиболее благоприятных условий для развития и поддержки предприним</w:t>
      </w:r>
      <w:r>
        <w:rPr>
          <w:color w:val="000000"/>
        </w:rPr>
        <w:t>ательства могут создавать объединения (ассоциации и союзы) в порядке, предусмотренном законодательством.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Деятельность объединений субъектов малого и (или) среднего предпринимательства (ассоциаций и союзов) может предусматривать: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организационное, методическ</w:t>
      </w:r>
      <w:r>
        <w:rPr>
          <w:color w:val="000000"/>
        </w:rPr>
        <w:t>ое, консультационное, информационное содействие своим членам в совершенствовании производственной деятельности, систем управления производством и контроля качества, во внедрении и освоении новой техники и технологий, в осуществлении маркетинга и рекламы пр</w:t>
      </w:r>
      <w:r>
        <w:rPr>
          <w:color w:val="000000"/>
        </w:rPr>
        <w:t>одукции;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содействие в совершенствовании подготовки, переподготовки и повышения квалификации кадров для субъектов малого и 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содействие в организации и развитии делового сотрудничества с белорусскими и иностранными организациями,</w:t>
      </w:r>
      <w:r>
        <w:rPr>
          <w:color w:val="000000"/>
        </w:rPr>
        <w:t xml:space="preserve"> а также оказание помощи в решении других задач, необходимых для развития малого и среднего предпринимательства.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Объединения субъектов малого и (или) среднего предпринимательства (ассоциации и союзы) могут участвовать в: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проведении государственными органам</w:t>
      </w:r>
      <w:r>
        <w:rPr>
          <w:color w:val="000000"/>
        </w:rPr>
        <w:t>и и иными организациями опросов субъектов малого и среднего предпринимательства по выявлению проблемных вопросов осуществления предпринимательской деятельности, выяснению позиции субъектов малого и среднего предпринимательства относительно целесообразности</w:t>
      </w:r>
      <w:r>
        <w:rPr>
          <w:color w:val="000000"/>
        </w:rPr>
        <w:t xml:space="preserve"> принятия вырабатываемых мер государственной политики в сфере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формировании и реализации государственных программ в сфере государственной поддержки малого и среднего предпринимательства.</w:t>
      </w:r>
    </w:p>
    <w:p w:rsidR="00000000" w:rsidRDefault="00007EB5">
      <w:pPr>
        <w:pStyle w:val="chapter"/>
        <w:rPr>
          <w:color w:val="000000"/>
        </w:rPr>
      </w:pPr>
      <w:bookmarkStart w:id="45" w:name="a33"/>
      <w:bookmarkEnd w:id="45"/>
      <w:r>
        <w:rPr>
          <w:color w:val="000000"/>
        </w:rPr>
        <w:t>ГЛАВА 3</w:t>
      </w:r>
      <w:r>
        <w:rPr>
          <w:color w:val="000000"/>
        </w:rPr>
        <w:br/>
        <w:t xml:space="preserve">СУБЪЕКТЫ ИНФРАСТРУКТУРЫ ПОДДЕРЖКИ МАЛОГО </w:t>
      </w:r>
      <w:r>
        <w:rPr>
          <w:color w:val="000000"/>
        </w:rPr>
        <w:t>И СРЕДНЕГО ПРЕДПРИНИМАТЕЛЬСТВА</w:t>
      </w:r>
    </w:p>
    <w:p w:rsidR="00000000" w:rsidRDefault="00007EB5">
      <w:pPr>
        <w:pStyle w:val="article"/>
        <w:rPr>
          <w:color w:val="000000"/>
        </w:rPr>
      </w:pPr>
      <w:bookmarkStart w:id="46" w:name="a34"/>
      <w:bookmarkEnd w:id="46"/>
      <w:r>
        <w:rPr>
          <w:color w:val="000000"/>
        </w:rPr>
        <w:t>Статья 19. Центры поддержки предпринимательства</w:t>
      </w:r>
    </w:p>
    <w:p w:rsidR="00000000" w:rsidRDefault="00007EB5">
      <w:pPr>
        <w:pStyle w:val="newncpi"/>
        <w:rPr>
          <w:color w:val="000000"/>
        </w:rPr>
      </w:pPr>
      <w:bookmarkStart w:id="47" w:name="a69"/>
      <w:bookmarkEnd w:id="47"/>
      <w:r>
        <w:rPr>
          <w:color w:val="000000"/>
        </w:rPr>
        <w:t>Центром поддержки предпринимательства является юридическое лицо, осуществляющее деятельность по обеспечению экономической и организационной поддержки субъектов малого и среднего</w:t>
      </w:r>
      <w:r>
        <w:rPr>
          <w:color w:val="000000"/>
        </w:rPr>
        <w:t xml:space="preserve"> предпринимательства.</w:t>
      </w:r>
    </w:p>
    <w:p w:rsidR="00000000" w:rsidRDefault="00007EB5">
      <w:pPr>
        <w:pStyle w:val="newncpi"/>
        <w:rPr>
          <w:color w:val="000000"/>
        </w:rPr>
      </w:pPr>
      <w:bookmarkStart w:id="48" w:name="a48"/>
      <w:bookmarkEnd w:id="48"/>
      <w:r>
        <w:rPr>
          <w:color w:val="000000"/>
        </w:rPr>
        <w:t>Основными задачами центра поддержки предпринимательства являются оказание субъектам малого и среднего предпринимательства содействия в получении финансовых и материально-технических ресурсов, информационных, методических и консультаци</w:t>
      </w:r>
      <w:r>
        <w:rPr>
          <w:color w:val="000000"/>
        </w:rPr>
        <w:t>онных услуг, подготовке, переподготовке и привлечении квалифицированных кадров, проведение обучающих курсов и маркетинговых исследований, а также оказание иного содействия в осуществлении субъектами малого и среднего предпринимательства их деятельности.</w:t>
      </w:r>
    </w:p>
    <w:p w:rsidR="00000000" w:rsidRDefault="00007EB5">
      <w:pPr>
        <w:pStyle w:val="newncpi"/>
        <w:rPr>
          <w:color w:val="000000"/>
        </w:rPr>
      </w:pPr>
      <w:bookmarkStart w:id="49" w:name="a72"/>
      <w:bookmarkEnd w:id="49"/>
      <w:r>
        <w:rPr>
          <w:color w:val="000000"/>
        </w:rPr>
        <w:t>Ба</w:t>
      </w:r>
      <w:r>
        <w:rPr>
          <w:color w:val="000000"/>
        </w:rPr>
        <w:t>зовым центром поддержки предпринимательства области (г. Минска) является центр поддержки предпринимательства, обеспечивающий координацию деятельности расположенных на территории области (г. Минска) центров поддержки предпринимательства и реализующий совмес</w:t>
      </w:r>
      <w:r>
        <w:rPr>
          <w:color w:val="000000"/>
        </w:rPr>
        <w:t>тно с областным (Минским городским) исполнительным комитетом мероприятия, направленные на развитие малого и среднего предпринимательства.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Центры поддержки предпринимательства, в том числе базовые центры поддержки предпринимательства областей (г. Минска), е</w:t>
      </w:r>
      <w:r>
        <w:rPr>
          <w:color w:val="000000"/>
        </w:rPr>
        <w:t>жегодно в порядке и сроки, установленные законодательством, представляют областному (Минскому городскому) исполнительному комитету информацию о своей деятельности в качестве центра поддержки предпринимательства.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Условия и</w:t>
      </w:r>
      <w:r>
        <w:rPr>
          <w:color w:val="000000"/>
        </w:rPr>
        <w:t xml:space="preserve"> </w:t>
      </w:r>
      <w:r>
        <w:rPr>
          <w:color w:val="000000"/>
        </w:rPr>
        <w:t>порядок регистрации юридических ли</w:t>
      </w:r>
      <w:r>
        <w:rPr>
          <w:color w:val="000000"/>
        </w:rPr>
        <w:t>ц в качестве центров поддержки предпринимательства, особенности их деятельности определяются Советом Министров Республики Беларусь.</w:t>
      </w:r>
    </w:p>
    <w:p w:rsidR="00000000" w:rsidRDefault="00007EB5">
      <w:pPr>
        <w:pStyle w:val="article"/>
        <w:rPr>
          <w:color w:val="000000"/>
        </w:rPr>
      </w:pPr>
      <w:bookmarkStart w:id="50" w:name="a35"/>
      <w:bookmarkEnd w:id="50"/>
      <w:r>
        <w:rPr>
          <w:color w:val="000000"/>
        </w:rPr>
        <w:t>Статья 20. Инкубаторы малого предпринимательства</w:t>
      </w:r>
    </w:p>
    <w:p w:rsidR="00000000" w:rsidRDefault="00007EB5">
      <w:pPr>
        <w:pStyle w:val="newncpi"/>
        <w:rPr>
          <w:color w:val="000000"/>
        </w:rPr>
      </w:pPr>
      <w:bookmarkStart w:id="51" w:name="a45"/>
      <w:bookmarkEnd w:id="51"/>
      <w:r>
        <w:rPr>
          <w:color w:val="000000"/>
        </w:rPr>
        <w:t>Инкубатором малого предпринимательства является юридическое лицо, имеющее н</w:t>
      </w:r>
      <w:r>
        <w:rPr>
          <w:color w:val="000000"/>
        </w:rPr>
        <w:t xml:space="preserve">а праве собственности, хозяйственного ведения, оперативного управления или на ином законном основании специально оборудованные под офисы и производство товаров (выполнение работ, оказание услуг) помещения и находящееся в них имущество и предоставляющее их </w:t>
      </w:r>
      <w:r>
        <w:rPr>
          <w:color w:val="000000"/>
        </w:rPr>
        <w:t>в соответствии с законодательством в пользование начинающим свою деятельность субъектам малого предпринимательства в целях оказания им помощи в развитии и приобретении финансовой самостоятельности.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 xml:space="preserve">Помещения и имущество, указанные в части первой настоящей </w:t>
      </w:r>
      <w:r>
        <w:rPr>
          <w:color w:val="000000"/>
        </w:rPr>
        <w:t>статьи, предоставляются инкубатором малого предпринимательства субъекту малого предпринимательства на условиях, определяемых заключенным между ними в соответствии с законодательством договором, на срок не более пяти лет.</w:t>
      </w:r>
    </w:p>
    <w:p w:rsidR="00000000" w:rsidRDefault="00007EB5">
      <w:pPr>
        <w:pStyle w:val="newncpi"/>
        <w:rPr>
          <w:color w:val="000000"/>
        </w:rPr>
      </w:pPr>
      <w:bookmarkStart w:id="52" w:name="a49"/>
      <w:bookmarkEnd w:id="52"/>
      <w:r>
        <w:rPr>
          <w:color w:val="000000"/>
        </w:rPr>
        <w:t>Основными задачами инкубатора малог</w:t>
      </w:r>
      <w:r>
        <w:rPr>
          <w:color w:val="000000"/>
        </w:rPr>
        <w:t>о предпринимательства являются создание организационно-экономических условий для развития субъектов малого предпринимательства путем предоставления им помещений и имущества, указанных в части первой настоящей статьи, информационных и консультационных услуг</w:t>
      </w:r>
      <w:r>
        <w:rPr>
          <w:color w:val="000000"/>
        </w:rPr>
        <w:t>, оказание содействия в поиске партнеров, получении финансовых ресурсов, проведение обучающих курсов, а также осуществление иной деятельности, не запрещенной законодательством и направленной на выполнение основных задач инкубатора малого предпринимательств</w:t>
      </w:r>
      <w:r>
        <w:rPr>
          <w:color w:val="000000"/>
        </w:rPr>
        <w:t>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Инкубаторы малого предпринимательства в зависимости от целевого назначения могут быть многопрофильными или специализированными (однопрофильными).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Многопрофильный инкубатор малого предпринимательства предоставляет помещения и имущество, указанные в части</w:t>
      </w:r>
      <w:r>
        <w:rPr>
          <w:color w:val="000000"/>
        </w:rPr>
        <w:t xml:space="preserve"> первой настоящей статьи, субъектам малого предпринимательства, осуществляющим различные виды деятельности, специализированный (однопрофильный) инкубатор малого предпринимательства – субъектам малого предпринимательства, осуществляющим определенный вид дея</w:t>
      </w:r>
      <w:r>
        <w:rPr>
          <w:color w:val="000000"/>
        </w:rPr>
        <w:t>тельности.</w:t>
      </w:r>
    </w:p>
    <w:p w:rsidR="00000000" w:rsidRDefault="00007EB5">
      <w:pPr>
        <w:pStyle w:val="newncpi"/>
        <w:rPr>
          <w:color w:val="000000"/>
        </w:rPr>
      </w:pPr>
      <w:bookmarkStart w:id="53" w:name="a83"/>
      <w:bookmarkEnd w:id="53"/>
      <w:r>
        <w:rPr>
          <w:color w:val="000000"/>
        </w:rPr>
        <w:t>Инкубаторы малого предпринимательства ежегодно в порядке и сроки, установленные законодательством, представляют областному (Минскому городскому) исполнительному комитету информацию о своей деятельности в качестве инкубатора малого предпринимател</w:t>
      </w:r>
      <w:r>
        <w:rPr>
          <w:color w:val="000000"/>
        </w:rPr>
        <w:t>ьства.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Условия и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порядок </w:t>
      </w:r>
      <w:r>
        <w:rPr>
          <w:color w:val="000000"/>
        </w:rPr>
        <w:t>регистрации юридических лиц в качестве инкубаторов малого предпринимательства, особенности их деятельности определяются Советом Министров Республики Беларусь.</w:t>
      </w:r>
    </w:p>
    <w:p w:rsidR="00000000" w:rsidRDefault="00007EB5">
      <w:pPr>
        <w:pStyle w:val="chapter"/>
        <w:rPr>
          <w:color w:val="000000"/>
        </w:rPr>
      </w:pPr>
      <w:bookmarkStart w:id="54" w:name="a36"/>
      <w:bookmarkEnd w:id="54"/>
      <w:r>
        <w:rPr>
          <w:color w:val="000000"/>
        </w:rPr>
        <w:t>ГЛАВА 4</w:t>
      </w:r>
      <w:r>
        <w:rPr>
          <w:color w:val="000000"/>
        </w:rPr>
        <w:br/>
        <w:t>ИНЫЕ ОРГАНИЗАЦИИ, ОСУЩЕСТВЛЯЮЩИЕ ПОДДЕРЖКУ СУБЪЕКТОВ МАЛОГО И (ИЛИ) СРЕДНЕГО ПРЕДПРИНИМАТ</w:t>
      </w:r>
      <w:r>
        <w:rPr>
          <w:color w:val="000000"/>
        </w:rPr>
        <w:t>ЕЛЬСТВА</w:t>
      </w:r>
    </w:p>
    <w:p w:rsidR="00000000" w:rsidRDefault="00007EB5">
      <w:pPr>
        <w:pStyle w:val="article"/>
        <w:rPr>
          <w:color w:val="000000"/>
        </w:rPr>
      </w:pPr>
      <w:bookmarkStart w:id="55" w:name="a37"/>
      <w:bookmarkEnd w:id="55"/>
      <w:r>
        <w:rPr>
          <w:color w:val="000000"/>
        </w:rPr>
        <w:t>Статья 21. Белорусский фонд финансовой поддержки предпринимателей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Финансовое обеспечение государственной политики в сфере поддержки и развития малого и среднего предпринимательства в Республике Беларусь осуществляет Белорусский фонд финансовой подд</w:t>
      </w:r>
      <w:r>
        <w:rPr>
          <w:color w:val="000000"/>
        </w:rPr>
        <w:t>ержки предпринимателей.</w:t>
      </w:r>
    </w:p>
    <w:p w:rsidR="00000000" w:rsidRDefault="00007EB5">
      <w:pPr>
        <w:pStyle w:val="newncpi"/>
        <w:rPr>
          <w:color w:val="000000"/>
        </w:rPr>
      </w:pPr>
      <w:bookmarkStart w:id="56" w:name="a100"/>
      <w:bookmarkEnd w:id="56"/>
      <w:r>
        <w:rPr>
          <w:color w:val="000000"/>
        </w:rPr>
        <w:t>Белорусский фонд финансовой поддержки предпринимателей является юридическим лицом, владеет обособленным имуществом на праве оперативного управления, имеет самостоятельный баланс, текущие (расчетные) банковские счета в белорусских ру</w:t>
      </w:r>
      <w:r>
        <w:rPr>
          <w:color w:val="000000"/>
        </w:rPr>
        <w:t>блях и (или) иностранной валюте и иные счета в банках, печать с изображением Государственного герба Республики Беларусь и со своим наименованием, эмблему, товарный знак и другие реквизиты.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 xml:space="preserve">Имущество Белорусского фонда финансовой поддержки предпринимателей </w:t>
      </w:r>
      <w:r>
        <w:rPr>
          <w:color w:val="000000"/>
        </w:rPr>
        <w:t>находится в собственности Республики Беларусь.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Основными направлениями деятельности Белорусского фонда финансовой поддержки предпринимателей являются: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содействие проведению государственной политики в сферах поддержки малого и среднего предпринимательства и</w:t>
      </w:r>
      <w:r>
        <w:rPr>
          <w:color w:val="000000"/>
        </w:rPr>
        <w:t> развития конкуренции путем привлечения и эффективного использования финансовых ресурсов для реализации соответствующих проектов и мероприятий;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участие в разработке, проведении экспертизы и конкурсном отборе, а также в реализации государственных программ в</w:t>
      </w:r>
      <w:r>
        <w:rPr>
          <w:color w:val="000000"/>
        </w:rPr>
        <w:t> сфере государственной поддержки малого и среднего предпринимательства, проектов и мероприятий, способствующих созданию рабочих мест путем развития малого и среднего предпринимательства и конкуренции, демонополизации экономики, насыщения рынков товарами;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у</w:t>
      </w:r>
      <w:r>
        <w:rPr>
          <w:color w:val="000000"/>
        </w:rPr>
        <w:t>частие в формировании рыночной инфраструктуры, обеспечивающей субъектам малого и среднего предпринимательства равные условия и возможности для осуществления предпринимательской деятельности;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 xml:space="preserve">поддержка инновационной деятельности субъектов малого и среднего </w:t>
      </w:r>
      <w:r>
        <w:rPr>
          <w:color w:val="000000"/>
        </w:rPr>
        <w:t>предпринимательства, стимулирование разработки и производства принципиально новых видов продукции, содействие освоению новых технологий, использованию патентов, лицензий, ноу-хау;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содействие привлечению национальных и иностранных инвестиций для осуществлен</w:t>
      </w:r>
      <w:r>
        <w:rPr>
          <w:color w:val="000000"/>
        </w:rPr>
        <w:t>ия приоритетных направлений деятельности по созданию конкурентной среды и развитию малого и среднего предпринимательства;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участие в реализации международных программ и проектов, в том числе проектов международной технической помощи, по вопросам развития ма</w:t>
      </w:r>
      <w:r>
        <w:rPr>
          <w:color w:val="000000"/>
        </w:rPr>
        <w:t>лого и среднего предпринимательства.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Белорусский фонд финансовой поддержки предпринимателей:</w:t>
      </w:r>
    </w:p>
    <w:p w:rsidR="00000000" w:rsidRDefault="00007EB5">
      <w:pPr>
        <w:pStyle w:val="point"/>
        <w:rPr>
          <w:color w:val="000000"/>
        </w:rPr>
      </w:pPr>
      <w:r>
        <w:rPr>
          <w:color w:val="000000"/>
        </w:rPr>
        <w:t>1) в своей деятельности руководствуется актами законодательства и своим уставом;</w:t>
      </w:r>
    </w:p>
    <w:p w:rsidR="00000000" w:rsidRDefault="00007EB5">
      <w:pPr>
        <w:pStyle w:val="point"/>
        <w:rPr>
          <w:color w:val="000000"/>
        </w:rPr>
      </w:pPr>
      <w:r>
        <w:rPr>
          <w:color w:val="000000"/>
        </w:rPr>
        <w:t>2) подчиняется государственному органу или организации, уполномоченным Советом Мин</w:t>
      </w:r>
      <w:r>
        <w:rPr>
          <w:color w:val="000000"/>
        </w:rPr>
        <w:t>истров Республики Беларусь (далее – государственный орган или организация);</w:t>
      </w:r>
    </w:p>
    <w:p w:rsidR="00000000" w:rsidRDefault="00007EB5">
      <w:pPr>
        <w:pStyle w:val="point"/>
        <w:rPr>
          <w:color w:val="000000"/>
        </w:rPr>
      </w:pPr>
      <w:r>
        <w:rPr>
          <w:color w:val="000000"/>
        </w:rPr>
        <w:t>3) в целях выполнения возложенных на него задач вправе: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осуществлять предпринимательскую деятельность, соответствующую основным направлениям своей деятельности и не запрещенную зак</w:t>
      </w:r>
      <w:r>
        <w:rPr>
          <w:color w:val="000000"/>
        </w:rPr>
        <w:t>онодательством;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аккумулировать денежные средства, полученные в виде добровольных пожертвований юридических и физических лиц, кредитов международных финансовых организаций, привлеченные путем эмиссии (выдачи) ценных бумаг, а также полученные из иных источни</w:t>
      </w:r>
      <w:r>
        <w:rPr>
          <w:color w:val="000000"/>
        </w:rPr>
        <w:t>ков финансирования;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предоставлять субъектам малого и среднего предпринимательства: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финансовые средства на возвратной возмездной или безвозмездной основе – за счет средств республиканского и местных бюджетов, а также иных источников, не запрещенных законода</w:t>
      </w:r>
      <w:r>
        <w:rPr>
          <w:color w:val="000000"/>
        </w:rPr>
        <w:t>тельством;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имущество на условиях финансовой аренды (лизинга), поручительства по обязательствам субъектов малого и среднего предпринимательства – за счет средств республиканского бюджета, а также иных источников, не запрещенных законодательством;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финансовые</w:t>
      </w:r>
      <w:r>
        <w:rPr>
          <w:color w:val="000000"/>
        </w:rPr>
        <w:t xml:space="preserve"> средства на безвозвратной безвозмездной основе – за счет иных источников, не запрещенных законодательством;</w:t>
      </w:r>
    </w:p>
    <w:p w:rsidR="00000000" w:rsidRDefault="00007EB5">
      <w:pPr>
        <w:pStyle w:val="point"/>
        <w:rPr>
          <w:color w:val="000000"/>
        </w:rPr>
      </w:pPr>
      <w:r>
        <w:rPr>
          <w:color w:val="000000"/>
        </w:rPr>
        <w:t xml:space="preserve">4) контролирует выполнение условий получения финансовых средств (имущества, поручительства по обязательствам), предоставленных им субъектам малого </w:t>
      </w:r>
      <w:r>
        <w:rPr>
          <w:color w:val="000000"/>
        </w:rPr>
        <w:t>и среднего предпринимательства.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Белорусскому фонду финансовой поддержки предпринимателей может предоставляться в безвозмездное пользование недвижимое имущество, находящееся в государственной собственности.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Доходы от деятельности Белорусского фонда финансов</w:t>
      </w:r>
      <w:r>
        <w:rPr>
          <w:color w:val="000000"/>
        </w:rPr>
        <w:t>ой поддержки предпринимателей после уплаты им налогов, сборов (пошлин), иных платежей в республиканский и местные бюджеты, государственные внебюджетные фонды и осуществления расходов, связанных с его деятельностью, остаются в его распоряжении и направляютс</w:t>
      </w:r>
      <w:r>
        <w:rPr>
          <w:color w:val="000000"/>
        </w:rPr>
        <w:t>я на поддержку малого и среднего предпринимательства в Республике Беларусь.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Органами Белорусского фонда финансовой поддержки предпринимателей являются правление (высший коллегиальный орган) и генеральный директор.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Руководитель государственного органа или о</w:t>
      </w:r>
      <w:r>
        <w:rPr>
          <w:color w:val="000000"/>
        </w:rPr>
        <w:t>рганизации является председателем правления Белорусского фонда финансовой поддержки предпринимателей и утверждает его персональный состав, в который включаются представители государственных органов, объединений субъектов малого и среднего предпринимательст</w:t>
      </w:r>
      <w:r>
        <w:rPr>
          <w:color w:val="000000"/>
        </w:rPr>
        <w:t>ва (ассоциаций и союзов), государственные и общественные деятели, ученые.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Белорусский фонд финансовой поддержки предпринимателей для осуществления предпринимательской деятельности, а также для реализации отдельных задач и </w:t>
      </w:r>
      <w:r>
        <w:rPr>
          <w:color w:val="000000"/>
        </w:rPr>
        <w:t>функций, возложенных на него настоящей статьей, вправе по решению Совета Министров Республики Беларусь создавать и быть участником хозяйственных обществ, за исключением обществ с дополнительной ответственностью.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Реорганизация и ликвидация Белорусского фонд</w:t>
      </w:r>
      <w:r>
        <w:rPr>
          <w:color w:val="000000"/>
        </w:rPr>
        <w:t>а финансовой поддержки предпринимателей осуществляются по решению Совета Министров Республики Беларусь в порядке, установленном законодательством для реорганизации, ликвидации фондов.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Нормы законодательства о деятельности фондов применяются в отношении Бел</w:t>
      </w:r>
      <w:r>
        <w:rPr>
          <w:color w:val="000000"/>
        </w:rPr>
        <w:t>орусского фонда финансовой поддержки предпринимателей с учетом особенностей, установленных настоящей статьей.</w:t>
      </w:r>
    </w:p>
    <w:p w:rsidR="00000000" w:rsidRDefault="00007EB5">
      <w:pPr>
        <w:pStyle w:val="article"/>
        <w:rPr>
          <w:color w:val="000000"/>
        </w:rPr>
      </w:pPr>
      <w:bookmarkStart w:id="57" w:name="a38"/>
      <w:bookmarkEnd w:id="57"/>
      <w:r>
        <w:rPr>
          <w:color w:val="000000"/>
        </w:rPr>
        <w:t>Статья 22. Учреждения финансовой поддержки предпринимателей</w:t>
      </w:r>
    </w:p>
    <w:p w:rsidR="00000000" w:rsidRDefault="00007EB5">
      <w:pPr>
        <w:pStyle w:val="newncpi"/>
        <w:rPr>
          <w:color w:val="000000"/>
        </w:rPr>
      </w:pPr>
      <w:bookmarkStart w:id="58" w:name="a75"/>
      <w:bookmarkEnd w:id="58"/>
      <w:r>
        <w:rPr>
          <w:color w:val="000000"/>
        </w:rPr>
        <w:t>Учреждением финансовой поддержки предпринимателей является некоммерческая организация,</w:t>
      </w:r>
      <w:r>
        <w:rPr>
          <w:color w:val="000000"/>
        </w:rPr>
        <w:t xml:space="preserve"> создаваемая по решению областного (Минского городского) исполнительного комитета или иного юридического лица в целях обеспечения содействия проведению государственной политики в сфере поддержки малого предпринимательства путем привлечения и эффективного и</w:t>
      </w:r>
      <w:r>
        <w:rPr>
          <w:color w:val="000000"/>
        </w:rPr>
        <w:t>спользования финансовых ресурсов для реализации государственных программ в сфере государственной поддержки малого и среднего предпринимательства, проектов и мероприятий.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 xml:space="preserve">Средства учреждения финансовой поддержки предпринимателей формируются за счет средств </w:t>
      </w:r>
      <w:r>
        <w:rPr>
          <w:color w:val="000000"/>
        </w:rPr>
        <w:t>соответствующих местных бюджетов, выделяемых в установленном порядке, собственных средств юридических лиц, кредитов, доходов от выпуска и размещения ценных бумаг, доходов, полученных от размещения временно свободных средств на банковских счетах и (или) в б</w:t>
      </w:r>
      <w:r>
        <w:rPr>
          <w:color w:val="000000"/>
        </w:rPr>
        <w:t>анковские вклады (депозиты), а также за счет поступлений от уставной деятельности и других источников, не запрещенных законодательством.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Учреждения финансовой поддержки предпринимателей могут осуществлять финансовую поддержку субъектов малого предпринимате</w:t>
      </w:r>
      <w:r>
        <w:rPr>
          <w:color w:val="000000"/>
        </w:rPr>
        <w:t>льства в видах, предусмотренных пунктом 1 и абзацами третьим–пятым пункта 2 части второй статьи 10 настоящего Закона, если иное не предусмотрено законодательными актами.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порядка создания и деятельности учреждений финансовой поддержки предприним</w:t>
      </w:r>
      <w:r>
        <w:rPr>
          <w:color w:val="000000"/>
        </w:rPr>
        <w:t>ателей определяются Советом Министров Республики Беларусь.</w:t>
      </w:r>
    </w:p>
    <w:p w:rsidR="00000000" w:rsidRDefault="00007EB5">
      <w:pPr>
        <w:pStyle w:val="article"/>
        <w:rPr>
          <w:color w:val="000000"/>
        </w:rPr>
      </w:pPr>
      <w:bookmarkStart w:id="59" w:name="a65"/>
      <w:bookmarkEnd w:id="59"/>
      <w:r>
        <w:rPr>
          <w:color w:val="000000"/>
        </w:rPr>
        <w:t>Статья 23. Общества взаимного финансирования субъектов малого и среднего предпринимательства</w:t>
      </w:r>
    </w:p>
    <w:p w:rsidR="00000000" w:rsidRDefault="00007EB5">
      <w:pPr>
        <w:pStyle w:val="newncpi"/>
        <w:rPr>
          <w:color w:val="000000"/>
        </w:rPr>
      </w:pPr>
      <w:bookmarkStart w:id="60" w:name="a74"/>
      <w:bookmarkEnd w:id="60"/>
      <w:r>
        <w:rPr>
          <w:color w:val="000000"/>
        </w:rPr>
        <w:t>Обществом взаимного финансирования субъектов малого и среднего предпринимательства является некоммерческ</w:t>
      </w:r>
      <w:r>
        <w:rPr>
          <w:color w:val="000000"/>
        </w:rPr>
        <w:t>ая организация, создаваемая субъектами малого и (или) среднего предпринимательства в организационно-правовой форме потребительского кооператива для аккумулирования временно свободных денежных средств членов этого общества и средств из иных незапрещенных ис</w:t>
      </w:r>
      <w:r>
        <w:rPr>
          <w:color w:val="000000"/>
        </w:rPr>
        <w:t>точников в целях оказания им финансовой помощи в форме предоставления микрозаймов.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Членами такого кооператива могут быть исключительно субъекты малого и (или) среднего предпринимательства.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Общество взаимного финансирования субъектов малого и среднего предп</w:t>
      </w:r>
      <w:r>
        <w:rPr>
          <w:color w:val="000000"/>
        </w:rPr>
        <w:t>ринимательства вправе предоставлять микрозаймы только лицам, являющимся членами такого общества, и только на цели осуществления предпринимательской деятельности.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Особенности порядка создания обществ взаимного финансирования субъектов малого и среднего пред</w:t>
      </w:r>
      <w:r>
        <w:rPr>
          <w:color w:val="000000"/>
        </w:rPr>
        <w:t>принимательства, состав и компетенция органов управления и контроля, права и обязанности членов таких обществ определяются Президентом Республики Беларусь.</w:t>
      </w:r>
    </w:p>
    <w:p w:rsidR="00000000" w:rsidRDefault="00007EB5">
      <w:pPr>
        <w:pStyle w:val="chapter"/>
        <w:rPr>
          <w:color w:val="000000"/>
        </w:rPr>
      </w:pPr>
      <w:bookmarkStart w:id="61" w:name="a40"/>
      <w:bookmarkEnd w:id="61"/>
      <w:r>
        <w:rPr>
          <w:color w:val="000000"/>
        </w:rPr>
        <w:t>ГЛАВА 5</w:t>
      </w:r>
      <w:r>
        <w:rPr>
          <w:color w:val="000000"/>
        </w:rPr>
        <w:br/>
        <w:t>ЗАКЛЮЧИТЕЛЬНЫЕ ПОЛОЖЕНИЯ</w:t>
      </w:r>
    </w:p>
    <w:p w:rsidR="00000000" w:rsidRDefault="00007EB5">
      <w:pPr>
        <w:pStyle w:val="article"/>
        <w:rPr>
          <w:color w:val="000000"/>
        </w:rPr>
      </w:pPr>
      <w:bookmarkStart w:id="62" w:name="a41"/>
      <w:bookmarkEnd w:id="62"/>
      <w:r>
        <w:rPr>
          <w:color w:val="000000"/>
        </w:rPr>
        <w:t>Статья 24. Признание утратившими силу некоторых законодательных акт</w:t>
      </w:r>
      <w:r>
        <w:rPr>
          <w:color w:val="000000"/>
        </w:rPr>
        <w:t>ов и отдельных положений законов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Признать утратившими силу:</w:t>
      </w:r>
    </w:p>
    <w:p w:rsidR="00000000" w:rsidRDefault="00007EB5">
      <w:pPr>
        <w:pStyle w:val="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 28 мая 1991 года «О предпринимательстве в Республике Беларусь» (Ведамасцi Вярхоўнага Савета Беларускай ССР, 1991 г., № 19, ст. 269).</w:t>
      </w:r>
    </w:p>
    <w:p w:rsidR="00000000" w:rsidRDefault="00007EB5">
      <w:pPr>
        <w:pStyle w:val="poin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</w:t>
      </w:r>
      <w:r>
        <w:rPr>
          <w:color w:val="000000"/>
        </w:rPr>
        <w:t xml:space="preserve"> 15 января 1992 года «О внесении изменений и дополнений в Закон Республики Беларусь «О предпринимательстве в Республике Беларусь» (Ведамасцi Вярхоўнага Савета Рэспублiкi Беларусь, 1992 г., № 6, ст. 105).</w:t>
      </w:r>
    </w:p>
    <w:p w:rsidR="00000000" w:rsidRDefault="00007EB5">
      <w:pPr>
        <w:pStyle w:val="point"/>
        <w:rPr>
          <w:color w:val="000000"/>
        </w:rPr>
      </w:pPr>
      <w:bookmarkStart w:id="63" w:name="a77"/>
      <w:bookmarkEnd w:id="63"/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Раздел III Закона Республики Беларусь от 18 январ</w:t>
      </w:r>
      <w:r>
        <w:rPr>
          <w:color w:val="000000"/>
        </w:rPr>
        <w:t>я 1994 года «О внесении изменений и дополнений в некоторые законодательные акты, связанные с вопросами экономических отношений» (Ведамасцi Вярхоўнага Савета Рэспублiкi Беларусь, 1994 г., № 6, ст. 72).</w:t>
      </w:r>
    </w:p>
    <w:p w:rsidR="00000000" w:rsidRDefault="00007EB5">
      <w:pPr>
        <w:pStyle w:val="point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 16 октября 1996 года «О</w:t>
      </w:r>
      <w:r>
        <w:rPr>
          <w:color w:val="000000"/>
        </w:rPr>
        <w:t xml:space="preserve"> государственной поддержке малого предпринимательства в Республике Беларусь» (Ведамасцi Вярхоўнага Савета Рэспублiкi Беларусь, 1996 г., № 34, ст. 607).</w:t>
      </w:r>
    </w:p>
    <w:p w:rsidR="00000000" w:rsidRDefault="00007EB5">
      <w:pPr>
        <w:pStyle w:val="point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> </w:t>
      </w:r>
      <w:r>
        <w:rPr>
          <w:color w:val="000000"/>
        </w:rPr>
        <w:t xml:space="preserve">Закон Республики Беларусь от 15 июля 1997 года «О внесении дополнений в Закон Республики Беларусь «О </w:t>
      </w:r>
      <w:r>
        <w:rPr>
          <w:color w:val="000000"/>
        </w:rPr>
        <w:t>предпринимательстве в Республике Беларусь» (Ведамасцi Нацыянальнага сходу Рэспублiкi Беларусь, 1997 г., № 27, ст. 482).</w:t>
      </w:r>
    </w:p>
    <w:p w:rsidR="00000000" w:rsidRDefault="00007EB5">
      <w:pPr>
        <w:pStyle w:val="point"/>
        <w:rPr>
          <w:color w:val="000000"/>
        </w:rPr>
      </w:pPr>
      <w:r>
        <w:rPr>
          <w:color w:val="000000"/>
        </w:rPr>
        <w:t>6. Утратил силу.</w:t>
      </w:r>
    </w:p>
    <w:p w:rsidR="00000000" w:rsidRDefault="00007EB5">
      <w:pPr>
        <w:pStyle w:val="point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 10 января 2000 года «О внесении дополнения в Закон Республики Беларусь «О предпринимате</w:t>
      </w:r>
      <w:r>
        <w:rPr>
          <w:color w:val="000000"/>
        </w:rPr>
        <w:t>льстве в Республике Беларусь» (Национальный реестр правовых актов Республики Беларусь, 2000 г., № 7, 2/133).</w:t>
      </w:r>
    </w:p>
    <w:p w:rsidR="00000000" w:rsidRDefault="00007EB5">
      <w:pPr>
        <w:pStyle w:val="point"/>
        <w:rPr>
          <w:color w:val="000000"/>
        </w:rPr>
      </w:pPr>
      <w:bookmarkStart w:id="64" w:name="a80"/>
      <w:bookmarkEnd w:id="64"/>
      <w:r>
        <w:rPr>
          <w:color w:val="000000"/>
        </w:rPr>
        <w:t>8.</w:t>
      </w:r>
      <w:r>
        <w:rPr>
          <w:color w:val="000000"/>
        </w:rPr>
        <w:t> </w:t>
      </w:r>
      <w:r>
        <w:rPr>
          <w:color w:val="000000"/>
        </w:rPr>
        <w:t>Статью 1 Закона Республики Беларусь от 14 июня 2003 года «О внесении изменений и дополнения в некоторые законодательные акты Республики Беларусь</w:t>
      </w:r>
      <w:r>
        <w:rPr>
          <w:color w:val="000000"/>
        </w:rPr>
        <w:t xml:space="preserve"> по вопросам государственного социального страхования и перерасчета пенсий» (Национальный реестр правовых актов Республики Беларусь, 2003 г., № 70, 2/952).</w:t>
      </w:r>
    </w:p>
    <w:p w:rsidR="00000000" w:rsidRDefault="00007EB5">
      <w:pPr>
        <w:pStyle w:val="point"/>
        <w:rPr>
          <w:color w:val="000000"/>
        </w:rPr>
      </w:pPr>
      <w:bookmarkStart w:id="65" w:name="a79"/>
      <w:bookmarkEnd w:id="65"/>
      <w:r>
        <w:rPr>
          <w:color w:val="000000"/>
        </w:rPr>
        <w:t>9.</w:t>
      </w:r>
      <w:r>
        <w:rPr>
          <w:color w:val="000000"/>
        </w:rPr>
        <w:t> </w:t>
      </w:r>
      <w:r>
        <w:rPr>
          <w:color w:val="000000"/>
        </w:rPr>
        <w:t>Пункт 2 статьи 2 Закона Республики Беларусь от 30 июля 2004 года «О признании утратившими силу за</w:t>
      </w:r>
      <w:r>
        <w:rPr>
          <w:color w:val="000000"/>
        </w:rPr>
        <w:t>конодательных актов и внесении изменений в некоторые законодательные акты Республики Беларусь» (Национальный реестр правовых актов Республики Беларусь, 2004 г., № 122, 2/1056).</w:t>
      </w:r>
    </w:p>
    <w:p w:rsidR="00000000" w:rsidRDefault="00007EB5">
      <w:pPr>
        <w:pStyle w:val="point"/>
        <w:rPr>
          <w:color w:val="000000"/>
        </w:rPr>
      </w:pPr>
      <w:bookmarkStart w:id="66" w:name="a78"/>
      <w:bookmarkEnd w:id="66"/>
      <w:r>
        <w:rPr>
          <w:color w:val="000000"/>
        </w:rPr>
        <w:t>10.</w:t>
      </w:r>
      <w:r>
        <w:rPr>
          <w:color w:val="000000"/>
        </w:rPr>
        <w:t> </w:t>
      </w:r>
      <w:r>
        <w:rPr>
          <w:color w:val="000000"/>
        </w:rPr>
        <w:t>Статью 2 Закона Республики Беларусь от 26 декабря 2007 года «О внесении изм</w:t>
      </w:r>
      <w:r>
        <w:rPr>
          <w:color w:val="000000"/>
        </w:rPr>
        <w:t>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страхования» (Национальный реестр правов</w:t>
      </w:r>
      <w:r>
        <w:rPr>
          <w:color w:val="000000"/>
        </w:rPr>
        <w:t>ых актов Республики Беларусь, 2007 г., № 305, 2/1397).</w:t>
      </w:r>
    </w:p>
    <w:p w:rsidR="00000000" w:rsidRDefault="00007EB5">
      <w:pPr>
        <w:pStyle w:val="point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> </w:t>
      </w:r>
      <w:r>
        <w:rPr>
          <w:color w:val="000000"/>
        </w:rPr>
        <w:t>Постановление Верховного Совета Республики Беларусь от 28 мая 1991 года «О порядке введения в действие Закона Республики Беларусь «О предпринимательстве в Республике Беларусь» (Ведамасцi Вярхоўнага</w:t>
      </w:r>
      <w:r>
        <w:rPr>
          <w:color w:val="000000"/>
        </w:rPr>
        <w:t xml:space="preserve"> Савета Беларускай ССР, 1991 г., № 19, ст. 270).</w:t>
      </w:r>
    </w:p>
    <w:p w:rsidR="00000000" w:rsidRDefault="00007EB5">
      <w:pPr>
        <w:pStyle w:val="article"/>
        <w:rPr>
          <w:color w:val="000000"/>
        </w:rPr>
      </w:pPr>
      <w:bookmarkStart w:id="67" w:name="a42"/>
      <w:bookmarkEnd w:id="67"/>
      <w:r>
        <w:rPr>
          <w:color w:val="000000"/>
        </w:rPr>
        <w:t>Статья 25. Меры по реализации положений настоящего Закона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Совету Министров Республики Беларусь в шестимесячный срок: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000000" w:rsidRDefault="00007EB5">
      <w:pPr>
        <w:pStyle w:val="newncpi"/>
        <w:rPr>
          <w:color w:val="000000"/>
        </w:rPr>
      </w:pPr>
      <w:bookmarkStart w:id="68" w:name="a47"/>
      <w:bookmarkEnd w:id="68"/>
      <w:r>
        <w:rPr>
          <w:color w:val="000000"/>
        </w:rPr>
        <w:t>привести решения Правительства Республики Беларусь в соответствие с настоящим Законом;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обеспечить приведение республиканскими о</w:t>
      </w:r>
      <w:r>
        <w:rPr>
          <w:color w:val="000000"/>
        </w:rPr>
        <w:t>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000000" w:rsidRDefault="00007EB5">
      <w:pPr>
        <w:pStyle w:val="newncpi"/>
        <w:rPr>
          <w:color w:val="000000"/>
        </w:rPr>
      </w:pPr>
      <w:bookmarkStart w:id="69" w:name="a46"/>
      <w:bookmarkEnd w:id="69"/>
      <w:r>
        <w:rPr>
          <w:color w:val="000000"/>
        </w:rPr>
        <w:t>принять иные меры, необходимые для реализации положений настоящего Закона.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До приведения актов законодате</w:t>
      </w:r>
      <w:r>
        <w:rPr>
          <w:color w:val="000000"/>
        </w:rPr>
        <w:t>льства в соответствие с настоящим Законом они применяются в той части, в которой не противоречат настоящему Закону, если иное не установлено</w:t>
      </w:r>
      <w:r>
        <w:rPr>
          <w:color w:val="000000"/>
        </w:rPr>
        <w:t xml:space="preserve"> </w:t>
      </w:r>
      <w:r>
        <w:rPr>
          <w:color w:val="000000"/>
        </w:rPr>
        <w:t>Конституцией Республики Беларусь.</w:t>
      </w:r>
    </w:p>
    <w:p w:rsidR="00000000" w:rsidRDefault="00007EB5">
      <w:pPr>
        <w:pStyle w:val="article"/>
        <w:rPr>
          <w:color w:val="000000"/>
        </w:rPr>
      </w:pPr>
      <w:bookmarkStart w:id="70" w:name="a43"/>
      <w:bookmarkEnd w:id="70"/>
      <w:r>
        <w:rPr>
          <w:color w:val="000000"/>
        </w:rPr>
        <w:t>Статья 26. Вступление в силу настоящего Закона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Настоящий Закон вступает в силу че</w:t>
      </w:r>
      <w:r>
        <w:rPr>
          <w:color w:val="000000"/>
        </w:rPr>
        <w:t>рез шесть месяцев после его официального опубликования, за исключением настоящей статьи и статьи 25, которые вступают в силу со дня официального опубликования настоящего Закона.</w:t>
      </w:r>
    </w:p>
    <w:p w:rsidR="00000000" w:rsidRDefault="00007EB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07EB5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07EB5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007EB5" w:rsidRDefault="00007EB5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07EB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B3"/>
    <w:rsid w:val="00007EB5"/>
    <w:rsid w:val="008A65CB"/>
    <w:rsid w:val="009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5E8AB-6849-4C20-8F45-88EECC42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6792</Words>
  <Characters>38715</Characters>
  <Application>Microsoft Office Word</Application>
  <DocSecurity>0</DocSecurity>
  <Lines>322</Lines>
  <Paragraphs>90</Paragraphs>
  <ScaleCrop>false</ScaleCrop>
  <Company/>
  <LinksUpToDate>false</LinksUpToDate>
  <CharactersWithSpaces>45417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2025-06-06T07:31:00Z</dcterms:created>
  <dcterms:modified xsi:type="dcterms:W3CDTF">2025-06-06T07:31:00Z</dcterms:modified>
</cp:coreProperties>
</file>