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E54F1" w14:textId="77777777" w:rsidR="003273EB" w:rsidRPr="00AB07EA" w:rsidRDefault="003273EB" w:rsidP="000D7A97">
      <w:pPr>
        <w:shd w:val="clear" w:color="auto" w:fill="FFFFFF"/>
        <w:spacing w:after="0" w:line="299" w:lineRule="atLeast"/>
        <w:jc w:val="center"/>
        <w:outlineLvl w:val="0"/>
        <w:rPr>
          <w:rFonts w:ascii="Times New Roman" w:eastAsia="Times New Roman" w:hAnsi="Times New Roman" w:cs="Times New Roman"/>
          <w:color w:val="4F4F4F"/>
          <w:kern w:val="36"/>
          <w:sz w:val="30"/>
          <w:szCs w:val="30"/>
          <w:lang w:eastAsia="ru-RU"/>
        </w:rPr>
      </w:pPr>
      <w:bookmarkStart w:id="0" w:name="_GoBack"/>
      <w:bookmarkEnd w:id="0"/>
      <w:r w:rsidRPr="00AB07EA">
        <w:rPr>
          <w:rFonts w:ascii="Times New Roman" w:eastAsia="Times New Roman" w:hAnsi="Times New Roman" w:cs="Times New Roman"/>
          <w:color w:val="4F4F4F"/>
          <w:kern w:val="36"/>
          <w:sz w:val="30"/>
          <w:szCs w:val="30"/>
          <w:lang w:eastAsia="ru-RU"/>
        </w:rPr>
        <w:t>Информация о работе с обращениями граждан</w:t>
      </w:r>
    </w:p>
    <w:p w14:paraId="29DDF62F" w14:textId="77777777" w:rsidR="000D7A97" w:rsidRPr="00AB07EA" w:rsidRDefault="000D7A97" w:rsidP="000D7A97">
      <w:pPr>
        <w:shd w:val="clear" w:color="auto" w:fill="FFFFFF"/>
        <w:spacing w:after="0" w:line="299" w:lineRule="atLeast"/>
        <w:jc w:val="center"/>
        <w:outlineLvl w:val="0"/>
        <w:rPr>
          <w:rFonts w:ascii="Times New Roman" w:eastAsia="Times New Roman" w:hAnsi="Times New Roman" w:cs="Times New Roman"/>
          <w:color w:val="4F4F4F"/>
          <w:kern w:val="36"/>
          <w:sz w:val="30"/>
          <w:szCs w:val="30"/>
          <w:lang w:eastAsia="ru-RU"/>
        </w:rPr>
      </w:pPr>
    </w:p>
    <w:p w14:paraId="4444F84A" w14:textId="433A3AAC" w:rsidR="003273EB" w:rsidRPr="003273EB" w:rsidRDefault="003273EB" w:rsidP="000D7A9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A7E43">
        <w:rPr>
          <w:rFonts w:ascii="Times New Roman" w:eastAsia="Times New Roman" w:hAnsi="Times New Roman" w:cs="Times New Roman"/>
          <w:bCs/>
          <w:color w:val="4F4F4F"/>
          <w:sz w:val="30"/>
          <w:szCs w:val="30"/>
          <w:lang w:eastAsia="ru-RU"/>
        </w:rPr>
        <w:t>ОБРАЩЕНИЯ ГРАЖДАН</w:t>
      </w:r>
    </w:p>
    <w:p w14:paraId="24F5FB76" w14:textId="0125B806" w:rsidR="003273EB" w:rsidRPr="003273EB" w:rsidRDefault="003273EB" w:rsidP="00327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В 2022 году в </w:t>
      </w:r>
      <w:r w:rsidR="000D7A97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Бочейковский</w:t>
      </w:r>
      <w:r w:rsidR="0080055F" w:rsidRPr="00F703FC">
        <w:rPr>
          <w:rFonts w:ascii="Times New Roman" w:eastAsia="Times New Roman" w:hAnsi="Times New Roman" w:cs="Times New Roman"/>
          <w:bCs/>
          <w:color w:val="4F4F4F"/>
          <w:sz w:val="30"/>
          <w:szCs w:val="30"/>
          <w:lang w:eastAsia="ru-RU"/>
        </w:rPr>
        <w:t xml:space="preserve"> сельский </w:t>
      </w:r>
      <w:r w:rsidRPr="003273EB">
        <w:rPr>
          <w:rFonts w:ascii="Times New Roman" w:eastAsia="Times New Roman" w:hAnsi="Times New Roman" w:cs="Times New Roman"/>
          <w:bCs/>
          <w:color w:val="4F4F4F"/>
          <w:sz w:val="30"/>
          <w:szCs w:val="30"/>
          <w:lang w:eastAsia="ru-RU"/>
        </w:rPr>
        <w:t xml:space="preserve"> исполнительный комитет (далее – </w:t>
      </w:r>
      <w:r w:rsidR="0080055F" w:rsidRPr="00F703FC">
        <w:rPr>
          <w:rFonts w:ascii="Times New Roman" w:eastAsia="Times New Roman" w:hAnsi="Times New Roman" w:cs="Times New Roman"/>
          <w:bCs/>
          <w:color w:val="4F4F4F"/>
          <w:sz w:val="30"/>
          <w:szCs w:val="30"/>
          <w:lang w:eastAsia="ru-RU"/>
        </w:rPr>
        <w:t>сель</w:t>
      </w:r>
      <w:r w:rsidRPr="003273EB">
        <w:rPr>
          <w:rFonts w:ascii="Times New Roman" w:eastAsia="Times New Roman" w:hAnsi="Times New Roman" w:cs="Times New Roman"/>
          <w:bCs/>
          <w:color w:val="4F4F4F"/>
          <w:sz w:val="30"/>
          <w:szCs w:val="30"/>
          <w:lang w:eastAsia="ru-RU"/>
        </w:rPr>
        <w:t>исполком)</w:t>
      </w:r>
      <w:r w:rsidRPr="003273EB">
        <w:rPr>
          <w:rFonts w:ascii="Times New Roman" w:eastAsia="Times New Roman" w:hAnsi="Times New Roman" w:cs="Times New Roman"/>
          <w:b/>
          <w:bCs/>
          <w:color w:val="4F4F4F"/>
          <w:sz w:val="30"/>
          <w:szCs w:val="30"/>
          <w:lang w:eastAsia="ru-RU"/>
        </w:rPr>
        <w:t xml:space="preserve"> 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поступило </w:t>
      </w:r>
      <w:r w:rsidR="000D7A97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17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обращени</w:t>
      </w:r>
      <w:r w:rsidR="00AB07EA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й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граждан (в 2021 году – </w:t>
      </w:r>
      <w:r w:rsidR="000D7A97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18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обращений), что составляет </w:t>
      </w:r>
      <w:r w:rsidR="000D7A97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……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% к уровню прошлого года. Из них: письменных – </w:t>
      </w:r>
      <w:r w:rsidR="000D7A97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2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обращени</w:t>
      </w:r>
      <w:r w:rsidR="000D7A97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я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(2021 – </w:t>
      </w:r>
      <w:r w:rsidR="000D7A97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0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обращени</w:t>
      </w:r>
      <w:r w:rsidR="0080055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й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), устных – </w:t>
      </w:r>
      <w:r w:rsidR="0080055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15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обращений (2021 – </w:t>
      </w:r>
      <w:r w:rsidR="000D7A97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18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обращени</w:t>
      </w:r>
      <w:r w:rsidR="0080055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й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), электронных – </w:t>
      </w:r>
      <w:r w:rsidR="000D7A97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не поступало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.</w:t>
      </w:r>
    </w:p>
    <w:p w14:paraId="0BBCA9C6" w14:textId="12939219" w:rsidR="003273EB" w:rsidRPr="003273EB" w:rsidRDefault="003273EB" w:rsidP="00327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В 202</w:t>
      </w:r>
      <w:r w:rsidR="00CE3015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2</w:t>
      </w:r>
      <w:r w:rsidR="00AB07EA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году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в </w:t>
      </w:r>
      <w:r w:rsidR="00CE3015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сель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исполком</w:t>
      </w:r>
      <w:r w:rsidR="00AB07EA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</w:t>
      </w:r>
      <w:r w:rsidR="00AB07EA"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поступи</w:t>
      </w:r>
      <w:r w:rsidR="00AB07EA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ли обращения по следующим вопросам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:</w:t>
      </w:r>
    </w:p>
    <w:p w14:paraId="5FC9C47B" w14:textId="56C13088" w:rsidR="003273EB" w:rsidRPr="003273EB" w:rsidRDefault="003273EB" w:rsidP="00327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273EB">
        <w:rPr>
          <w:rFonts w:ascii="Times New Roman" w:eastAsia="Times New Roman" w:hAnsi="Times New Roman" w:cs="Times New Roman"/>
          <w:i/>
          <w:iCs/>
          <w:color w:val="4F4F4F"/>
          <w:sz w:val="30"/>
          <w:szCs w:val="30"/>
          <w:lang w:eastAsia="ru-RU"/>
        </w:rPr>
        <w:t>жилищный фонд и жилищно-коммунальное хозяйство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 (</w:t>
      </w:r>
      <w:r w:rsidR="000D7A97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5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вопрос</w:t>
      </w:r>
      <w:r w:rsidR="00CE3015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ов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, в 2021 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val="be-BY" w:eastAsia="ru-RU"/>
        </w:rPr>
        <w:t>– </w:t>
      </w:r>
      <w:r w:rsidR="000D7A97">
        <w:rPr>
          <w:rFonts w:ascii="Times New Roman" w:eastAsia="Times New Roman" w:hAnsi="Times New Roman" w:cs="Times New Roman"/>
          <w:color w:val="4F4F4F"/>
          <w:sz w:val="30"/>
          <w:szCs w:val="30"/>
          <w:lang w:val="be-BY" w:eastAsia="ru-RU"/>
        </w:rPr>
        <w:t>4</w:t>
      </w:r>
      <w:r w:rsidR="00AB07EA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вопроса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) по благоустройств</w:t>
      </w:r>
      <w:r w:rsidR="00AB07EA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у и содержанию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населенных пунктов</w:t>
      </w:r>
      <w:r w:rsidR="00CE3015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, в том числе содержание улично-дорожной сети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;</w:t>
      </w:r>
    </w:p>
    <w:p w14:paraId="5A837B53" w14:textId="385B5670" w:rsidR="003273EB" w:rsidRPr="003273EB" w:rsidRDefault="003273EB" w:rsidP="00327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273EB">
        <w:rPr>
          <w:rFonts w:ascii="Times New Roman" w:eastAsia="Times New Roman" w:hAnsi="Times New Roman" w:cs="Times New Roman"/>
          <w:i/>
          <w:iCs/>
          <w:color w:val="4F4F4F"/>
          <w:sz w:val="30"/>
          <w:szCs w:val="30"/>
          <w:lang w:eastAsia="ru-RU"/>
        </w:rPr>
        <w:t>землеустройство и землепользование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 (</w:t>
      </w:r>
      <w:r w:rsidR="000D7A97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6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вопрос</w:t>
      </w:r>
      <w:r w:rsidR="00CE3015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ов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, в 2021 –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val="be-BY" w:eastAsia="ru-RU"/>
        </w:rPr>
        <w:t> </w:t>
      </w:r>
      <w:r w:rsidR="000D7A97">
        <w:rPr>
          <w:rFonts w:ascii="Times New Roman" w:eastAsia="Times New Roman" w:hAnsi="Times New Roman" w:cs="Times New Roman"/>
          <w:color w:val="4F4F4F"/>
          <w:sz w:val="30"/>
          <w:szCs w:val="30"/>
          <w:lang w:val="be-BY" w:eastAsia="ru-RU"/>
        </w:rPr>
        <w:t>2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вопрос</w:t>
      </w:r>
      <w:r w:rsidR="000D7A97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а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) по установлени</w:t>
      </w:r>
      <w:r w:rsidR="00AB07EA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ю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границ, использовани</w:t>
      </w:r>
      <w:r w:rsidR="00AB07EA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ю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земель</w:t>
      </w:r>
      <w:r w:rsidR="00CE3015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,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изъяти</w:t>
      </w:r>
      <w:r w:rsidR="00AB07EA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ю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и предоставлени</w:t>
      </w:r>
      <w:r w:rsidR="00AB07EA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ю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земельных участков;</w:t>
      </w:r>
    </w:p>
    <w:p w14:paraId="0EE90E53" w14:textId="77777777" w:rsidR="000D7A97" w:rsidRDefault="003273EB" w:rsidP="00327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</w:pPr>
      <w:r w:rsidRPr="003273EB">
        <w:rPr>
          <w:rFonts w:ascii="Times New Roman" w:eastAsia="Times New Roman" w:hAnsi="Times New Roman" w:cs="Times New Roman"/>
          <w:i/>
          <w:iCs/>
          <w:color w:val="4F4F4F"/>
          <w:sz w:val="30"/>
          <w:szCs w:val="30"/>
          <w:lang w:eastAsia="ru-RU"/>
        </w:rPr>
        <w:t>тр</w:t>
      </w:r>
      <w:r w:rsidR="000D7A97">
        <w:rPr>
          <w:rFonts w:ascii="Times New Roman" w:eastAsia="Times New Roman" w:hAnsi="Times New Roman" w:cs="Times New Roman"/>
          <w:i/>
          <w:iCs/>
          <w:color w:val="4F4F4F"/>
          <w:sz w:val="30"/>
          <w:szCs w:val="30"/>
          <w:lang w:eastAsia="ru-RU"/>
        </w:rPr>
        <w:t>удоустройство, служба занятости (</w:t>
      </w:r>
      <w:r w:rsidR="000D7A97" w:rsidRPr="000D7A97">
        <w:rPr>
          <w:rFonts w:ascii="Times New Roman" w:eastAsia="Times New Roman" w:hAnsi="Times New Roman" w:cs="Times New Roman"/>
          <w:iCs/>
          <w:color w:val="4F4F4F"/>
          <w:sz w:val="30"/>
          <w:szCs w:val="30"/>
          <w:lang w:eastAsia="ru-RU"/>
        </w:rPr>
        <w:t>4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вопрос</w:t>
      </w:r>
      <w:r w:rsidR="00FB49B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а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, в 2021 – </w:t>
      </w:r>
      <w:r w:rsidR="000D7A97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5</w:t>
      </w:r>
      <w:r w:rsidR="00FB49B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вопрос</w:t>
      </w:r>
      <w:r w:rsidR="000D7A97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ов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)</w:t>
      </w:r>
      <w:r w:rsidR="000D7A97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;</w:t>
      </w:r>
    </w:p>
    <w:p w14:paraId="049E36C2" w14:textId="77777777" w:rsidR="00A150B2" w:rsidRDefault="000D7A97" w:rsidP="00327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</w:pPr>
      <w:r w:rsidRPr="000D7A97">
        <w:rPr>
          <w:rFonts w:ascii="Times New Roman" w:eastAsia="Times New Roman" w:hAnsi="Times New Roman" w:cs="Times New Roman"/>
          <w:i/>
          <w:color w:val="4F4F4F"/>
          <w:sz w:val="30"/>
          <w:szCs w:val="30"/>
          <w:lang w:eastAsia="ru-RU"/>
        </w:rPr>
        <w:t>здравоохранение</w:t>
      </w:r>
      <w:r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–</w:t>
      </w:r>
      <w:r w:rsidR="003273EB"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(1 вопрос, в 2021 </w:t>
      </w:r>
      <w:r w:rsidR="00A150B2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–</w:t>
      </w:r>
      <w:r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</w:t>
      </w:r>
      <w:r w:rsidR="00A150B2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1 </w:t>
      </w:r>
      <w:r w:rsidR="003273EB"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вопрос)</w:t>
      </w:r>
      <w:r w:rsidR="00A150B2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;</w:t>
      </w:r>
    </w:p>
    <w:p w14:paraId="011EF46D" w14:textId="6BF6B158" w:rsidR="003273EB" w:rsidRPr="003273EB" w:rsidRDefault="00A150B2" w:rsidP="00327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A150B2">
        <w:rPr>
          <w:rFonts w:ascii="Times New Roman" w:eastAsia="Times New Roman" w:hAnsi="Times New Roman" w:cs="Times New Roman"/>
          <w:i/>
          <w:color w:val="4F4F4F"/>
          <w:sz w:val="30"/>
          <w:szCs w:val="30"/>
          <w:lang w:eastAsia="ru-RU"/>
        </w:rPr>
        <w:t>ремонт, строительство и содержание дорог</w:t>
      </w:r>
      <w:r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– (1 вопрос, в 2021 – 3 вопроса</w:t>
      </w:r>
      <w:r w:rsidR="00D45D76">
        <w:rPr>
          <w:rFonts w:ascii="Times New Roman" w:eastAsia="Times New Roman" w:hAnsi="Times New Roman" w:cs="Times New Roman"/>
          <w:color w:val="4F4F4F"/>
          <w:sz w:val="30"/>
          <w:szCs w:val="30"/>
          <w:lang w:val="be-BY" w:eastAsia="ru-RU"/>
        </w:rPr>
        <w:t>.</w:t>
      </w:r>
    </w:p>
    <w:p w14:paraId="1B93A1D6" w14:textId="7E1A5EEC" w:rsidR="003273EB" w:rsidRPr="003273EB" w:rsidRDefault="003273EB" w:rsidP="00327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Кол</w:t>
      </w:r>
      <w:r w:rsidRPr="003273EB">
        <w:rPr>
          <w:rFonts w:ascii="Times New Roman" w:eastAsia="Times New Roman" w:hAnsi="Times New Roman" w:cs="Times New Roman"/>
          <w:bCs/>
          <w:color w:val="4F4F4F"/>
          <w:sz w:val="30"/>
          <w:szCs w:val="30"/>
          <w:lang w:eastAsia="ru-RU"/>
        </w:rPr>
        <w:t>лективных обращений</w:t>
      </w:r>
      <w:r w:rsidRPr="003273EB">
        <w:rPr>
          <w:rFonts w:ascii="Times New Roman" w:eastAsia="Times New Roman" w:hAnsi="Times New Roman" w:cs="Times New Roman"/>
          <w:b/>
          <w:bCs/>
          <w:color w:val="4F4F4F"/>
          <w:sz w:val="30"/>
          <w:szCs w:val="30"/>
          <w:lang w:eastAsia="ru-RU"/>
        </w:rPr>
        <w:t> </w:t>
      </w:r>
      <w:r w:rsidR="00A150B2">
        <w:rPr>
          <w:rFonts w:ascii="Times New Roman" w:eastAsia="Times New Roman" w:hAnsi="Times New Roman" w:cs="Times New Roman"/>
          <w:b/>
          <w:bCs/>
          <w:color w:val="4F4F4F"/>
          <w:sz w:val="30"/>
          <w:szCs w:val="30"/>
          <w:lang w:eastAsia="ru-RU"/>
        </w:rPr>
        <w:t xml:space="preserve"> </w:t>
      </w:r>
      <w:r w:rsidR="00A150B2" w:rsidRPr="00A150B2">
        <w:rPr>
          <w:rFonts w:ascii="Times New Roman" w:eastAsia="Times New Roman" w:hAnsi="Times New Roman" w:cs="Times New Roman"/>
          <w:bCs/>
          <w:color w:val="4F4F4F"/>
          <w:sz w:val="30"/>
          <w:szCs w:val="30"/>
          <w:lang w:eastAsia="ru-RU"/>
        </w:rPr>
        <w:t>в сельисполком не поступало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.</w:t>
      </w:r>
    </w:p>
    <w:p w14:paraId="09B456FA" w14:textId="77777777" w:rsidR="003273EB" w:rsidRPr="003273EB" w:rsidRDefault="003273EB" w:rsidP="00327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273EB">
        <w:rPr>
          <w:rFonts w:ascii="Times New Roman" w:eastAsia="Times New Roman" w:hAnsi="Times New Roman" w:cs="Times New Roman"/>
          <w:bCs/>
          <w:color w:val="4F4F4F"/>
          <w:sz w:val="30"/>
          <w:szCs w:val="30"/>
          <w:lang w:eastAsia="ru-RU"/>
        </w:rPr>
        <w:t>ОБРАЩЕНИЯ ЮРИДИЧЕСКИХ ЛИЦ</w:t>
      </w:r>
    </w:p>
    <w:p w14:paraId="667977B1" w14:textId="54B8873C" w:rsidR="00FB49BF" w:rsidRDefault="003273EB" w:rsidP="00327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</w:pP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В 2022 году в </w:t>
      </w:r>
      <w:r w:rsidR="00A150B2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Бочейковский </w:t>
      </w:r>
      <w:r w:rsidR="00FB49B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сельисполком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обращений юридических лиц</w:t>
      </w:r>
      <w:r w:rsidR="00FB49B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 не поступало.</w:t>
      </w:r>
    </w:p>
    <w:p w14:paraId="5CF1B2B4" w14:textId="77777777" w:rsidR="003273EB" w:rsidRPr="003273EB" w:rsidRDefault="003273EB" w:rsidP="00327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273EB">
        <w:rPr>
          <w:rFonts w:ascii="Times New Roman" w:eastAsia="Times New Roman" w:hAnsi="Times New Roman" w:cs="Times New Roman"/>
          <w:bCs/>
          <w:color w:val="4F4F4F"/>
          <w:sz w:val="30"/>
          <w:szCs w:val="30"/>
          <w:lang w:eastAsia="ru-RU"/>
        </w:rPr>
        <w:t>ЛИЧНЫЕ И ВЫЕЗДНЫЕ ПРИЕМЫ</w:t>
      </w:r>
    </w:p>
    <w:p w14:paraId="3F618D0A" w14:textId="2FF5C597" w:rsidR="003273EB" w:rsidRPr="003273EB" w:rsidRDefault="003273EB" w:rsidP="00327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Личные приемы граждан и представителей юридических лиц, в том числе выездные, проводятся в соответствии с </w:t>
      </w:r>
      <w:r w:rsidR="00D45D76"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графиками</w:t>
      </w:r>
      <w:r w:rsidR="00D45D76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,</w:t>
      </w:r>
      <w:r w:rsidR="00D45D76"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</w:t>
      </w:r>
      <w:r w:rsidR="00D45D76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утвержденными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председателем </w:t>
      </w:r>
      <w:r w:rsidR="00FB49B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сель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исполкома.</w:t>
      </w:r>
      <w:r w:rsidR="001C23D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Управляющим делами сельисполкома ведется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предварительная запись на личный прием.</w:t>
      </w:r>
    </w:p>
    <w:p w14:paraId="1C6C96D2" w14:textId="50366158" w:rsidR="003273EB" w:rsidRPr="003273EB" w:rsidRDefault="003273EB" w:rsidP="00327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За 2022 год </w:t>
      </w:r>
      <w:r w:rsidR="007374D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председателем сельисполкома 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проведено </w:t>
      </w:r>
      <w:r w:rsidR="00FB49B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52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личных прием</w:t>
      </w:r>
      <w:r w:rsidR="00FB49B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а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</w:t>
      </w:r>
      <w:r w:rsidR="007374D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граждан 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и </w:t>
      </w:r>
      <w:r w:rsidR="00A150B2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4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выезд</w:t>
      </w:r>
      <w:r w:rsidR="00A150B2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ны</w:t>
      </w:r>
      <w:r w:rsidR="001C23D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х</w:t>
      </w:r>
      <w:r w:rsidR="00A150B2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прием</w:t>
      </w:r>
      <w:r w:rsidR="00A150B2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а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.</w:t>
      </w:r>
    </w:p>
    <w:p w14:paraId="0CE2B622" w14:textId="67E8F9EC" w:rsidR="003273EB" w:rsidRPr="003273EB" w:rsidRDefault="003273EB" w:rsidP="00327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На личный прием к </w:t>
      </w:r>
      <w:r w:rsidR="00FB49B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председателю сельисполкома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обратил</w:t>
      </w:r>
      <w:r w:rsidR="001C23D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и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с</w:t>
      </w:r>
      <w:r w:rsidR="001C23D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ь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</w:t>
      </w:r>
      <w:r w:rsidR="00FB49B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1</w:t>
      </w:r>
      <w:r w:rsidR="00A150B2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1</w:t>
      </w:r>
      <w:r w:rsidR="00FB49B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граждан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(2021 – </w:t>
      </w:r>
      <w:r w:rsidR="00A150B2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9</w:t>
      </w:r>
      <w:r w:rsidR="00FB49B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)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. </w:t>
      </w:r>
      <w:r w:rsidR="00A150B2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В</w:t>
      </w:r>
      <w:r w:rsidR="00FB49B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се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вопрос</w:t>
      </w:r>
      <w:r w:rsidR="00FB49B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ы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, </w:t>
      </w:r>
      <w:r w:rsidR="001C23D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обратившихся 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граждан, </w:t>
      </w:r>
      <w:r w:rsidR="001C23D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были 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реш</w:t>
      </w:r>
      <w:r w:rsidR="00A150B2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ены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в день приема.</w:t>
      </w:r>
    </w:p>
    <w:p w14:paraId="7071E089" w14:textId="77F9529B" w:rsidR="003273EB" w:rsidRPr="003273EB" w:rsidRDefault="003273EB" w:rsidP="00327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На выездных приемах к </w:t>
      </w:r>
      <w:r w:rsidR="00FB49B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председателю сельисполкома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обратилось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val="be-BY" w:eastAsia="ru-RU"/>
        </w:rPr>
        <w:t> </w:t>
      </w:r>
      <w:r w:rsidR="00A150B2">
        <w:rPr>
          <w:rFonts w:ascii="Times New Roman" w:eastAsia="Times New Roman" w:hAnsi="Times New Roman" w:cs="Times New Roman"/>
          <w:color w:val="4F4F4F"/>
          <w:sz w:val="30"/>
          <w:szCs w:val="30"/>
          <w:lang w:val="be-BY" w:eastAsia="ru-RU"/>
        </w:rPr>
        <w:t>4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граждан</w:t>
      </w:r>
      <w:r w:rsidR="00FB49B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ин</w:t>
      </w:r>
      <w:r w:rsidR="00A150B2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а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(2021 – </w:t>
      </w:r>
      <w:r w:rsidR="00A150B2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9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).</w:t>
      </w:r>
    </w:p>
    <w:p w14:paraId="5BBFCBB9" w14:textId="77777777" w:rsidR="003273EB" w:rsidRPr="003273EB" w:rsidRDefault="003273EB" w:rsidP="00327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273EB">
        <w:rPr>
          <w:rFonts w:ascii="Times New Roman" w:eastAsia="Times New Roman" w:hAnsi="Times New Roman" w:cs="Times New Roman"/>
          <w:bCs/>
          <w:color w:val="4F4F4F"/>
          <w:sz w:val="30"/>
          <w:szCs w:val="30"/>
          <w:lang w:eastAsia="ru-RU"/>
        </w:rPr>
        <w:t>ПРЯМЫЕ ТЕЛЕФОННЫЕ ЛИНИИ</w:t>
      </w:r>
    </w:p>
    <w:p w14:paraId="67F75E08" w14:textId="6766DB9B" w:rsidR="00FB49BF" w:rsidRDefault="00A150B2" w:rsidP="00327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В</w:t>
      </w:r>
      <w:r w:rsidR="003273EB"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</w:t>
      </w:r>
      <w:r w:rsidR="00D45D76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сельисполкоме</w:t>
      </w:r>
      <w:r w:rsidR="003273EB"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организованы «прямые телефонные линии», которые проводятся руководством сельисполком</w:t>
      </w:r>
      <w:r w:rsidR="00FB49B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а</w:t>
      </w:r>
      <w:r w:rsidR="003273EB"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каждую субботу</w:t>
      </w:r>
      <w:r w:rsidR="00FB49B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.</w:t>
      </w:r>
    </w:p>
    <w:p w14:paraId="62D7E421" w14:textId="1CD28AFF" w:rsidR="00427B9D" w:rsidRDefault="003273EB" w:rsidP="001C23DF">
      <w:pPr>
        <w:shd w:val="clear" w:color="auto" w:fill="FFFFFF"/>
        <w:spacing w:after="0" w:line="240" w:lineRule="auto"/>
        <w:ind w:firstLine="708"/>
        <w:jc w:val="both"/>
      </w:pP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На «прямую телефонную линию» </w:t>
      </w:r>
      <w:r w:rsidR="00FB49B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сельи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сполкома в 2022 году </w:t>
      </w:r>
      <w:r w:rsidR="00FB49BF"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звонк</w:t>
      </w:r>
      <w:r w:rsidR="00FB49B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ов не </w:t>
      </w:r>
      <w:r w:rsidR="00FB49BF"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поступ</w:t>
      </w:r>
      <w:r w:rsidR="00FB49B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а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л</w:t>
      </w:r>
      <w:r w:rsidR="007374D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о (2021 – 0).</w:t>
      </w:r>
    </w:p>
    <w:sectPr w:rsidR="00427B9D" w:rsidSect="00427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F5736"/>
    <w:multiLevelType w:val="multilevel"/>
    <w:tmpl w:val="EE6C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EB"/>
    <w:rsid w:val="000D7A97"/>
    <w:rsid w:val="001C23DF"/>
    <w:rsid w:val="003273EB"/>
    <w:rsid w:val="00427B9D"/>
    <w:rsid w:val="005C15C0"/>
    <w:rsid w:val="006C3C6A"/>
    <w:rsid w:val="007374DB"/>
    <w:rsid w:val="0080055F"/>
    <w:rsid w:val="00840984"/>
    <w:rsid w:val="00A150B2"/>
    <w:rsid w:val="00AA55CE"/>
    <w:rsid w:val="00AB07EA"/>
    <w:rsid w:val="00B94FFA"/>
    <w:rsid w:val="00CA7E43"/>
    <w:rsid w:val="00CE3015"/>
    <w:rsid w:val="00D45D76"/>
    <w:rsid w:val="00F703FC"/>
    <w:rsid w:val="00FB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B1DA0"/>
  <w15:docId w15:val="{A182B436-8C71-40C8-B635-E848E178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B9D"/>
  </w:style>
  <w:style w:type="paragraph" w:styleId="1">
    <w:name w:val="heading 1"/>
    <w:basedOn w:val="a"/>
    <w:link w:val="10"/>
    <w:uiPriority w:val="9"/>
    <w:qFormat/>
    <w:rsid w:val="003273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3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273EB"/>
    <w:rPr>
      <w:color w:val="0000FF"/>
      <w:u w:val="single"/>
    </w:rPr>
  </w:style>
  <w:style w:type="character" w:customStyle="1" w:styleId="withsubmenuhover">
    <w:name w:val="with_sub_menu_hover"/>
    <w:basedOn w:val="a0"/>
    <w:rsid w:val="003273EB"/>
  </w:style>
  <w:style w:type="paragraph" w:styleId="a4">
    <w:name w:val="Balloon Text"/>
    <w:basedOn w:val="a"/>
    <w:link w:val="a5"/>
    <w:uiPriority w:val="99"/>
    <w:semiHidden/>
    <w:unhideWhenUsed/>
    <w:rsid w:val="00327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4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4063">
          <w:marLeft w:val="0"/>
          <w:marRight w:val="0"/>
          <w:marTop w:val="0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5227">
          <w:marLeft w:val="0"/>
          <w:marRight w:val="0"/>
          <w:marTop w:val="0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3924">
          <w:marLeft w:val="0"/>
          <w:marRight w:val="0"/>
          <w:marTop w:val="373"/>
          <w:marBottom w:val="373"/>
          <w:divBdr>
            <w:top w:val="single" w:sz="8" w:space="0" w:color="DAE5EB"/>
            <w:left w:val="single" w:sz="8" w:space="0" w:color="DAE5EB"/>
            <w:bottom w:val="single" w:sz="8" w:space="0" w:color="DAE5EB"/>
            <w:right w:val="single" w:sz="8" w:space="0" w:color="DAE5EB"/>
          </w:divBdr>
          <w:divsChild>
            <w:div w:id="1265923408">
              <w:marLeft w:val="373"/>
              <w:marRight w:val="3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2023-04-06T11:16:00Z</dcterms:created>
  <dcterms:modified xsi:type="dcterms:W3CDTF">2023-04-06T11:16:00Z</dcterms:modified>
</cp:coreProperties>
</file>