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14DC" w14:textId="5D62AB15" w:rsidR="005E3581" w:rsidRPr="00F938E1" w:rsidRDefault="00592B79" w:rsidP="005E3581">
      <w:pPr>
        <w:spacing w:after="0" w:line="240" w:lineRule="auto"/>
        <w:outlineLvl w:val="1"/>
        <w:rPr>
          <w:rFonts w:ascii="Times New Roman" w:eastAsia="Times New Roman" w:hAnsi="Times New Roman" w:cs="Times New Roman"/>
          <w:b/>
          <w:bCs/>
          <w:sz w:val="28"/>
          <w:szCs w:val="28"/>
          <w:lang w:eastAsia="ru-RU"/>
        </w:rPr>
      </w:pPr>
      <w:r w:rsidRPr="00592B79">
        <w:rPr>
          <w:rFonts w:ascii="Times New Roman" w:eastAsia="Times New Roman" w:hAnsi="Times New Roman" w:cs="Times New Roman"/>
          <w:b/>
          <w:bCs/>
          <w:color w:val="000000"/>
          <w:sz w:val="36"/>
          <w:szCs w:val="36"/>
          <w:lang w:eastAsia="ru-RU"/>
        </w:rPr>
        <w:t>«</w:t>
      </w:r>
      <w:r w:rsidRPr="00F938E1">
        <w:rPr>
          <w:rFonts w:ascii="Times New Roman" w:eastAsia="Times New Roman" w:hAnsi="Times New Roman" w:cs="Times New Roman"/>
          <w:b/>
          <w:bCs/>
          <w:color w:val="000000"/>
          <w:sz w:val="28"/>
          <w:szCs w:val="28"/>
          <w:lang w:eastAsia="ru-RU"/>
        </w:rPr>
        <w:t>Территория активного долголетия»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7"/>
        <w:gridCol w:w="3992"/>
      </w:tblGrid>
      <w:tr w:rsidR="005E3581" w:rsidRPr="00F938E1" w14:paraId="1DEF8731"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7BB305B9" w14:textId="77777777" w:rsidR="005E3581" w:rsidRPr="00F938E1" w:rsidRDefault="005E3581" w:rsidP="005E3581">
            <w:pPr>
              <w:spacing w:after="0" w:line="240" w:lineRule="auto"/>
              <w:rPr>
                <w:rFonts w:ascii="Times New Roman" w:eastAsia="Times New Roman" w:hAnsi="Times New Roman" w:cs="Times New Roman"/>
                <w:color w:val="1D2F5E"/>
                <w:sz w:val="28"/>
                <w:szCs w:val="28"/>
                <w:lang w:eastAsia="ru-RU"/>
              </w:rPr>
            </w:pPr>
          </w:p>
        </w:tc>
      </w:tr>
      <w:tr w:rsidR="005E3581" w:rsidRPr="00F938E1" w14:paraId="7B9AF503"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09221562" w14:textId="01221FAD"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1.   Наименование проекта:</w:t>
            </w:r>
            <w:r w:rsidR="00555F5A" w:rsidRPr="00F938E1">
              <w:rPr>
                <w:rFonts w:ascii="Times New Roman" w:eastAsia="Times New Roman" w:hAnsi="Times New Roman" w:cs="Times New Roman"/>
                <w:b/>
                <w:bCs/>
                <w:color w:val="000000"/>
                <w:sz w:val="28"/>
                <w:szCs w:val="28"/>
                <w:lang w:eastAsia="ru-RU"/>
              </w:rPr>
              <w:t xml:space="preserve"> «Территория активного долголетия»</w:t>
            </w:r>
          </w:p>
        </w:tc>
      </w:tr>
      <w:tr w:rsidR="005E3581" w:rsidRPr="00F938E1" w14:paraId="2E3060A1"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02B67EF0" w14:textId="3CE6A688"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2. Срок реализации проекта</w:t>
            </w:r>
            <w:r w:rsidRPr="00F938E1">
              <w:rPr>
                <w:rFonts w:ascii="Times New Roman" w:eastAsia="Times New Roman" w:hAnsi="Times New Roman" w:cs="Times New Roman"/>
                <w:color w:val="000000"/>
                <w:sz w:val="28"/>
                <w:szCs w:val="28"/>
                <w:lang w:eastAsia="ru-RU"/>
              </w:rPr>
              <w:t>:</w:t>
            </w:r>
            <w:r w:rsidR="00F938E1" w:rsidRPr="00F938E1">
              <w:rPr>
                <w:rFonts w:ascii="Times New Roman" w:eastAsia="Times New Roman" w:hAnsi="Times New Roman" w:cs="Times New Roman"/>
                <w:color w:val="000000"/>
                <w:sz w:val="28"/>
                <w:szCs w:val="28"/>
                <w:lang w:eastAsia="ru-RU"/>
              </w:rPr>
              <w:t xml:space="preserve"> 2025</w:t>
            </w:r>
            <w:r w:rsidRPr="00F938E1">
              <w:rPr>
                <w:rFonts w:ascii="Times New Roman" w:eastAsia="Times New Roman" w:hAnsi="Times New Roman" w:cs="Times New Roman"/>
                <w:color w:val="000000"/>
                <w:sz w:val="28"/>
                <w:szCs w:val="28"/>
                <w:lang w:eastAsia="ru-RU"/>
              </w:rPr>
              <w:t xml:space="preserve"> </w:t>
            </w:r>
            <w:r w:rsidR="00F938E1" w:rsidRPr="00F938E1">
              <w:rPr>
                <w:rFonts w:ascii="Times New Roman" w:eastAsia="Times New Roman" w:hAnsi="Times New Roman" w:cs="Times New Roman"/>
                <w:color w:val="000000"/>
                <w:sz w:val="28"/>
                <w:szCs w:val="28"/>
                <w:lang w:eastAsia="ru-RU"/>
              </w:rPr>
              <w:t>- 2026</w:t>
            </w:r>
          </w:p>
        </w:tc>
      </w:tr>
      <w:tr w:rsidR="005E3581" w:rsidRPr="00F938E1" w14:paraId="0F0416C1"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10F7D71C" w14:textId="231949C9"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 xml:space="preserve">3. Организация – заявитель, предлагающая проекта: </w:t>
            </w:r>
            <w:r w:rsidRPr="00F938E1">
              <w:rPr>
                <w:rFonts w:ascii="Times New Roman" w:eastAsia="Times New Roman" w:hAnsi="Times New Roman" w:cs="Times New Roman"/>
                <w:color w:val="000000"/>
                <w:sz w:val="28"/>
                <w:szCs w:val="28"/>
                <w:lang w:eastAsia="ru-RU"/>
              </w:rPr>
              <w:t>государственное учреждение «Территориальный центр социального обслуживания населения Бешенковичского района»</w:t>
            </w:r>
            <w:r w:rsidRPr="00F938E1">
              <w:rPr>
                <w:rFonts w:ascii="Times New Roman" w:eastAsia="Times New Roman" w:hAnsi="Times New Roman" w:cs="Times New Roman"/>
                <w:b/>
                <w:bCs/>
                <w:color w:val="000000"/>
                <w:sz w:val="28"/>
                <w:szCs w:val="28"/>
                <w:lang w:eastAsia="ru-RU"/>
              </w:rPr>
              <w:t xml:space="preserve"> </w:t>
            </w:r>
          </w:p>
        </w:tc>
      </w:tr>
      <w:tr w:rsidR="005E3581" w:rsidRPr="00F938E1" w14:paraId="6171A2F4"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2AE9ABD4" w14:textId="45B415BF"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4. Цели проекта</w:t>
            </w:r>
            <w:r w:rsidRPr="00F938E1">
              <w:rPr>
                <w:rFonts w:ascii="Times New Roman" w:eastAsia="Times New Roman" w:hAnsi="Times New Roman" w:cs="Times New Roman"/>
                <w:color w:val="000000"/>
                <w:sz w:val="28"/>
                <w:szCs w:val="28"/>
                <w:lang w:eastAsia="ru-RU"/>
              </w:rPr>
              <w:t>: повышение активности граждан пожилого возраста, инвалидов, сохранение их здоровья, продление активного долголетия, улучшение качества</w:t>
            </w:r>
            <w:r w:rsidR="002E05AF" w:rsidRPr="00F938E1">
              <w:rPr>
                <w:rFonts w:ascii="Times New Roman" w:eastAsia="Times New Roman" w:hAnsi="Times New Roman" w:cs="Times New Roman"/>
                <w:color w:val="000000"/>
                <w:sz w:val="28"/>
                <w:szCs w:val="28"/>
                <w:lang w:eastAsia="ru-RU"/>
              </w:rPr>
              <w:t xml:space="preserve"> досуговой</w:t>
            </w:r>
            <w:r w:rsidRPr="00F938E1">
              <w:rPr>
                <w:rFonts w:ascii="Times New Roman" w:eastAsia="Times New Roman" w:hAnsi="Times New Roman" w:cs="Times New Roman"/>
                <w:color w:val="000000"/>
                <w:sz w:val="28"/>
                <w:szCs w:val="28"/>
                <w:lang w:eastAsia="ru-RU"/>
              </w:rPr>
              <w:t xml:space="preserve"> жизни</w:t>
            </w:r>
            <w:r w:rsidR="002E05AF" w:rsidRPr="00F938E1">
              <w:rPr>
                <w:rFonts w:ascii="Times New Roman" w:eastAsia="Times New Roman" w:hAnsi="Times New Roman" w:cs="Times New Roman"/>
                <w:color w:val="000000"/>
                <w:sz w:val="28"/>
                <w:szCs w:val="28"/>
                <w:lang w:eastAsia="ru-RU"/>
              </w:rPr>
              <w:t>.</w:t>
            </w:r>
          </w:p>
        </w:tc>
      </w:tr>
      <w:tr w:rsidR="005E3581" w:rsidRPr="00F938E1" w14:paraId="51CF51F0"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0AA0B1BD" w14:textId="7F00661D" w:rsidR="005E3581" w:rsidRPr="00F938E1" w:rsidRDefault="005E3581" w:rsidP="002E05AF">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5. Задачи, планируемые к выполнению в рамках реализации проекта</w:t>
            </w:r>
            <w:r w:rsidRPr="00F938E1">
              <w:rPr>
                <w:rFonts w:ascii="Times New Roman" w:eastAsia="Times New Roman" w:hAnsi="Times New Roman" w:cs="Times New Roman"/>
                <w:color w:val="000000"/>
                <w:sz w:val="28"/>
                <w:szCs w:val="28"/>
                <w:lang w:eastAsia="ru-RU"/>
              </w:rPr>
              <w:t>:</w:t>
            </w:r>
            <w:r w:rsidR="002E05AF" w:rsidRPr="00F938E1">
              <w:rPr>
                <w:rFonts w:ascii="Times New Roman" w:eastAsia="Times New Roman" w:hAnsi="Times New Roman" w:cs="Times New Roman"/>
                <w:color w:val="000000"/>
                <w:sz w:val="28"/>
                <w:szCs w:val="28"/>
                <w:lang w:eastAsia="ru-RU"/>
              </w:rPr>
              <w:t xml:space="preserve"> создание благоустроенного пространства с обеспечением условий безопасности, хорошей освещенностью территории, монтажа устойчивых и безопасных конструкций, а также системы видеонаблюдения позволит скверу-парку стать местом активного отдыха не только для пенсионеров и инвалидов, но и для семей с детьми.</w:t>
            </w:r>
          </w:p>
        </w:tc>
      </w:tr>
      <w:tr w:rsidR="005E3581" w:rsidRPr="00F938E1" w14:paraId="73B40C1A"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19873975" w14:textId="4F243F49"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6. Целевая группа</w:t>
            </w:r>
            <w:r w:rsidRPr="00F938E1">
              <w:rPr>
                <w:rFonts w:ascii="Times New Roman" w:eastAsia="Times New Roman" w:hAnsi="Times New Roman" w:cs="Times New Roman"/>
                <w:color w:val="000000"/>
                <w:sz w:val="28"/>
                <w:szCs w:val="28"/>
                <w:lang w:eastAsia="ru-RU"/>
              </w:rPr>
              <w:t xml:space="preserve">: </w:t>
            </w:r>
            <w:r w:rsidR="002E05AF" w:rsidRPr="00F938E1">
              <w:rPr>
                <w:rFonts w:ascii="Times New Roman" w:eastAsia="Times New Roman" w:hAnsi="Times New Roman" w:cs="Times New Roman"/>
                <w:color w:val="000000"/>
                <w:sz w:val="28"/>
                <w:szCs w:val="28"/>
                <w:lang w:eastAsia="ru-RU"/>
              </w:rPr>
              <w:t xml:space="preserve">граждане пожилого возраста, инвалиды </w:t>
            </w:r>
          </w:p>
        </w:tc>
      </w:tr>
      <w:tr w:rsidR="005E3581" w:rsidRPr="00F938E1" w14:paraId="33BAF8A8"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7C8BC399" w14:textId="257A79D3" w:rsidR="002E05AF" w:rsidRPr="00F938E1" w:rsidRDefault="005E3581" w:rsidP="00CC2F0B">
            <w:pPr>
              <w:spacing w:after="0" w:line="240" w:lineRule="auto"/>
              <w:jc w:val="both"/>
              <w:rPr>
                <w:rFonts w:ascii="Times New Roman" w:eastAsia="Times New Roman" w:hAnsi="Times New Roman" w:cs="Times New Roman"/>
                <w:b/>
                <w:bCs/>
                <w:color w:val="000000"/>
                <w:sz w:val="28"/>
                <w:szCs w:val="28"/>
                <w:lang w:eastAsia="ru-RU"/>
              </w:rPr>
            </w:pPr>
            <w:r w:rsidRPr="00F938E1">
              <w:rPr>
                <w:rFonts w:ascii="Times New Roman" w:eastAsia="Times New Roman" w:hAnsi="Times New Roman" w:cs="Times New Roman"/>
                <w:b/>
                <w:bCs/>
                <w:color w:val="000000"/>
                <w:sz w:val="28"/>
                <w:szCs w:val="28"/>
                <w:lang w:eastAsia="ru-RU"/>
              </w:rPr>
              <w:t>7. Обоснование проблемы:</w:t>
            </w:r>
            <w:r w:rsidR="00CC2F0B" w:rsidRPr="00F938E1">
              <w:rPr>
                <w:rFonts w:ascii="Times New Roman" w:eastAsia="Times New Roman" w:hAnsi="Times New Roman" w:cs="Times New Roman"/>
                <w:b/>
                <w:bCs/>
                <w:color w:val="000000"/>
                <w:sz w:val="28"/>
                <w:szCs w:val="28"/>
                <w:lang w:eastAsia="ru-RU"/>
              </w:rPr>
              <w:t xml:space="preserve"> </w:t>
            </w:r>
            <w:r w:rsidR="002E05AF" w:rsidRPr="00F938E1">
              <w:rPr>
                <w:rFonts w:ascii="Times New Roman" w:eastAsia="Times New Roman" w:hAnsi="Times New Roman" w:cs="Times New Roman"/>
                <w:color w:val="000000"/>
                <w:sz w:val="28"/>
                <w:szCs w:val="28"/>
                <w:lang w:eastAsia="ru-RU"/>
              </w:rPr>
              <w:t xml:space="preserve">в Бешенковичском районе проживает 826 людей с инвалидностью; 3780 человек – пожилых граждан, из которых 1078 проживают в </w:t>
            </w:r>
            <w:proofErr w:type="spellStart"/>
            <w:r w:rsidR="002E05AF" w:rsidRPr="00F938E1">
              <w:rPr>
                <w:rFonts w:ascii="Times New Roman" w:eastAsia="Times New Roman" w:hAnsi="Times New Roman" w:cs="Times New Roman"/>
                <w:color w:val="000000"/>
                <w:sz w:val="28"/>
                <w:szCs w:val="28"/>
                <w:lang w:eastAsia="ru-RU"/>
              </w:rPr>
              <w:t>г.п</w:t>
            </w:r>
            <w:proofErr w:type="spellEnd"/>
            <w:r w:rsidR="002E05AF" w:rsidRPr="00F938E1">
              <w:rPr>
                <w:rFonts w:ascii="Times New Roman" w:eastAsia="Times New Roman" w:hAnsi="Times New Roman" w:cs="Times New Roman"/>
                <w:color w:val="000000"/>
                <w:sz w:val="28"/>
                <w:szCs w:val="28"/>
                <w:lang w:eastAsia="ru-RU"/>
              </w:rPr>
              <w:t xml:space="preserve">. Бешенковичи.  </w:t>
            </w:r>
          </w:p>
          <w:p w14:paraId="18DBB2BB" w14:textId="77777777" w:rsidR="002E05AF"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Проблема организации досуга пожилых людей и инвалидов носит особенный характер. В организации досуговой деятельности данных категорий населения необходимо учитывать всю специфику их социального статуса не только в целом, но и каждого человека в отдельности, их нужды, потребности, физические и социальные возможности, определенные региональные и другие особенности жизнедеятельности. Как сделать досуг пожилого человека и инвалида достойным, насыщенным активной деятельностью и радостью, как избавить от чувства одиночества, отчуждённости, восполнить дефицит общения, удовлетворить потребности и интересы. И здесь в первую очередь встаёт проблема отсутствия в </w:t>
            </w:r>
            <w:proofErr w:type="spellStart"/>
            <w:r w:rsidRPr="00F938E1">
              <w:rPr>
                <w:rFonts w:ascii="Times New Roman" w:eastAsia="Times New Roman" w:hAnsi="Times New Roman" w:cs="Times New Roman"/>
                <w:color w:val="000000"/>
                <w:sz w:val="28"/>
                <w:szCs w:val="28"/>
                <w:lang w:eastAsia="ru-RU"/>
              </w:rPr>
              <w:t>г.п</w:t>
            </w:r>
            <w:proofErr w:type="spellEnd"/>
            <w:r w:rsidRPr="00F938E1">
              <w:rPr>
                <w:rFonts w:ascii="Times New Roman" w:eastAsia="Times New Roman" w:hAnsi="Times New Roman" w:cs="Times New Roman"/>
                <w:color w:val="000000"/>
                <w:sz w:val="28"/>
                <w:szCs w:val="28"/>
                <w:lang w:eastAsia="ru-RU"/>
              </w:rPr>
              <w:t xml:space="preserve">. Бешенковичи адаптированных под потребности данной категории населения площадки активного досуга, которая отвечает современным представлениям о комфорте, безопасности и продлении активного долголетия.  </w:t>
            </w:r>
          </w:p>
          <w:p w14:paraId="3F646402" w14:textId="77777777" w:rsidR="002E05AF"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Таким образом, в настоящее время возникла необходимость создания адаптированной для пожилых людей и инвалидов площадки для формирования, поддержания у них активного долголетия и интеграции в общество. </w:t>
            </w:r>
          </w:p>
          <w:p w14:paraId="095D83C9" w14:textId="77777777" w:rsidR="002E05AF"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Проект «Территория активного долголетия» направлен на благоустройство сквера-парка, адаптированного для потребностей пожилых людей, людей с инвалидностью. </w:t>
            </w:r>
          </w:p>
          <w:p w14:paraId="63956E70" w14:textId="77777777" w:rsidR="002E05AF" w:rsidRPr="00F938E1" w:rsidRDefault="002E05AF" w:rsidP="00CC2F0B">
            <w:pPr>
              <w:spacing w:before="150"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Обустройство сквера включает:</w:t>
            </w:r>
          </w:p>
          <w:p w14:paraId="76BAB645" w14:textId="77777777" w:rsidR="002E05AF"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Зонирование сквера-парка на тематические </w:t>
            </w:r>
            <w:r w:rsidRPr="00F938E1">
              <w:rPr>
                <w:rFonts w:ascii="Times New Roman" w:eastAsia="Times New Roman" w:hAnsi="Times New Roman" w:cs="Times New Roman"/>
                <w:sz w:val="28"/>
                <w:szCs w:val="28"/>
                <w:lang w:eastAsia="ru-RU"/>
              </w:rPr>
              <w:t xml:space="preserve">площадки, обустройство которых включает в себя: комфортные скамейки, специализированные </w:t>
            </w:r>
            <w:r w:rsidRPr="00F938E1">
              <w:rPr>
                <w:rFonts w:ascii="Times New Roman" w:eastAsia="Times New Roman" w:hAnsi="Times New Roman" w:cs="Times New Roman"/>
                <w:color w:val="000000"/>
                <w:sz w:val="28"/>
                <w:szCs w:val="28"/>
                <w:lang w:eastAsia="ru-RU"/>
              </w:rPr>
              <w:t xml:space="preserve">тренажеры, </w:t>
            </w:r>
            <w:r w:rsidRPr="00F938E1">
              <w:rPr>
                <w:rFonts w:ascii="Times New Roman" w:eastAsia="Times New Roman" w:hAnsi="Times New Roman" w:cs="Times New Roman"/>
                <w:color w:val="000000"/>
                <w:sz w:val="28"/>
                <w:szCs w:val="28"/>
                <w:lang w:eastAsia="ru-RU"/>
              </w:rPr>
              <w:lastRenderedPageBreak/>
              <w:t xml:space="preserve">площадки для занятий скандинавской ходьбой, открытая танцевальная площадка, зоны активного отдыха, «Зелёная школа» - оборудованный летний домик (с закрытым помещением для хранения инвентаря) для проведения экологических акций, мастер-классов, выставок под открытым небом, мероприятий, для проведения пикников. </w:t>
            </w:r>
          </w:p>
          <w:p w14:paraId="6DF038AB" w14:textId="022348B2" w:rsidR="005E3581"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Важным аспектом создания сквера-парка для пожилых людей и инвалидов является обеспечение безопасности. Необходимо предусмотреть хорошую освещенность территории, соблюсти айдентику - образ, чтобы территория запоминалась, ассоциировалась с чем-то интересным, оборудовать парк устойчивыми и безопасными конструкциями, а также обеспечить системой видеонаблюдения.</w:t>
            </w:r>
            <w:r w:rsidR="00CC2F0B" w:rsidRPr="00F938E1">
              <w:rPr>
                <w:rFonts w:ascii="Times New Roman" w:eastAsia="Times New Roman" w:hAnsi="Times New Roman" w:cs="Times New Roman"/>
                <w:color w:val="000000"/>
                <w:sz w:val="28"/>
                <w:szCs w:val="28"/>
                <w:lang w:eastAsia="ru-RU"/>
              </w:rPr>
              <w:t xml:space="preserve"> </w:t>
            </w:r>
            <w:r w:rsidRPr="00F938E1">
              <w:rPr>
                <w:rFonts w:ascii="Times New Roman" w:eastAsia="Times New Roman" w:hAnsi="Times New Roman" w:cs="Times New Roman"/>
                <w:color w:val="000000"/>
                <w:sz w:val="28"/>
                <w:szCs w:val="28"/>
                <w:lang w:eastAsia="ru-RU"/>
              </w:rPr>
              <w:t xml:space="preserve">Социально-досуговые мероприятия, проводимые в сквере-парке, станут стимулом для формирования и поддержки активного долголетия у пожилых людей и инвалидов, проживающих в </w:t>
            </w:r>
            <w:proofErr w:type="spellStart"/>
            <w:r w:rsidRPr="00F938E1">
              <w:rPr>
                <w:rFonts w:ascii="Times New Roman" w:eastAsia="Times New Roman" w:hAnsi="Times New Roman" w:cs="Times New Roman"/>
                <w:color w:val="000000"/>
                <w:sz w:val="28"/>
                <w:szCs w:val="28"/>
                <w:lang w:eastAsia="ru-RU"/>
              </w:rPr>
              <w:t>г.п</w:t>
            </w:r>
            <w:proofErr w:type="spellEnd"/>
            <w:r w:rsidRPr="00F938E1">
              <w:rPr>
                <w:rFonts w:ascii="Times New Roman" w:eastAsia="Times New Roman" w:hAnsi="Times New Roman" w:cs="Times New Roman"/>
                <w:color w:val="000000"/>
                <w:sz w:val="28"/>
                <w:szCs w:val="28"/>
                <w:lang w:eastAsia="ru-RU"/>
              </w:rPr>
              <w:t>. Бешенковичи.</w:t>
            </w:r>
          </w:p>
        </w:tc>
      </w:tr>
      <w:tr w:rsidR="005E3581" w:rsidRPr="00F938E1" w14:paraId="5AF4349C"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26E21B47" w14:textId="77777777" w:rsidR="005E3581" w:rsidRPr="00F938E1" w:rsidRDefault="005E3581"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lastRenderedPageBreak/>
              <w:t>8. Краткое описание мероприятий в рамках проекта</w:t>
            </w:r>
            <w:r w:rsidRPr="00F938E1">
              <w:rPr>
                <w:rFonts w:ascii="Times New Roman" w:eastAsia="Times New Roman" w:hAnsi="Times New Roman" w:cs="Times New Roman"/>
                <w:color w:val="000000"/>
                <w:sz w:val="28"/>
                <w:szCs w:val="28"/>
                <w:lang w:eastAsia="ru-RU"/>
              </w:rPr>
              <w:t>:</w:t>
            </w:r>
          </w:p>
          <w:p w14:paraId="0EDFDC49" w14:textId="6BE87C11" w:rsidR="002E05AF"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Разработка дизайна и функциональной концепции сквера-парка.</w:t>
            </w:r>
          </w:p>
          <w:p w14:paraId="3D128F2C" w14:textId="47399F3F" w:rsidR="002E05AF"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Благоустройство сквера-парка.</w:t>
            </w:r>
          </w:p>
          <w:p w14:paraId="0C0B5CBC" w14:textId="171308DC" w:rsidR="002E05AF"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Обеспечение безопасности сквера и его доступности для пожилых людей и инвалидов.</w:t>
            </w:r>
          </w:p>
          <w:p w14:paraId="2AF1524B" w14:textId="4E41A3E6" w:rsidR="002E05AF" w:rsidRPr="00F938E1" w:rsidRDefault="002E05AF"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Организация культурно-досуговых мероприятий для пожилых людей и инвалидов в сквере-парке.</w:t>
            </w:r>
          </w:p>
          <w:p w14:paraId="1CD819EF" w14:textId="3180F7E6"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Профилактика социального одиночества.</w:t>
            </w:r>
          </w:p>
          <w:p w14:paraId="2967B95F" w14:textId="6BFC71F1"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Повышение социальной и физической активности граждан пожилого возраста и инвалидов в </w:t>
            </w:r>
            <w:proofErr w:type="spellStart"/>
            <w:r w:rsidRPr="00F938E1">
              <w:rPr>
                <w:rFonts w:ascii="Times New Roman" w:eastAsia="Times New Roman" w:hAnsi="Times New Roman" w:cs="Times New Roman"/>
                <w:color w:val="000000"/>
                <w:sz w:val="28"/>
                <w:szCs w:val="28"/>
                <w:lang w:eastAsia="ru-RU"/>
              </w:rPr>
              <w:t>г.п</w:t>
            </w:r>
            <w:proofErr w:type="spellEnd"/>
            <w:r w:rsidRPr="00F938E1">
              <w:rPr>
                <w:rFonts w:ascii="Times New Roman" w:eastAsia="Times New Roman" w:hAnsi="Times New Roman" w:cs="Times New Roman"/>
                <w:color w:val="000000"/>
                <w:sz w:val="28"/>
                <w:szCs w:val="28"/>
                <w:lang w:eastAsia="ru-RU"/>
              </w:rPr>
              <w:t xml:space="preserve">. Бешенковичи. </w:t>
            </w:r>
          </w:p>
          <w:p w14:paraId="0B3F394C" w14:textId="171BA663"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Разработка дизайна и функциональной концепции сквера-парка.</w:t>
            </w:r>
          </w:p>
          <w:p w14:paraId="1385CC8A" w14:textId="1ACADE90"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Благоустройство сквера-парка, включая, установку системы видеонаблюдения, уличное освещение территории.</w:t>
            </w:r>
          </w:p>
          <w:p w14:paraId="0F0478E4" w14:textId="77777777"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Установка специализированных уличных тренажёров </w:t>
            </w:r>
          </w:p>
          <w:p w14:paraId="399E837E" w14:textId="77777777"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Установка комфортных скамеек, переносных шезлонгов </w:t>
            </w:r>
          </w:p>
          <w:p w14:paraId="11274940" w14:textId="77777777"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Создание площадки для занятий скандинавской ходьбой</w:t>
            </w:r>
          </w:p>
          <w:p w14:paraId="2B31D2E0" w14:textId="77777777"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Создание зоны для игр (теннис, волейбол)  </w:t>
            </w:r>
          </w:p>
          <w:p w14:paraId="31739ED0" w14:textId="77777777"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Установка стационарных столов с сиденьями для настольных игр</w:t>
            </w:r>
          </w:p>
          <w:p w14:paraId="3BA05752" w14:textId="77777777"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Установка оборудованного летнего домика (с закрытым помещением для хранения инвентаря) для проведения экологических акций, мастер-классов, выставки под открытым небом, мероприятий, встреч проведения пикников</w:t>
            </w:r>
          </w:p>
          <w:p w14:paraId="1142C2C1" w14:textId="77777777"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Установка общественного туалета</w:t>
            </w:r>
          </w:p>
          <w:p w14:paraId="4936110C" w14:textId="77777777" w:rsidR="007026F5"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Установка зон барбекю (мангалы, обустроенные костровые площадки)</w:t>
            </w:r>
          </w:p>
          <w:p w14:paraId="72C3C1F1" w14:textId="3DE2A095" w:rsidR="005E3581" w:rsidRPr="00F938E1" w:rsidRDefault="007026F5"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Создание мест для пикника</w:t>
            </w:r>
          </w:p>
        </w:tc>
      </w:tr>
      <w:tr w:rsidR="005E3581" w:rsidRPr="00F938E1" w14:paraId="576B203F"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65931A76" w14:textId="2C3A54F7" w:rsidR="005E3581" w:rsidRPr="00F938E1" w:rsidRDefault="005E3581" w:rsidP="00CC2F0B">
            <w:pPr>
              <w:spacing w:after="0" w:line="240" w:lineRule="auto"/>
              <w:jc w:val="both"/>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8. Общий объем финансирования (в долларах США): </w:t>
            </w:r>
            <w:r w:rsidR="00251EC5" w:rsidRPr="00F938E1">
              <w:rPr>
                <w:rFonts w:ascii="Times New Roman" w:eastAsia="Times New Roman" w:hAnsi="Times New Roman" w:cs="Times New Roman"/>
                <w:b/>
                <w:bCs/>
                <w:color w:val="000000"/>
                <w:sz w:val="28"/>
                <w:szCs w:val="28"/>
                <w:lang w:eastAsia="ru-RU"/>
              </w:rPr>
              <w:t>49</w:t>
            </w:r>
            <w:r w:rsidRPr="00F938E1">
              <w:rPr>
                <w:rFonts w:ascii="Times New Roman" w:eastAsia="Times New Roman" w:hAnsi="Times New Roman" w:cs="Times New Roman"/>
                <w:b/>
                <w:bCs/>
                <w:color w:val="000000"/>
                <w:sz w:val="28"/>
                <w:szCs w:val="28"/>
                <w:lang w:eastAsia="ru-RU"/>
              </w:rPr>
              <w:t xml:space="preserve"> 200</w:t>
            </w:r>
          </w:p>
        </w:tc>
      </w:tr>
      <w:tr w:rsidR="005E3581" w:rsidRPr="00F938E1" w14:paraId="2B6F4B56" w14:textId="77777777" w:rsidTr="005E3581">
        <w:trPr>
          <w:tblCellSpacing w:w="15" w:type="dxa"/>
        </w:trPr>
        <w:tc>
          <w:tcPr>
            <w:tcW w:w="8513" w:type="dxa"/>
            <w:tcBorders>
              <w:top w:val="outset" w:sz="6" w:space="0" w:color="auto"/>
              <w:left w:val="outset" w:sz="6" w:space="0" w:color="auto"/>
              <w:bottom w:val="outset" w:sz="6" w:space="0" w:color="auto"/>
              <w:right w:val="outset" w:sz="6" w:space="0" w:color="auto"/>
            </w:tcBorders>
            <w:vAlign w:val="center"/>
            <w:hideMark/>
          </w:tcPr>
          <w:p w14:paraId="43C0E2A2" w14:textId="77777777"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Источник финансирования</w:t>
            </w:r>
          </w:p>
        </w:tc>
        <w:tc>
          <w:tcPr>
            <w:tcW w:w="6035" w:type="dxa"/>
            <w:tcBorders>
              <w:top w:val="outset" w:sz="6" w:space="0" w:color="auto"/>
              <w:left w:val="outset" w:sz="6" w:space="0" w:color="auto"/>
              <w:bottom w:val="outset" w:sz="6" w:space="0" w:color="auto"/>
              <w:right w:val="outset" w:sz="6" w:space="0" w:color="auto"/>
            </w:tcBorders>
            <w:vAlign w:val="center"/>
            <w:hideMark/>
          </w:tcPr>
          <w:p w14:paraId="59C34135" w14:textId="77777777"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Объем финансирования</w:t>
            </w:r>
          </w:p>
          <w:p w14:paraId="32A97EB9" w14:textId="77777777" w:rsidR="005E3581" w:rsidRPr="00F938E1" w:rsidRDefault="005E3581" w:rsidP="005E3581">
            <w:pPr>
              <w:spacing w:before="150"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(в долларах США)</w:t>
            </w:r>
          </w:p>
        </w:tc>
      </w:tr>
      <w:tr w:rsidR="005E3581" w:rsidRPr="00F938E1" w14:paraId="464203BA" w14:textId="77777777" w:rsidTr="005E3581">
        <w:trPr>
          <w:tblCellSpacing w:w="15" w:type="dxa"/>
        </w:trPr>
        <w:tc>
          <w:tcPr>
            <w:tcW w:w="8513" w:type="dxa"/>
            <w:tcBorders>
              <w:top w:val="outset" w:sz="6" w:space="0" w:color="auto"/>
              <w:left w:val="outset" w:sz="6" w:space="0" w:color="auto"/>
              <w:bottom w:val="outset" w:sz="6" w:space="0" w:color="auto"/>
              <w:right w:val="outset" w:sz="6" w:space="0" w:color="auto"/>
            </w:tcBorders>
            <w:vAlign w:val="center"/>
            <w:hideMark/>
          </w:tcPr>
          <w:p w14:paraId="67A9EAB2" w14:textId="77777777"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Средства донора</w:t>
            </w:r>
          </w:p>
        </w:tc>
        <w:tc>
          <w:tcPr>
            <w:tcW w:w="6035" w:type="dxa"/>
            <w:tcBorders>
              <w:top w:val="outset" w:sz="6" w:space="0" w:color="auto"/>
              <w:left w:val="outset" w:sz="6" w:space="0" w:color="auto"/>
              <w:bottom w:val="outset" w:sz="6" w:space="0" w:color="auto"/>
              <w:right w:val="outset" w:sz="6" w:space="0" w:color="auto"/>
            </w:tcBorders>
            <w:vAlign w:val="center"/>
            <w:hideMark/>
          </w:tcPr>
          <w:p w14:paraId="7C9DA14D" w14:textId="2A4D1900" w:rsidR="005E3581" w:rsidRPr="00F938E1" w:rsidRDefault="00251EC5"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47 000</w:t>
            </w:r>
          </w:p>
        </w:tc>
      </w:tr>
      <w:tr w:rsidR="005E3581" w:rsidRPr="00F938E1" w14:paraId="27B9880B" w14:textId="77777777" w:rsidTr="005E3581">
        <w:trPr>
          <w:tblCellSpacing w:w="15" w:type="dxa"/>
        </w:trPr>
        <w:tc>
          <w:tcPr>
            <w:tcW w:w="8513" w:type="dxa"/>
            <w:tcBorders>
              <w:top w:val="outset" w:sz="6" w:space="0" w:color="auto"/>
              <w:left w:val="outset" w:sz="6" w:space="0" w:color="auto"/>
              <w:bottom w:val="outset" w:sz="6" w:space="0" w:color="auto"/>
              <w:right w:val="outset" w:sz="6" w:space="0" w:color="auto"/>
            </w:tcBorders>
            <w:vAlign w:val="center"/>
            <w:hideMark/>
          </w:tcPr>
          <w:p w14:paraId="6D95E10A" w14:textId="77777777"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proofErr w:type="spellStart"/>
            <w:r w:rsidRPr="00F938E1">
              <w:rPr>
                <w:rFonts w:ascii="Times New Roman" w:eastAsia="Times New Roman" w:hAnsi="Times New Roman" w:cs="Times New Roman"/>
                <w:color w:val="000000"/>
                <w:sz w:val="28"/>
                <w:szCs w:val="28"/>
                <w:lang w:eastAsia="ru-RU"/>
              </w:rPr>
              <w:t>Софинансирование</w:t>
            </w:r>
            <w:proofErr w:type="spellEnd"/>
          </w:p>
        </w:tc>
        <w:tc>
          <w:tcPr>
            <w:tcW w:w="6035" w:type="dxa"/>
            <w:tcBorders>
              <w:top w:val="outset" w:sz="6" w:space="0" w:color="auto"/>
              <w:left w:val="outset" w:sz="6" w:space="0" w:color="auto"/>
              <w:bottom w:val="outset" w:sz="6" w:space="0" w:color="auto"/>
              <w:right w:val="outset" w:sz="6" w:space="0" w:color="auto"/>
            </w:tcBorders>
            <w:vAlign w:val="center"/>
            <w:hideMark/>
          </w:tcPr>
          <w:p w14:paraId="29E7411C" w14:textId="2B742289" w:rsidR="005E3581" w:rsidRPr="00F938E1" w:rsidRDefault="00251EC5"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2 200</w:t>
            </w:r>
          </w:p>
        </w:tc>
      </w:tr>
      <w:tr w:rsidR="005E3581" w:rsidRPr="00F938E1" w14:paraId="37987757"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13A4E2AB" w14:textId="7C2FA195" w:rsidR="005E3581" w:rsidRPr="00F938E1" w:rsidRDefault="005E3581" w:rsidP="005E3581">
            <w:pPr>
              <w:spacing w:after="0" w:line="240" w:lineRule="auto"/>
              <w:rPr>
                <w:rFonts w:ascii="Times New Roman" w:eastAsia="Times New Roman" w:hAnsi="Times New Roman" w:cs="Times New Roman"/>
                <w:color w:val="000000"/>
                <w:sz w:val="28"/>
                <w:szCs w:val="28"/>
                <w:highlight w:val="yellow"/>
                <w:lang w:eastAsia="ru-RU"/>
              </w:rPr>
            </w:pPr>
            <w:r w:rsidRPr="00F938E1">
              <w:rPr>
                <w:rFonts w:ascii="Times New Roman" w:eastAsia="Times New Roman" w:hAnsi="Times New Roman" w:cs="Times New Roman"/>
                <w:b/>
                <w:bCs/>
                <w:color w:val="000000"/>
                <w:sz w:val="28"/>
                <w:szCs w:val="28"/>
                <w:lang w:eastAsia="ru-RU"/>
              </w:rPr>
              <w:lastRenderedPageBreak/>
              <w:t>9</w:t>
            </w:r>
            <w:r w:rsidRPr="00F938E1">
              <w:rPr>
                <w:rFonts w:ascii="Times New Roman" w:eastAsia="Times New Roman" w:hAnsi="Times New Roman" w:cs="Times New Roman"/>
                <w:b/>
                <w:bCs/>
                <w:sz w:val="28"/>
                <w:szCs w:val="28"/>
                <w:lang w:eastAsia="ru-RU"/>
              </w:rPr>
              <w:t>. Место реализации проекта (область/район, город)</w:t>
            </w:r>
            <w:r w:rsidRPr="00F938E1">
              <w:rPr>
                <w:rFonts w:ascii="Times New Roman" w:eastAsia="Times New Roman" w:hAnsi="Times New Roman" w:cs="Times New Roman"/>
                <w:sz w:val="28"/>
                <w:szCs w:val="28"/>
                <w:lang w:eastAsia="ru-RU"/>
              </w:rPr>
              <w:t xml:space="preserve">: </w:t>
            </w:r>
            <w:r w:rsidR="00555F5A" w:rsidRPr="00F938E1">
              <w:rPr>
                <w:rFonts w:ascii="Times New Roman" w:eastAsia="Times New Roman" w:hAnsi="Times New Roman" w:cs="Times New Roman"/>
                <w:sz w:val="28"/>
                <w:szCs w:val="28"/>
                <w:lang w:eastAsia="ru-RU"/>
              </w:rPr>
              <w:t xml:space="preserve">Витебская область, </w:t>
            </w:r>
            <w:proofErr w:type="spellStart"/>
            <w:r w:rsidR="00555F5A" w:rsidRPr="00F938E1">
              <w:rPr>
                <w:rFonts w:ascii="Times New Roman" w:eastAsia="Times New Roman" w:hAnsi="Times New Roman" w:cs="Times New Roman"/>
                <w:sz w:val="28"/>
                <w:szCs w:val="28"/>
                <w:lang w:eastAsia="ru-RU"/>
              </w:rPr>
              <w:t>г.п</w:t>
            </w:r>
            <w:proofErr w:type="spellEnd"/>
            <w:r w:rsidR="00555F5A" w:rsidRPr="00F938E1">
              <w:rPr>
                <w:rFonts w:ascii="Times New Roman" w:eastAsia="Times New Roman" w:hAnsi="Times New Roman" w:cs="Times New Roman"/>
                <w:sz w:val="28"/>
                <w:szCs w:val="28"/>
                <w:lang w:eastAsia="ru-RU"/>
              </w:rPr>
              <w:t>. Бешенковичи</w:t>
            </w:r>
            <w:r w:rsidR="00F940DD" w:rsidRPr="00F938E1">
              <w:rPr>
                <w:rFonts w:ascii="Times New Roman" w:eastAsia="Times New Roman" w:hAnsi="Times New Roman" w:cs="Times New Roman"/>
                <w:sz w:val="28"/>
                <w:szCs w:val="28"/>
                <w:lang w:eastAsia="ru-RU"/>
              </w:rPr>
              <w:t xml:space="preserve"> </w:t>
            </w:r>
          </w:p>
        </w:tc>
      </w:tr>
      <w:tr w:rsidR="005E3581" w:rsidRPr="00F938E1" w14:paraId="0D2E9574" w14:textId="77777777" w:rsidTr="005E3581">
        <w:trPr>
          <w:tblCellSpacing w:w="15" w:type="dxa"/>
        </w:trPr>
        <w:tc>
          <w:tcPr>
            <w:tcW w:w="14578" w:type="dxa"/>
            <w:gridSpan w:val="2"/>
            <w:tcBorders>
              <w:top w:val="outset" w:sz="6" w:space="0" w:color="auto"/>
              <w:left w:val="outset" w:sz="6" w:space="0" w:color="auto"/>
              <w:bottom w:val="outset" w:sz="6" w:space="0" w:color="auto"/>
              <w:right w:val="outset" w:sz="6" w:space="0" w:color="auto"/>
            </w:tcBorders>
            <w:vAlign w:val="center"/>
            <w:hideMark/>
          </w:tcPr>
          <w:p w14:paraId="6F270770" w14:textId="77777777" w:rsidR="005E3581" w:rsidRPr="00F938E1" w:rsidRDefault="005E3581" w:rsidP="005E3581">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10. Контактное лицо</w:t>
            </w:r>
            <w:r w:rsidRPr="00F938E1">
              <w:rPr>
                <w:rFonts w:ascii="Times New Roman" w:eastAsia="Times New Roman" w:hAnsi="Times New Roman" w:cs="Times New Roman"/>
                <w:color w:val="000000"/>
                <w:sz w:val="28"/>
                <w:szCs w:val="28"/>
                <w:lang w:eastAsia="ru-RU"/>
              </w:rPr>
              <w:t>:</w:t>
            </w:r>
          </w:p>
          <w:p w14:paraId="643AE6E4" w14:textId="77777777" w:rsidR="00555F5A" w:rsidRPr="00F938E1" w:rsidRDefault="00555F5A" w:rsidP="00555F5A">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руководитель </w:t>
            </w:r>
            <w:proofErr w:type="spellStart"/>
            <w:r w:rsidRPr="00F938E1">
              <w:rPr>
                <w:rFonts w:ascii="Times New Roman" w:eastAsia="Times New Roman" w:hAnsi="Times New Roman" w:cs="Times New Roman"/>
                <w:color w:val="000000"/>
                <w:sz w:val="28"/>
                <w:szCs w:val="28"/>
                <w:lang w:eastAsia="ru-RU"/>
              </w:rPr>
              <w:t>Моцевич</w:t>
            </w:r>
            <w:proofErr w:type="spellEnd"/>
            <w:r w:rsidRPr="00F938E1">
              <w:rPr>
                <w:rFonts w:ascii="Times New Roman" w:eastAsia="Times New Roman" w:hAnsi="Times New Roman" w:cs="Times New Roman"/>
                <w:color w:val="000000"/>
                <w:sz w:val="28"/>
                <w:szCs w:val="28"/>
                <w:lang w:eastAsia="ru-RU"/>
              </w:rPr>
              <w:t xml:space="preserve"> Александр Сергеевич – директор ТЦСОН Бешенковичского района.</w:t>
            </w:r>
          </w:p>
          <w:p w14:paraId="42B8A70C" w14:textId="77777777" w:rsidR="00555F5A" w:rsidRPr="00F938E1" w:rsidRDefault="00555F5A" w:rsidP="00555F5A">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xml:space="preserve">контактный телефон: 8(0212)65312 </w:t>
            </w:r>
          </w:p>
          <w:p w14:paraId="2FA2A206" w14:textId="40ED589E" w:rsidR="005E3581" w:rsidRPr="00F938E1" w:rsidRDefault="00555F5A" w:rsidP="00555F5A">
            <w:pPr>
              <w:spacing w:after="0" w:line="240" w:lineRule="auto"/>
              <w:rPr>
                <w:rFonts w:ascii="Times New Roman" w:eastAsia="Times New Roman" w:hAnsi="Times New Roman" w:cs="Times New Roman"/>
                <w:color w:val="000000"/>
                <w:sz w:val="28"/>
                <w:szCs w:val="28"/>
                <w:highlight w:val="yellow"/>
                <w:lang w:eastAsia="ru-RU"/>
              </w:rPr>
            </w:pPr>
            <w:proofErr w:type="spellStart"/>
            <w:r w:rsidRPr="00F938E1">
              <w:rPr>
                <w:rFonts w:ascii="Times New Roman" w:eastAsia="Times New Roman" w:hAnsi="Times New Roman" w:cs="Times New Roman"/>
                <w:color w:val="000000"/>
                <w:sz w:val="28"/>
                <w:szCs w:val="28"/>
                <w:lang w:eastAsia="ru-RU"/>
              </w:rPr>
              <w:t>e-mail</w:t>
            </w:r>
            <w:proofErr w:type="spellEnd"/>
            <w:r w:rsidRPr="00F938E1">
              <w:rPr>
                <w:rFonts w:ascii="Times New Roman" w:eastAsia="Times New Roman" w:hAnsi="Times New Roman" w:cs="Times New Roman"/>
                <w:color w:val="000000"/>
                <w:sz w:val="28"/>
                <w:szCs w:val="28"/>
                <w:lang w:eastAsia="ru-RU"/>
              </w:rPr>
              <w:t>: beshenkovichi.r-tc@mintrud.by</w:t>
            </w:r>
          </w:p>
        </w:tc>
      </w:tr>
    </w:tbl>
    <w:p w14:paraId="4F282B60" w14:textId="77777777" w:rsidR="005E3581" w:rsidRPr="00F938E1" w:rsidRDefault="005E3581" w:rsidP="005E3581">
      <w:pPr>
        <w:spacing w:before="150"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 </w:t>
      </w:r>
    </w:p>
    <w:p w14:paraId="09FE58E3" w14:textId="46C486CD" w:rsidR="009121BB" w:rsidRPr="00F938E1" w:rsidRDefault="009121BB">
      <w:pPr>
        <w:rPr>
          <w:rFonts w:ascii="Times New Roman" w:hAnsi="Times New Roman" w:cs="Times New Roman"/>
          <w:sz w:val="28"/>
          <w:szCs w:val="28"/>
        </w:rPr>
      </w:pPr>
    </w:p>
    <w:p w14:paraId="7C74409C" w14:textId="12DF8E38" w:rsidR="00CC2F0B" w:rsidRPr="00F938E1" w:rsidRDefault="00CC2F0B">
      <w:pPr>
        <w:rPr>
          <w:rFonts w:ascii="Times New Roman" w:hAnsi="Times New Roman" w:cs="Times New Roman"/>
          <w:sz w:val="28"/>
          <w:szCs w:val="28"/>
        </w:rPr>
      </w:pPr>
    </w:p>
    <w:p w14:paraId="255FC367" w14:textId="65D7FDB7" w:rsidR="00CC2F0B" w:rsidRDefault="00CC2F0B"/>
    <w:p w14:paraId="2A2D3145" w14:textId="22C7EB1A" w:rsidR="00CC2F0B" w:rsidRDefault="00CC2F0B"/>
    <w:p w14:paraId="6A92FF69" w14:textId="245D5D7A" w:rsidR="00CC2F0B" w:rsidRDefault="00CC2F0B"/>
    <w:p w14:paraId="2CD7CE3D" w14:textId="6E0FC77C" w:rsidR="00CC2F0B" w:rsidRDefault="00CC2F0B"/>
    <w:p w14:paraId="6E64CB44" w14:textId="2BD6ED36" w:rsidR="00CC2F0B" w:rsidRDefault="00CC2F0B"/>
    <w:p w14:paraId="6F56EDAE" w14:textId="74E92DD6" w:rsidR="00CC2F0B" w:rsidRDefault="00CC2F0B"/>
    <w:p w14:paraId="30904DE0" w14:textId="2B0849D7" w:rsidR="00CC2F0B" w:rsidRDefault="00CC2F0B"/>
    <w:p w14:paraId="7805912C" w14:textId="089F3D8C" w:rsidR="00CC2F0B" w:rsidRDefault="00CC2F0B"/>
    <w:p w14:paraId="6008E160" w14:textId="4FBAFE95" w:rsidR="00CC2F0B" w:rsidRDefault="00CC2F0B"/>
    <w:p w14:paraId="53C58ABF" w14:textId="5C689B73" w:rsidR="00CC2F0B" w:rsidRDefault="00CC2F0B"/>
    <w:p w14:paraId="3420715B" w14:textId="5BA97D15" w:rsidR="00CC2F0B" w:rsidRDefault="00CC2F0B"/>
    <w:p w14:paraId="10308458" w14:textId="3051E528" w:rsidR="00CC2F0B" w:rsidRDefault="00CC2F0B"/>
    <w:p w14:paraId="50D10A6B" w14:textId="7E89915F" w:rsidR="00CC2F0B" w:rsidRDefault="00CC2F0B"/>
    <w:p w14:paraId="7E9AD5EE" w14:textId="150E055F" w:rsidR="00CC2F0B" w:rsidRDefault="00CC2F0B"/>
    <w:p w14:paraId="55F0D55E" w14:textId="13365869" w:rsidR="00CC2F0B" w:rsidRDefault="00CC2F0B"/>
    <w:p w14:paraId="26EA5EC8" w14:textId="0842DFB3" w:rsidR="00CC2F0B" w:rsidRDefault="00CC2F0B"/>
    <w:p w14:paraId="088C7C9E" w14:textId="109581C8" w:rsidR="00CC2F0B" w:rsidRDefault="00CC2F0B"/>
    <w:p w14:paraId="52A09AF7" w14:textId="7665D03E" w:rsidR="00CC2F0B" w:rsidRDefault="00CC2F0B"/>
    <w:p w14:paraId="3AF2C48C" w14:textId="0E6B099A" w:rsidR="00CC2F0B" w:rsidRDefault="00CC2F0B"/>
    <w:p w14:paraId="3B5C0B26" w14:textId="55247F1B" w:rsidR="00CC2F0B" w:rsidRDefault="00CC2F0B"/>
    <w:p w14:paraId="742D0187" w14:textId="7DA08642" w:rsidR="00CC2F0B" w:rsidRDefault="00CC2F0B"/>
    <w:p w14:paraId="124B99AD" w14:textId="12A7196F" w:rsidR="00CC2F0B" w:rsidRDefault="00CC2F0B"/>
    <w:p w14:paraId="2F8772AB" w14:textId="77777777" w:rsidR="009B3CC9" w:rsidRDefault="009B3CC9"/>
    <w:p w14:paraId="5FCC95E3" w14:textId="7A46DE90" w:rsidR="009B3CC9" w:rsidRPr="00F938E1" w:rsidRDefault="009B3CC9" w:rsidP="00CC2F0B">
      <w:pPr>
        <w:spacing w:after="0" w:line="240" w:lineRule="auto"/>
        <w:outlineLvl w:val="1"/>
        <w:rPr>
          <w:rFonts w:ascii="Times New Roman" w:eastAsia="Times New Roman" w:hAnsi="Times New Roman" w:cs="Times New Roman"/>
          <w:b/>
          <w:bCs/>
          <w:sz w:val="28"/>
          <w:szCs w:val="28"/>
          <w:lang w:val="en-US" w:eastAsia="ru-RU"/>
        </w:rPr>
      </w:pPr>
      <w:r w:rsidRPr="009B3CC9">
        <w:rPr>
          <w:rFonts w:ascii="Open Sans" w:eastAsia="Times New Roman" w:hAnsi="Open Sans" w:cs="Open Sans"/>
          <w:b/>
          <w:bCs/>
          <w:sz w:val="36"/>
          <w:szCs w:val="36"/>
          <w:lang w:val="en-US" w:eastAsia="ru-RU"/>
        </w:rPr>
        <w:lastRenderedPageBreak/>
        <w:t>"</w:t>
      </w:r>
      <w:r w:rsidRPr="00F938E1">
        <w:rPr>
          <w:rFonts w:ascii="Times New Roman" w:eastAsia="Times New Roman" w:hAnsi="Times New Roman" w:cs="Times New Roman"/>
          <w:b/>
          <w:bCs/>
          <w:sz w:val="28"/>
          <w:szCs w:val="28"/>
          <w:lang w:val="en-US" w:eastAsia="ru-RU"/>
        </w:rPr>
        <w:t>The territory of active longevity"</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8"/>
        <w:gridCol w:w="4001"/>
      </w:tblGrid>
      <w:tr w:rsidR="00CC2F0B" w:rsidRPr="00F938E1" w14:paraId="2D7F8553"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227CEC3C" w14:textId="10D72E73" w:rsidR="00CC2F0B" w:rsidRPr="00F938E1" w:rsidRDefault="009B3CC9" w:rsidP="00132F09">
            <w:pPr>
              <w:spacing w:after="0" w:line="240" w:lineRule="auto"/>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b/>
                <w:bCs/>
                <w:color w:val="000000"/>
                <w:sz w:val="28"/>
                <w:szCs w:val="28"/>
                <w:lang w:val="en-US" w:eastAsia="ru-RU"/>
              </w:rPr>
              <w:t xml:space="preserve">1. </w:t>
            </w:r>
            <w:r w:rsidRPr="00F938E1">
              <w:rPr>
                <w:rFonts w:ascii="Times New Roman" w:eastAsia="Times New Roman" w:hAnsi="Times New Roman" w:cs="Times New Roman"/>
                <w:color w:val="000000"/>
                <w:sz w:val="28"/>
                <w:szCs w:val="28"/>
                <w:lang w:val="en-US" w:eastAsia="ru-RU"/>
              </w:rPr>
              <w:t>Project name: "Territory of active longevity"</w:t>
            </w:r>
          </w:p>
        </w:tc>
      </w:tr>
      <w:tr w:rsidR="00CC2F0B" w:rsidRPr="00F938E1" w14:paraId="4E12CDBD"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102A9E97" w14:textId="0DBA7E01" w:rsidR="00CC2F0B" w:rsidRPr="00F938E1" w:rsidRDefault="009B3CC9" w:rsidP="00132F09">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b/>
                <w:bCs/>
                <w:color w:val="000000"/>
                <w:sz w:val="28"/>
                <w:szCs w:val="28"/>
                <w:lang w:eastAsia="ru-RU"/>
              </w:rPr>
              <w:t xml:space="preserve">2. </w:t>
            </w:r>
            <w:r w:rsidRPr="00F938E1">
              <w:rPr>
                <w:rFonts w:ascii="Times New Roman" w:eastAsia="Times New Roman" w:hAnsi="Times New Roman" w:cs="Times New Roman"/>
                <w:color w:val="000000"/>
                <w:sz w:val="28"/>
                <w:szCs w:val="28"/>
                <w:lang w:eastAsia="ru-RU"/>
              </w:rPr>
              <w:t xml:space="preserve">Project </w:t>
            </w:r>
            <w:proofErr w:type="spellStart"/>
            <w:r w:rsidRPr="00F938E1">
              <w:rPr>
                <w:rFonts w:ascii="Times New Roman" w:eastAsia="Times New Roman" w:hAnsi="Times New Roman" w:cs="Times New Roman"/>
                <w:color w:val="000000"/>
                <w:sz w:val="28"/>
                <w:szCs w:val="28"/>
                <w:lang w:eastAsia="ru-RU"/>
              </w:rPr>
              <w:t>implementation</w:t>
            </w:r>
            <w:proofErr w:type="spellEnd"/>
            <w:r w:rsidRPr="00F938E1">
              <w:rPr>
                <w:rFonts w:ascii="Times New Roman" w:eastAsia="Times New Roman" w:hAnsi="Times New Roman" w:cs="Times New Roman"/>
                <w:color w:val="000000"/>
                <w:sz w:val="28"/>
                <w:szCs w:val="28"/>
                <w:lang w:eastAsia="ru-RU"/>
              </w:rPr>
              <w:t xml:space="preserve"> </w:t>
            </w:r>
            <w:proofErr w:type="spellStart"/>
            <w:r w:rsidRPr="00F938E1">
              <w:rPr>
                <w:rFonts w:ascii="Times New Roman" w:eastAsia="Times New Roman" w:hAnsi="Times New Roman" w:cs="Times New Roman"/>
                <w:color w:val="000000"/>
                <w:sz w:val="28"/>
                <w:szCs w:val="28"/>
                <w:lang w:eastAsia="ru-RU"/>
              </w:rPr>
              <w:t>period</w:t>
            </w:r>
            <w:proofErr w:type="spellEnd"/>
            <w:r w:rsidRPr="00F938E1">
              <w:rPr>
                <w:rFonts w:ascii="Times New Roman" w:eastAsia="Times New Roman" w:hAnsi="Times New Roman" w:cs="Times New Roman"/>
                <w:color w:val="000000"/>
                <w:sz w:val="28"/>
                <w:szCs w:val="28"/>
                <w:lang w:eastAsia="ru-RU"/>
              </w:rPr>
              <w:t xml:space="preserve">: </w:t>
            </w:r>
            <w:r w:rsidR="00F938E1" w:rsidRPr="00F938E1">
              <w:rPr>
                <w:rFonts w:ascii="Times New Roman" w:eastAsia="Times New Roman" w:hAnsi="Times New Roman" w:cs="Times New Roman"/>
                <w:color w:val="000000"/>
                <w:sz w:val="28"/>
                <w:szCs w:val="28"/>
                <w:lang w:eastAsia="ru-RU"/>
              </w:rPr>
              <w:t>2025 - 2026</w:t>
            </w:r>
          </w:p>
        </w:tc>
      </w:tr>
      <w:tr w:rsidR="00CC2F0B" w:rsidRPr="00F938E1" w14:paraId="35C1BC4B"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426B9F0E" w14:textId="78CE9596" w:rsidR="00CC2F0B" w:rsidRPr="00F938E1" w:rsidRDefault="009B3CC9" w:rsidP="00132F09">
            <w:pPr>
              <w:spacing w:after="0" w:line="240" w:lineRule="auto"/>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b/>
                <w:bCs/>
                <w:color w:val="000000"/>
                <w:sz w:val="28"/>
                <w:szCs w:val="28"/>
                <w:lang w:val="en-US" w:eastAsia="ru-RU"/>
              </w:rPr>
              <w:t xml:space="preserve">3. </w:t>
            </w:r>
            <w:r w:rsidRPr="00F938E1">
              <w:rPr>
                <w:rFonts w:ascii="Times New Roman" w:eastAsia="Times New Roman" w:hAnsi="Times New Roman" w:cs="Times New Roman"/>
                <w:color w:val="000000"/>
                <w:sz w:val="28"/>
                <w:szCs w:val="28"/>
                <w:lang w:val="en-US" w:eastAsia="ru-RU"/>
              </w:rPr>
              <w:t xml:space="preserve">The applicant organization proposing the project: the state institution "Territorial Center for Social Services of the population of the </w:t>
            </w:r>
            <w:proofErr w:type="spellStart"/>
            <w:r w:rsidRPr="00F938E1">
              <w:rPr>
                <w:rFonts w:ascii="Times New Roman" w:eastAsia="Times New Roman" w:hAnsi="Times New Roman" w:cs="Times New Roman"/>
                <w:color w:val="000000"/>
                <w:sz w:val="28"/>
                <w:szCs w:val="28"/>
                <w:lang w:val="en-US" w:eastAsia="ru-RU"/>
              </w:rPr>
              <w:t>Beshenkovichi</w:t>
            </w:r>
            <w:proofErr w:type="spellEnd"/>
            <w:r w:rsidRPr="00F938E1">
              <w:rPr>
                <w:rFonts w:ascii="Times New Roman" w:eastAsia="Times New Roman" w:hAnsi="Times New Roman" w:cs="Times New Roman"/>
                <w:color w:val="000000"/>
                <w:sz w:val="28"/>
                <w:szCs w:val="28"/>
                <w:lang w:val="en-US" w:eastAsia="ru-RU"/>
              </w:rPr>
              <w:t xml:space="preserve"> district"</w:t>
            </w:r>
          </w:p>
        </w:tc>
      </w:tr>
      <w:tr w:rsidR="00CC2F0B" w:rsidRPr="00F938E1" w14:paraId="087085AA"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64616BC6" w14:textId="40D5CB55" w:rsidR="00CC2F0B" w:rsidRPr="00F938E1" w:rsidRDefault="00876329" w:rsidP="00132F09">
            <w:pPr>
              <w:spacing w:after="0" w:line="240" w:lineRule="auto"/>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b/>
                <w:bCs/>
                <w:color w:val="000000"/>
                <w:sz w:val="28"/>
                <w:szCs w:val="28"/>
                <w:lang w:val="en-US" w:eastAsia="ru-RU"/>
              </w:rPr>
              <w:t xml:space="preserve">4. </w:t>
            </w:r>
            <w:r w:rsidRPr="00F938E1">
              <w:rPr>
                <w:rFonts w:ascii="Times New Roman" w:eastAsia="Times New Roman" w:hAnsi="Times New Roman" w:cs="Times New Roman"/>
                <w:color w:val="000000"/>
                <w:sz w:val="28"/>
                <w:szCs w:val="28"/>
                <w:lang w:val="en-US" w:eastAsia="ru-RU"/>
              </w:rPr>
              <w:t>The objectives of the project are to increase the activity of elderly and disabled citizens, preserve their health, prolong active longevity, and improve the quality of leisure life</w:t>
            </w:r>
          </w:p>
        </w:tc>
      </w:tr>
      <w:tr w:rsidR="00CC2F0B" w:rsidRPr="00F938E1" w14:paraId="1333B28E"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5FC49276" w14:textId="2B0710E5" w:rsidR="00CC2F0B" w:rsidRPr="00F938E1" w:rsidRDefault="00CC2F0B" w:rsidP="00132F09">
            <w:pPr>
              <w:spacing w:after="0" w:line="240" w:lineRule="auto"/>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b/>
                <w:bCs/>
                <w:color w:val="000000"/>
                <w:sz w:val="28"/>
                <w:szCs w:val="28"/>
                <w:lang w:val="en-US" w:eastAsia="ru-RU"/>
              </w:rPr>
              <w:t xml:space="preserve">5. </w:t>
            </w:r>
            <w:r w:rsidR="00876329" w:rsidRPr="00F938E1">
              <w:rPr>
                <w:rFonts w:ascii="Times New Roman" w:eastAsia="Times New Roman" w:hAnsi="Times New Roman" w:cs="Times New Roman"/>
                <w:color w:val="000000"/>
                <w:sz w:val="28"/>
                <w:szCs w:val="28"/>
                <w:lang w:val="en-US" w:eastAsia="ru-RU"/>
              </w:rPr>
              <w:t>The tasks planned to be completed within the framework of the project: the creation of a well-maintained space with safety conditions, good illumination of the territory, the installation of stable and safe structures, as well as a video surveillance system will allow the park to become a place of active recreation not only for pensioners and the disabled, but also for families with children</w:t>
            </w:r>
          </w:p>
        </w:tc>
      </w:tr>
      <w:tr w:rsidR="00CC2F0B" w:rsidRPr="00F938E1" w14:paraId="0D932986"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4155A476" w14:textId="37858FE8" w:rsidR="00CC2F0B" w:rsidRPr="00F938E1" w:rsidRDefault="00CC2F0B" w:rsidP="00132F09">
            <w:pPr>
              <w:spacing w:after="0" w:line="240" w:lineRule="auto"/>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b/>
                <w:bCs/>
                <w:color w:val="000000"/>
                <w:sz w:val="28"/>
                <w:szCs w:val="28"/>
                <w:lang w:val="en-US" w:eastAsia="ru-RU"/>
              </w:rPr>
              <w:t xml:space="preserve">6. </w:t>
            </w:r>
            <w:r w:rsidRPr="00F938E1">
              <w:rPr>
                <w:rFonts w:ascii="Times New Roman" w:eastAsia="Times New Roman" w:hAnsi="Times New Roman" w:cs="Times New Roman"/>
                <w:b/>
                <w:bCs/>
                <w:color w:val="000000"/>
                <w:sz w:val="28"/>
                <w:szCs w:val="28"/>
                <w:lang w:eastAsia="ru-RU"/>
              </w:rPr>
              <w:t>Целевая</w:t>
            </w:r>
            <w:r w:rsidRPr="00F938E1">
              <w:rPr>
                <w:rFonts w:ascii="Times New Roman" w:eastAsia="Times New Roman" w:hAnsi="Times New Roman" w:cs="Times New Roman"/>
                <w:b/>
                <w:bCs/>
                <w:color w:val="000000"/>
                <w:sz w:val="28"/>
                <w:szCs w:val="28"/>
                <w:lang w:val="en-US" w:eastAsia="ru-RU"/>
              </w:rPr>
              <w:t xml:space="preserve"> </w:t>
            </w:r>
            <w:r w:rsidRPr="00F938E1">
              <w:rPr>
                <w:rFonts w:ascii="Times New Roman" w:eastAsia="Times New Roman" w:hAnsi="Times New Roman" w:cs="Times New Roman"/>
                <w:b/>
                <w:bCs/>
                <w:color w:val="000000"/>
                <w:sz w:val="28"/>
                <w:szCs w:val="28"/>
                <w:lang w:eastAsia="ru-RU"/>
              </w:rPr>
              <w:t>группа</w:t>
            </w:r>
            <w:r w:rsidRPr="00F938E1">
              <w:rPr>
                <w:rFonts w:ascii="Times New Roman" w:eastAsia="Times New Roman" w:hAnsi="Times New Roman" w:cs="Times New Roman"/>
                <w:color w:val="000000"/>
                <w:sz w:val="28"/>
                <w:szCs w:val="28"/>
                <w:lang w:val="en-US" w:eastAsia="ru-RU"/>
              </w:rPr>
              <w:t xml:space="preserve">: </w:t>
            </w:r>
            <w:r w:rsidR="00876329" w:rsidRPr="00F938E1">
              <w:rPr>
                <w:rFonts w:ascii="Times New Roman" w:eastAsia="Times New Roman" w:hAnsi="Times New Roman" w:cs="Times New Roman"/>
                <w:color w:val="000000"/>
                <w:sz w:val="28"/>
                <w:szCs w:val="28"/>
                <w:lang w:val="en-US" w:eastAsia="ru-RU"/>
              </w:rPr>
              <w:t>elderly citizens, the disabled</w:t>
            </w:r>
          </w:p>
        </w:tc>
      </w:tr>
      <w:tr w:rsidR="00CC2F0B" w:rsidRPr="00F938E1" w14:paraId="43C309AF"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0CE771CF"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b/>
                <w:bCs/>
                <w:color w:val="000000"/>
                <w:sz w:val="28"/>
                <w:szCs w:val="28"/>
                <w:lang w:val="en-US" w:eastAsia="ru-RU"/>
              </w:rPr>
              <w:t xml:space="preserve">7. Justification of the problem: </w:t>
            </w:r>
            <w:r w:rsidRPr="00F938E1">
              <w:rPr>
                <w:rFonts w:ascii="Times New Roman" w:eastAsia="Times New Roman" w:hAnsi="Times New Roman" w:cs="Times New Roman"/>
                <w:color w:val="000000"/>
                <w:sz w:val="28"/>
                <w:szCs w:val="28"/>
                <w:lang w:val="en-US" w:eastAsia="ru-RU"/>
              </w:rPr>
              <w:t xml:space="preserve">826 people with disabilities live in the </w:t>
            </w:r>
            <w:proofErr w:type="spellStart"/>
            <w:r w:rsidRPr="00F938E1">
              <w:rPr>
                <w:rFonts w:ascii="Times New Roman" w:eastAsia="Times New Roman" w:hAnsi="Times New Roman" w:cs="Times New Roman"/>
                <w:color w:val="000000"/>
                <w:sz w:val="28"/>
                <w:szCs w:val="28"/>
                <w:lang w:val="en-US" w:eastAsia="ru-RU"/>
              </w:rPr>
              <w:t>Beshenkovichi</w:t>
            </w:r>
            <w:proofErr w:type="spellEnd"/>
            <w:r w:rsidRPr="00F938E1">
              <w:rPr>
                <w:rFonts w:ascii="Times New Roman" w:eastAsia="Times New Roman" w:hAnsi="Times New Roman" w:cs="Times New Roman"/>
                <w:color w:val="000000"/>
                <w:sz w:val="28"/>
                <w:szCs w:val="28"/>
                <w:lang w:val="en-US" w:eastAsia="ru-RU"/>
              </w:rPr>
              <w:t xml:space="preserve"> district; 3780 people are elderly citizens, of which 1078 live in the town of </w:t>
            </w:r>
            <w:proofErr w:type="spellStart"/>
            <w:r w:rsidRPr="00F938E1">
              <w:rPr>
                <w:rFonts w:ascii="Times New Roman" w:eastAsia="Times New Roman" w:hAnsi="Times New Roman" w:cs="Times New Roman"/>
                <w:color w:val="000000"/>
                <w:sz w:val="28"/>
                <w:szCs w:val="28"/>
                <w:lang w:val="en-US" w:eastAsia="ru-RU"/>
              </w:rPr>
              <w:t>Beshenkovichi</w:t>
            </w:r>
            <w:proofErr w:type="spellEnd"/>
            <w:r w:rsidRPr="00F938E1">
              <w:rPr>
                <w:rFonts w:ascii="Times New Roman" w:eastAsia="Times New Roman" w:hAnsi="Times New Roman" w:cs="Times New Roman"/>
                <w:color w:val="000000"/>
                <w:sz w:val="28"/>
                <w:szCs w:val="28"/>
                <w:lang w:val="en-US" w:eastAsia="ru-RU"/>
              </w:rPr>
              <w:t xml:space="preserve">. </w:t>
            </w:r>
          </w:p>
          <w:p w14:paraId="14344565" w14:textId="27AC3BFA"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The problem of organizing leisure activities for the elderly and disabled is of a special nature. In organizing leisure activities for these categories of the population, it is necessary to take into account all the specifics of their social status, not only as a whole, but also each individual, their needs, needs, physical and social capabilities, certain regional and other features of life. How to make the leisure time of an elderly person and a disabled person worthy, full of active activity and joy, how to get rid of feelings of loneliness, alienation, fill the lack of communication, satisfy needs and interests. And here, first of all, there is the problem of the lack of outdoor recreation facilities in </w:t>
            </w:r>
            <w:proofErr w:type="spellStart"/>
            <w:r w:rsidRPr="00F938E1">
              <w:rPr>
                <w:rFonts w:ascii="Times New Roman" w:eastAsia="Times New Roman" w:hAnsi="Times New Roman" w:cs="Times New Roman"/>
                <w:color w:val="000000"/>
                <w:sz w:val="28"/>
                <w:szCs w:val="28"/>
                <w:lang w:val="en-US" w:eastAsia="ru-RU"/>
              </w:rPr>
              <w:t>Beshenkovichi</w:t>
            </w:r>
            <w:proofErr w:type="spellEnd"/>
            <w:r w:rsidRPr="00F938E1">
              <w:rPr>
                <w:rFonts w:ascii="Times New Roman" w:eastAsia="Times New Roman" w:hAnsi="Times New Roman" w:cs="Times New Roman"/>
                <w:color w:val="000000"/>
                <w:sz w:val="28"/>
                <w:szCs w:val="28"/>
                <w:lang w:val="en-US" w:eastAsia="ru-RU"/>
              </w:rPr>
              <w:t xml:space="preserve"> adapted to the needs of this category of the population, which meets modern ideas of comfort, safety. </w:t>
            </w:r>
          </w:p>
          <w:p w14:paraId="5F004BAA"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Thus, at present there is a need to create a platform adapted for the elderly and disabled to form and maintain their active longevity and integration into society. </w:t>
            </w:r>
          </w:p>
          <w:p w14:paraId="2963A5A2"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The project "Territory of active Longevity" is aimed at improving the park, adapted to the needs of the elderly and people with disabilities. </w:t>
            </w:r>
          </w:p>
          <w:p w14:paraId="6ED5F3DE"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The park's facilities include:</w:t>
            </w:r>
          </w:p>
          <w:p w14:paraId="7E6C2B5A"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Zoning of the park into themed playgrounds, the arrangement of which includes: comfortable benches, specialized exercise equipment, playgrounds for Nordic walking, an outdoor dance floor, outdoor recreation areas, a "Green School" - an equipped summer house (with an enclosed storage room for inventory) for environmental actions, workshops, exhibitions outdoor activities, picnics.</w:t>
            </w:r>
          </w:p>
          <w:p w14:paraId="57D5E51A" w14:textId="0F2F9C26" w:rsidR="00CC2F0B"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An important aspect of creating a public garden for the elderly and disabled is ensuring safety. It is necessary to provide good illumination of the territory, observe the identity image so that the territory is remembered and associated with something interesting, equip the park with stable and safe structures, and provide a video surveillance system. Social and leisure activities held in the park square will </w:t>
            </w:r>
            <w:r w:rsidRPr="00F938E1">
              <w:rPr>
                <w:rFonts w:ascii="Times New Roman" w:eastAsia="Times New Roman" w:hAnsi="Times New Roman" w:cs="Times New Roman"/>
                <w:color w:val="000000"/>
                <w:sz w:val="28"/>
                <w:szCs w:val="28"/>
                <w:lang w:val="en-US" w:eastAsia="ru-RU"/>
              </w:rPr>
              <w:lastRenderedPageBreak/>
              <w:t xml:space="preserve">become an incentive for the formation and support of active longevity among the elderly and disabled people living in the town of </w:t>
            </w:r>
            <w:proofErr w:type="spellStart"/>
            <w:r w:rsidRPr="00F938E1">
              <w:rPr>
                <w:rFonts w:ascii="Times New Roman" w:eastAsia="Times New Roman" w:hAnsi="Times New Roman" w:cs="Times New Roman"/>
                <w:color w:val="000000"/>
                <w:sz w:val="28"/>
                <w:szCs w:val="28"/>
                <w:lang w:val="en-US" w:eastAsia="ru-RU"/>
              </w:rPr>
              <w:t>Beshenkovichi</w:t>
            </w:r>
            <w:proofErr w:type="spellEnd"/>
            <w:r w:rsidRPr="00F938E1">
              <w:rPr>
                <w:rFonts w:ascii="Times New Roman" w:eastAsia="Times New Roman" w:hAnsi="Times New Roman" w:cs="Times New Roman"/>
                <w:color w:val="000000"/>
                <w:sz w:val="28"/>
                <w:szCs w:val="28"/>
                <w:lang w:val="en-US" w:eastAsia="ru-RU"/>
              </w:rPr>
              <w:t>.</w:t>
            </w:r>
          </w:p>
        </w:tc>
      </w:tr>
      <w:tr w:rsidR="00CC2F0B" w:rsidRPr="00F938E1" w14:paraId="48DED4DC"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7B3B0B15" w14:textId="77777777" w:rsidR="00876329" w:rsidRPr="00F938E1" w:rsidRDefault="00876329" w:rsidP="00876329">
            <w:pPr>
              <w:spacing w:after="0" w:line="240" w:lineRule="auto"/>
              <w:jc w:val="both"/>
              <w:rPr>
                <w:rFonts w:ascii="Times New Roman" w:eastAsia="Times New Roman" w:hAnsi="Times New Roman" w:cs="Times New Roman"/>
                <w:b/>
                <w:bCs/>
                <w:color w:val="000000"/>
                <w:sz w:val="28"/>
                <w:szCs w:val="28"/>
                <w:lang w:val="en-US" w:eastAsia="ru-RU"/>
              </w:rPr>
            </w:pPr>
            <w:r w:rsidRPr="00F938E1">
              <w:rPr>
                <w:rFonts w:ascii="Times New Roman" w:eastAsia="Times New Roman" w:hAnsi="Times New Roman" w:cs="Times New Roman"/>
                <w:b/>
                <w:bCs/>
                <w:color w:val="000000"/>
                <w:sz w:val="28"/>
                <w:szCs w:val="28"/>
                <w:lang w:val="en-US" w:eastAsia="ru-RU"/>
              </w:rPr>
              <w:lastRenderedPageBreak/>
              <w:t>8. Brief description of the activities within the framework of the project:</w:t>
            </w:r>
          </w:p>
          <w:p w14:paraId="23251E17"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Development of the design and functional concept of the park.</w:t>
            </w:r>
          </w:p>
          <w:p w14:paraId="62001CC3"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Landscaping of the park.</w:t>
            </w:r>
          </w:p>
          <w:p w14:paraId="395C5ED3"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Ensuring the security of the square and its accessibility for the elderly and disabled.</w:t>
            </w:r>
          </w:p>
          <w:p w14:paraId="27AE9367"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Organization of cultural and leisure events for the elderly and disabled in the park.</w:t>
            </w:r>
          </w:p>
          <w:p w14:paraId="6F59AC95"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Prevention of social loneliness.</w:t>
            </w:r>
          </w:p>
          <w:p w14:paraId="5E3ECBFC"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Increasing the social and physical activity of elderly and disabled citizens in the town of </w:t>
            </w:r>
            <w:proofErr w:type="spellStart"/>
            <w:r w:rsidRPr="00F938E1">
              <w:rPr>
                <w:rFonts w:ascii="Times New Roman" w:eastAsia="Times New Roman" w:hAnsi="Times New Roman" w:cs="Times New Roman"/>
                <w:color w:val="000000"/>
                <w:sz w:val="28"/>
                <w:szCs w:val="28"/>
                <w:lang w:val="en-US" w:eastAsia="ru-RU"/>
              </w:rPr>
              <w:t>Beshenkovichi</w:t>
            </w:r>
            <w:proofErr w:type="spellEnd"/>
            <w:r w:rsidRPr="00F938E1">
              <w:rPr>
                <w:rFonts w:ascii="Times New Roman" w:eastAsia="Times New Roman" w:hAnsi="Times New Roman" w:cs="Times New Roman"/>
                <w:color w:val="000000"/>
                <w:sz w:val="28"/>
                <w:szCs w:val="28"/>
                <w:lang w:val="en-US" w:eastAsia="ru-RU"/>
              </w:rPr>
              <w:t xml:space="preserve">. </w:t>
            </w:r>
          </w:p>
          <w:p w14:paraId="2A246621"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Development of the design and functional concept of the park.</w:t>
            </w:r>
          </w:p>
          <w:p w14:paraId="516EC2D3"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Landscaping of the park, including the installation of a video surveillance system, street lighting of the territory.</w:t>
            </w:r>
          </w:p>
          <w:p w14:paraId="2134F365"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Installation of specialized outdoor exercise equipment </w:t>
            </w:r>
          </w:p>
          <w:p w14:paraId="076A1BE6"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Installation of comfortable benches, portable deck chairs </w:t>
            </w:r>
          </w:p>
          <w:p w14:paraId="0CBCEE7F"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Creating a playground for Nordic walking</w:t>
            </w:r>
          </w:p>
          <w:p w14:paraId="31E41E88"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Creation of a play area (tennis, volleyball)</w:t>
            </w:r>
          </w:p>
          <w:p w14:paraId="6460E7AF"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Installation of stationary tables with seats for board games</w:t>
            </w:r>
          </w:p>
          <w:p w14:paraId="74A51616"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Installation of an equipped summer house (with an enclosed storage room for inventory) for environmental actions, workshops, open-air exhibitions, events, meetings, picnics</w:t>
            </w:r>
          </w:p>
          <w:p w14:paraId="7C4D514F"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Installing a public toilet</w:t>
            </w:r>
          </w:p>
          <w:p w14:paraId="3D3545B3" w14:textId="77777777" w:rsidR="00876329" w:rsidRPr="00F938E1" w:rsidRDefault="00876329" w:rsidP="00876329">
            <w:pPr>
              <w:spacing w:after="0" w:line="240" w:lineRule="auto"/>
              <w:jc w:val="both"/>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Installation of barbecue areas (barbecues, equipped campfires)</w:t>
            </w:r>
          </w:p>
          <w:p w14:paraId="1379F5FE" w14:textId="3FBFC390" w:rsidR="00CC2F0B" w:rsidRPr="00F938E1" w:rsidRDefault="00876329" w:rsidP="00876329">
            <w:pPr>
              <w:spacing w:after="0" w:line="240" w:lineRule="auto"/>
              <w:jc w:val="both"/>
              <w:rPr>
                <w:rFonts w:ascii="Times New Roman" w:eastAsia="Times New Roman" w:hAnsi="Times New Roman" w:cs="Times New Roman"/>
                <w:color w:val="000000"/>
                <w:sz w:val="28"/>
                <w:szCs w:val="28"/>
                <w:lang w:eastAsia="ru-RU"/>
              </w:rPr>
            </w:pPr>
            <w:proofErr w:type="spellStart"/>
            <w:r w:rsidRPr="00F938E1">
              <w:rPr>
                <w:rFonts w:ascii="Times New Roman" w:eastAsia="Times New Roman" w:hAnsi="Times New Roman" w:cs="Times New Roman"/>
                <w:color w:val="000000"/>
                <w:sz w:val="28"/>
                <w:szCs w:val="28"/>
                <w:lang w:eastAsia="ru-RU"/>
              </w:rPr>
              <w:t>Creating</w:t>
            </w:r>
            <w:proofErr w:type="spellEnd"/>
            <w:r w:rsidRPr="00F938E1">
              <w:rPr>
                <w:rFonts w:ascii="Times New Roman" w:eastAsia="Times New Roman" w:hAnsi="Times New Roman" w:cs="Times New Roman"/>
                <w:color w:val="000000"/>
                <w:sz w:val="28"/>
                <w:szCs w:val="28"/>
                <w:lang w:eastAsia="ru-RU"/>
              </w:rPr>
              <w:t xml:space="preserve"> </w:t>
            </w:r>
            <w:proofErr w:type="spellStart"/>
            <w:r w:rsidRPr="00F938E1">
              <w:rPr>
                <w:rFonts w:ascii="Times New Roman" w:eastAsia="Times New Roman" w:hAnsi="Times New Roman" w:cs="Times New Roman"/>
                <w:color w:val="000000"/>
                <w:sz w:val="28"/>
                <w:szCs w:val="28"/>
                <w:lang w:eastAsia="ru-RU"/>
              </w:rPr>
              <w:t>picnic</w:t>
            </w:r>
            <w:proofErr w:type="spellEnd"/>
            <w:r w:rsidRPr="00F938E1">
              <w:rPr>
                <w:rFonts w:ascii="Times New Roman" w:eastAsia="Times New Roman" w:hAnsi="Times New Roman" w:cs="Times New Roman"/>
                <w:color w:val="000000"/>
                <w:sz w:val="28"/>
                <w:szCs w:val="28"/>
                <w:lang w:eastAsia="ru-RU"/>
              </w:rPr>
              <w:t xml:space="preserve"> </w:t>
            </w:r>
            <w:proofErr w:type="spellStart"/>
            <w:r w:rsidRPr="00F938E1">
              <w:rPr>
                <w:rFonts w:ascii="Times New Roman" w:eastAsia="Times New Roman" w:hAnsi="Times New Roman" w:cs="Times New Roman"/>
                <w:color w:val="000000"/>
                <w:sz w:val="28"/>
                <w:szCs w:val="28"/>
                <w:lang w:eastAsia="ru-RU"/>
              </w:rPr>
              <w:t>areas</w:t>
            </w:r>
            <w:proofErr w:type="spellEnd"/>
          </w:p>
        </w:tc>
      </w:tr>
      <w:tr w:rsidR="00CC2F0B" w:rsidRPr="00F938E1" w14:paraId="2FD42E6A"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2798E69F" w14:textId="62131169" w:rsidR="00CC2F0B" w:rsidRPr="00F938E1" w:rsidRDefault="00F940DD" w:rsidP="00132F09">
            <w:pPr>
              <w:spacing w:after="0" w:line="240" w:lineRule="auto"/>
              <w:jc w:val="both"/>
              <w:rPr>
                <w:rFonts w:ascii="Times New Roman" w:eastAsia="Times New Roman" w:hAnsi="Times New Roman" w:cs="Times New Roman"/>
                <w:color w:val="000000"/>
                <w:sz w:val="28"/>
                <w:szCs w:val="28"/>
                <w:highlight w:val="yellow"/>
                <w:lang w:val="en-US" w:eastAsia="ru-RU"/>
              </w:rPr>
            </w:pPr>
            <w:r w:rsidRPr="00F938E1">
              <w:rPr>
                <w:rFonts w:ascii="Times New Roman" w:eastAsia="Times New Roman" w:hAnsi="Times New Roman" w:cs="Times New Roman"/>
                <w:b/>
                <w:bCs/>
                <w:color w:val="000000"/>
                <w:sz w:val="28"/>
                <w:szCs w:val="28"/>
                <w:lang w:val="en-US" w:eastAsia="ru-RU"/>
              </w:rPr>
              <w:t>8. Total funding (in US dollars): 10,200</w:t>
            </w:r>
          </w:p>
        </w:tc>
      </w:tr>
      <w:tr w:rsidR="00CC2F0B" w:rsidRPr="00F938E1" w14:paraId="3242BC5A" w14:textId="77777777" w:rsidTr="009B3CC9">
        <w:trPr>
          <w:tblCellSpacing w:w="15" w:type="dxa"/>
        </w:trPr>
        <w:tc>
          <w:tcPr>
            <w:tcW w:w="5293" w:type="dxa"/>
            <w:tcBorders>
              <w:top w:val="outset" w:sz="6" w:space="0" w:color="auto"/>
              <w:left w:val="outset" w:sz="6" w:space="0" w:color="auto"/>
              <w:bottom w:val="outset" w:sz="6" w:space="0" w:color="auto"/>
              <w:right w:val="outset" w:sz="6" w:space="0" w:color="auto"/>
            </w:tcBorders>
            <w:vAlign w:val="center"/>
            <w:hideMark/>
          </w:tcPr>
          <w:p w14:paraId="7A056B60" w14:textId="76545C00" w:rsidR="00CC2F0B" w:rsidRPr="00F938E1" w:rsidRDefault="00F940DD" w:rsidP="00132F09">
            <w:pPr>
              <w:spacing w:after="0" w:line="240" w:lineRule="auto"/>
              <w:rPr>
                <w:rFonts w:ascii="Times New Roman" w:eastAsia="Times New Roman" w:hAnsi="Times New Roman" w:cs="Times New Roman"/>
                <w:color w:val="000000"/>
                <w:sz w:val="28"/>
                <w:szCs w:val="28"/>
                <w:highlight w:val="yellow"/>
                <w:lang w:eastAsia="ru-RU"/>
              </w:rPr>
            </w:pPr>
            <w:r w:rsidRPr="00F938E1">
              <w:rPr>
                <w:rFonts w:ascii="Times New Roman" w:eastAsia="Times New Roman" w:hAnsi="Times New Roman" w:cs="Times New Roman"/>
                <w:color w:val="000000"/>
                <w:sz w:val="28"/>
                <w:szCs w:val="28"/>
                <w:lang w:eastAsia="ru-RU"/>
              </w:rPr>
              <w:t xml:space="preserve">Source </w:t>
            </w:r>
            <w:proofErr w:type="spellStart"/>
            <w:r w:rsidRPr="00F938E1">
              <w:rPr>
                <w:rFonts w:ascii="Times New Roman" w:eastAsia="Times New Roman" w:hAnsi="Times New Roman" w:cs="Times New Roman"/>
                <w:color w:val="000000"/>
                <w:sz w:val="28"/>
                <w:szCs w:val="28"/>
                <w:lang w:eastAsia="ru-RU"/>
              </w:rPr>
              <w:t>of</w:t>
            </w:r>
            <w:proofErr w:type="spellEnd"/>
            <w:r w:rsidRPr="00F938E1">
              <w:rPr>
                <w:rFonts w:ascii="Times New Roman" w:eastAsia="Times New Roman" w:hAnsi="Times New Roman" w:cs="Times New Roman"/>
                <w:color w:val="000000"/>
                <w:sz w:val="28"/>
                <w:szCs w:val="28"/>
                <w:lang w:eastAsia="ru-RU"/>
              </w:rPr>
              <w:t xml:space="preserve"> </w:t>
            </w:r>
            <w:proofErr w:type="spellStart"/>
            <w:r w:rsidRPr="00F938E1">
              <w:rPr>
                <w:rFonts w:ascii="Times New Roman" w:eastAsia="Times New Roman" w:hAnsi="Times New Roman" w:cs="Times New Roman"/>
                <w:color w:val="000000"/>
                <w:sz w:val="28"/>
                <w:szCs w:val="28"/>
                <w:lang w:eastAsia="ru-RU"/>
              </w:rPr>
              <w:t>funding</w:t>
            </w:r>
            <w:proofErr w:type="spellEnd"/>
          </w:p>
        </w:tc>
        <w:tc>
          <w:tcPr>
            <w:tcW w:w="3956" w:type="dxa"/>
            <w:tcBorders>
              <w:top w:val="outset" w:sz="6" w:space="0" w:color="auto"/>
              <w:left w:val="outset" w:sz="6" w:space="0" w:color="auto"/>
              <w:bottom w:val="outset" w:sz="6" w:space="0" w:color="auto"/>
              <w:right w:val="outset" w:sz="6" w:space="0" w:color="auto"/>
            </w:tcBorders>
            <w:vAlign w:val="center"/>
            <w:hideMark/>
          </w:tcPr>
          <w:p w14:paraId="3DD0A10F" w14:textId="77777777" w:rsidR="00F940DD" w:rsidRPr="00F938E1" w:rsidRDefault="00F940DD" w:rsidP="00F940DD">
            <w:pPr>
              <w:spacing w:before="150" w:after="0" w:line="240" w:lineRule="auto"/>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Amount of funding</w:t>
            </w:r>
          </w:p>
          <w:p w14:paraId="275991FF" w14:textId="07BF92B2" w:rsidR="00CC2F0B" w:rsidRPr="00F938E1" w:rsidRDefault="00F940DD" w:rsidP="00F940DD">
            <w:pPr>
              <w:spacing w:before="150" w:after="0" w:line="240" w:lineRule="auto"/>
              <w:rPr>
                <w:rFonts w:ascii="Times New Roman" w:eastAsia="Times New Roman" w:hAnsi="Times New Roman" w:cs="Times New Roman"/>
                <w:color w:val="000000"/>
                <w:sz w:val="28"/>
                <w:szCs w:val="28"/>
                <w:highlight w:val="yellow"/>
                <w:lang w:val="en-US" w:eastAsia="ru-RU"/>
              </w:rPr>
            </w:pPr>
            <w:r w:rsidRPr="00F938E1">
              <w:rPr>
                <w:rFonts w:ascii="Times New Roman" w:eastAsia="Times New Roman" w:hAnsi="Times New Roman" w:cs="Times New Roman"/>
                <w:color w:val="000000"/>
                <w:sz w:val="28"/>
                <w:szCs w:val="28"/>
                <w:lang w:val="en-US" w:eastAsia="ru-RU"/>
              </w:rPr>
              <w:t>(</w:t>
            </w:r>
            <w:proofErr w:type="gramStart"/>
            <w:r w:rsidRPr="00F938E1">
              <w:rPr>
                <w:rFonts w:ascii="Times New Roman" w:eastAsia="Times New Roman" w:hAnsi="Times New Roman" w:cs="Times New Roman"/>
                <w:color w:val="000000"/>
                <w:sz w:val="28"/>
                <w:szCs w:val="28"/>
                <w:lang w:val="en-US" w:eastAsia="ru-RU"/>
              </w:rPr>
              <w:t>in</w:t>
            </w:r>
            <w:proofErr w:type="gramEnd"/>
            <w:r w:rsidRPr="00F938E1">
              <w:rPr>
                <w:rFonts w:ascii="Times New Roman" w:eastAsia="Times New Roman" w:hAnsi="Times New Roman" w:cs="Times New Roman"/>
                <w:color w:val="000000"/>
                <w:sz w:val="28"/>
                <w:szCs w:val="28"/>
                <w:lang w:val="en-US" w:eastAsia="ru-RU"/>
              </w:rPr>
              <w:t xml:space="preserve"> US dollars)</w:t>
            </w:r>
          </w:p>
        </w:tc>
      </w:tr>
      <w:tr w:rsidR="00CC2F0B" w:rsidRPr="00F938E1" w14:paraId="27978BF1" w14:textId="77777777" w:rsidTr="009B3CC9">
        <w:trPr>
          <w:tblCellSpacing w:w="15" w:type="dxa"/>
        </w:trPr>
        <w:tc>
          <w:tcPr>
            <w:tcW w:w="5293" w:type="dxa"/>
            <w:tcBorders>
              <w:top w:val="outset" w:sz="6" w:space="0" w:color="auto"/>
              <w:left w:val="outset" w:sz="6" w:space="0" w:color="auto"/>
              <w:bottom w:val="outset" w:sz="6" w:space="0" w:color="auto"/>
              <w:right w:val="outset" w:sz="6" w:space="0" w:color="auto"/>
            </w:tcBorders>
            <w:vAlign w:val="center"/>
            <w:hideMark/>
          </w:tcPr>
          <w:p w14:paraId="4540A4EF" w14:textId="6ED72AD1" w:rsidR="00CC2F0B" w:rsidRPr="00F938E1" w:rsidRDefault="00F940DD" w:rsidP="00132F09">
            <w:pPr>
              <w:spacing w:after="0" w:line="240" w:lineRule="auto"/>
              <w:rPr>
                <w:rFonts w:ascii="Times New Roman" w:eastAsia="Times New Roman" w:hAnsi="Times New Roman" w:cs="Times New Roman"/>
                <w:color w:val="000000"/>
                <w:sz w:val="28"/>
                <w:szCs w:val="28"/>
                <w:highlight w:val="yellow"/>
                <w:lang w:eastAsia="ru-RU"/>
              </w:rPr>
            </w:pPr>
            <w:proofErr w:type="spellStart"/>
            <w:r w:rsidRPr="00F938E1">
              <w:rPr>
                <w:rFonts w:ascii="Times New Roman" w:eastAsia="Times New Roman" w:hAnsi="Times New Roman" w:cs="Times New Roman"/>
                <w:color w:val="000000"/>
                <w:sz w:val="28"/>
                <w:szCs w:val="28"/>
                <w:lang w:eastAsia="ru-RU"/>
              </w:rPr>
              <w:t>Donor's</w:t>
            </w:r>
            <w:proofErr w:type="spellEnd"/>
            <w:r w:rsidRPr="00F938E1">
              <w:rPr>
                <w:rFonts w:ascii="Times New Roman" w:eastAsia="Times New Roman" w:hAnsi="Times New Roman" w:cs="Times New Roman"/>
                <w:color w:val="000000"/>
                <w:sz w:val="28"/>
                <w:szCs w:val="28"/>
                <w:lang w:eastAsia="ru-RU"/>
              </w:rPr>
              <w:t xml:space="preserve"> </w:t>
            </w:r>
            <w:proofErr w:type="spellStart"/>
            <w:r w:rsidRPr="00F938E1">
              <w:rPr>
                <w:rFonts w:ascii="Times New Roman" w:eastAsia="Times New Roman" w:hAnsi="Times New Roman" w:cs="Times New Roman"/>
                <w:color w:val="000000"/>
                <w:sz w:val="28"/>
                <w:szCs w:val="28"/>
                <w:lang w:eastAsia="ru-RU"/>
              </w:rPr>
              <w:t>funds</w:t>
            </w:r>
            <w:proofErr w:type="spellEnd"/>
          </w:p>
        </w:tc>
        <w:tc>
          <w:tcPr>
            <w:tcW w:w="3956" w:type="dxa"/>
            <w:tcBorders>
              <w:top w:val="outset" w:sz="6" w:space="0" w:color="auto"/>
              <w:left w:val="outset" w:sz="6" w:space="0" w:color="auto"/>
              <w:bottom w:val="outset" w:sz="6" w:space="0" w:color="auto"/>
              <w:right w:val="outset" w:sz="6" w:space="0" w:color="auto"/>
            </w:tcBorders>
            <w:vAlign w:val="center"/>
            <w:hideMark/>
          </w:tcPr>
          <w:p w14:paraId="5C042F4D" w14:textId="77777777" w:rsidR="00CC2F0B" w:rsidRPr="00F938E1" w:rsidRDefault="00CC2F0B" w:rsidP="00132F09">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10000</w:t>
            </w:r>
          </w:p>
        </w:tc>
      </w:tr>
      <w:tr w:rsidR="00CC2F0B" w:rsidRPr="00F938E1" w14:paraId="407566EB" w14:textId="77777777" w:rsidTr="009B3CC9">
        <w:trPr>
          <w:tblCellSpacing w:w="15" w:type="dxa"/>
        </w:trPr>
        <w:tc>
          <w:tcPr>
            <w:tcW w:w="5293" w:type="dxa"/>
            <w:tcBorders>
              <w:top w:val="outset" w:sz="6" w:space="0" w:color="auto"/>
              <w:left w:val="outset" w:sz="6" w:space="0" w:color="auto"/>
              <w:bottom w:val="outset" w:sz="6" w:space="0" w:color="auto"/>
              <w:right w:val="outset" w:sz="6" w:space="0" w:color="auto"/>
            </w:tcBorders>
            <w:vAlign w:val="center"/>
            <w:hideMark/>
          </w:tcPr>
          <w:p w14:paraId="7BE076C3" w14:textId="6136B74B" w:rsidR="00CC2F0B" w:rsidRPr="00F938E1" w:rsidRDefault="00F940DD" w:rsidP="00132F09">
            <w:pPr>
              <w:spacing w:after="0" w:line="240" w:lineRule="auto"/>
              <w:rPr>
                <w:rFonts w:ascii="Times New Roman" w:eastAsia="Times New Roman" w:hAnsi="Times New Roman" w:cs="Times New Roman"/>
                <w:color w:val="000000"/>
                <w:sz w:val="28"/>
                <w:szCs w:val="28"/>
                <w:highlight w:val="yellow"/>
                <w:lang w:eastAsia="ru-RU"/>
              </w:rPr>
            </w:pPr>
            <w:r w:rsidRPr="00F938E1">
              <w:rPr>
                <w:rFonts w:ascii="Times New Roman" w:eastAsia="Times New Roman" w:hAnsi="Times New Roman" w:cs="Times New Roman"/>
                <w:color w:val="000000"/>
                <w:sz w:val="28"/>
                <w:szCs w:val="28"/>
                <w:lang w:eastAsia="ru-RU"/>
              </w:rPr>
              <w:t>Co-</w:t>
            </w:r>
            <w:proofErr w:type="spellStart"/>
            <w:r w:rsidRPr="00F938E1">
              <w:rPr>
                <w:rFonts w:ascii="Times New Roman" w:eastAsia="Times New Roman" w:hAnsi="Times New Roman" w:cs="Times New Roman"/>
                <w:color w:val="000000"/>
                <w:sz w:val="28"/>
                <w:szCs w:val="28"/>
                <w:lang w:eastAsia="ru-RU"/>
              </w:rPr>
              <w:t>financing</w:t>
            </w:r>
            <w:proofErr w:type="spellEnd"/>
          </w:p>
        </w:tc>
        <w:tc>
          <w:tcPr>
            <w:tcW w:w="3956" w:type="dxa"/>
            <w:tcBorders>
              <w:top w:val="outset" w:sz="6" w:space="0" w:color="auto"/>
              <w:left w:val="outset" w:sz="6" w:space="0" w:color="auto"/>
              <w:bottom w:val="outset" w:sz="6" w:space="0" w:color="auto"/>
              <w:right w:val="outset" w:sz="6" w:space="0" w:color="auto"/>
            </w:tcBorders>
            <w:vAlign w:val="center"/>
            <w:hideMark/>
          </w:tcPr>
          <w:p w14:paraId="6D390B5A" w14:textId="77777777" w:rsidR="00CC2F0B" w:rsidRPr="00F938E1" w:rsidRDefault="00CC2F0B" w:rsidP="00132F09">
            <w:pPr>
              <w:spacing w:after="0" w:line="240" w:lineRule="auto"/>
              <w:rPr>
                <w:rFonts w:ascii="Times New Roman" w:eastAsia="Times New Roman" w:hAnsi="Times New Roman" w:cs="Times New Roman"/>
                <w:color w:val="000000"/>
                <w:sz w:val="28"/>
                <w:szCs w:val="28"/>
                <w:lang w:eastAsia="ru-RU"/>
              </w:rPr>
            </w:pPr>
            <w:r w:rsidRPr="00F938E1">
              <w:rPr>
                <w:rFonts w:ascii="Times New Roman" w:eastAsia="Times New Roman" w:hAnsi="Times New Roman" w:cs="Times New Roman"/>
                <w:color w:val="000000"/>
                <w:sz w:val="28"/>
                <w:szCs w:val="28"/>
                <w:lang w:eastAsia="ru-RU"/>
              </w:rPr>
              <w:t>200</w:t>
            </w:r>
          </w:p>
        </w:tc>
      </w:tr>
      <w:tr w:rsidR="00CC2F0B" w:rsidRPr="00F938E1" w14:paraId="0024B0F3"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72FA1C83" w14:textId="2DA08A5F" w:rsidR="00CC2F0B" w:rsidRPr="00F938E1" w:rsidRDefault="00F940DD" w:rsidP="00132F09">
            <w:pPr>
              <w:spacing w:after="0" w:line="240" w:lineRule="auto"/>
              <w:rPr>
                <w:rFonts w:ascii="Times New Roman" w:eastAsia="Times New Roman" w:hAnsi="Times New Roman" w:cs="Times New Roman"/>
                <w:color w:val="000000"/>
                <w:sz w:val="28"/>
                <w:szCs w:val="28"/>
                <w:highlight w:val="yellow"/>
                <w:lang w:val="en-US" w:eastAsia="ru-RU"/>
              </w:rPr>
            </w:pPr>
            <w:r w:rsidRPr="00F938E1">
              <w:rPr>
                <w:rFonts w:ascii="Times New Roman" w:eastAsia="Times New Roman" w:hAnsi="Times New Roman" w:cs="Times New Roman"/>
                <w:b/>
                <w:bCs/>
                <w:color w:val="000000"/>
                <w:sz w:val="28"/>
                <w:szCs w:val="28"/>
                <w:lang w:val="en-US" w:eastAsia="ru-RU"/>
              </w:rPr>
              <w:t xml:space="preserve">9. Project location (region/district, city): </w:t>
            </w:r>
            <w:r w:rsidRPr="00F938E1">
              <w:rPr>
                <w:rFonts w:ascii="Times New Roman" w:eastAsia="Times New Roman" w:hAnsi="Times New Roman" w:cs="Times New Roman"/>
                <w:color w:val="000000"/>
                <w:sz w:val="28"/>
                <w:szCs w:val="28"/>
                <w:lang w:val="en-US" w:eastAsia="ru-RU"/>
              </w:rPr>
              <w:t xml:space="preserve">Vitebsk region, </w:t>
            </w:r>
            <w:proofErr w:type="spellStart"/>
            <w:r w:rsidRPr="00F938E1">
              <w:rPr>
                <w:rFonts w:ascii="Times New Roman" w:eastAsia="Times New Roman" w:hAnsi="Times New Roman" w:cs="Times New Roman"/>
                <w:color w:val="000000"/>
                <w:sz w:val="28"/>
                <w:szCs w:val="28"/>
                <w:lang w:val="en-US" w:eastAsia="ru-RU"/>
              </w:rPr>
              <w:t>Beshenkovichi</w:t>
            </w:r>
            <w:proofErr w:type="spellEnd"/>
            <w:r w:rsidRPr="00F938E1">
              <w:rPr>
                <w:rFonts w:ascii="Times New Roman" w:eastAsia="Times New Roman" w:hAnsi="Times New Roman" w:cs="Times New Roman"/>
                <w:color w:val="000000"/>
                <w:sz w:val="28"/>
                <w:szCs w:val="28"/>
                <w:lang w:val="en-US" w:eastAsia="ru-RU"/>
              </w:rPr>
              <w:t xml:space="preserve"> settlement</w:t>
            </w:r>
          </w:p>
        </w:tc>
      </w:tr>
      <w:tr w:rsidR="00CC2F0B" w:rsidRPr="00F938E1" w14:paraId="363F2633" w14:textId="77777777" w:rsidTr="009B3CC9">
        <w:trPr>
          <w:tblCellSpacing w:w="15" w:type="dxa"/>
        </w:trPr>
        <w:tc>
          <w:tcPr>
            <w:tcW w:w="9279" w:type="dxa"/>
            <w:gridSpan w:val="2"/>
            <w:tcBorders>
              <w:top w:val="outset" w:sz="6" w:space="0" w:color="auto"/>
              <w:left w:val="outset" w:sz="6" w:space="0" w:color="auto"/>
              <w:bottom w:val="outset" w:sz="6" w:space="0" w:color="auto"/>
              <w:right w:val="outset" w:sz="6" w:space="0" w:color="auto"/>
            </w:tcBorders>
            <w:vAlign w:val="center"/>
            <w:hideMark/>
          </w:tcPr>
          <w:p w14:paraId="4C995CE5" w14:textId="77777777" w:rsidR="00E243C2" w:rsidRPr="00F938E1" w:rsidRDefault="00E243C2" w:rsidP="00E243C2">
            <w:pPr>
              <w:spacing w:after="0" w:line="240" w:lineRule="auto"/>
              <w:rPr>
                <w:rFonts w:ascii="Times New Roman" w:eastAsia="Times New Roman" w:hAnsi="Times New Roman" w:cs="Times New Roman"/>
                <w:b/>
                <w:bCs/>
                <w:color w:val="000000"/>
                <w:sz w:val="28"/>
                <w:szCs w:val="28"/>
                <w:lang w:val="en-US" w:eastAsia="ru-RU"/>
              </w:rPr>
            </w:pPr>
            <w:r w:rsidRPr="00F938E1">
              <w:rPr>
                <w:rFonts w:ascii="Times New Roman" w:eastAsia="Times New Roman" w:hAnsi="Times New Roman" w:cs="Times New Roman"/>
                <w:b/>
                <w:bCs/>
                <w:color w:val="000000"/>
                <w:sz w:val="28"/>
                <w:szCs w:val="28"/>
                <w:lang w:val="en-US" w:eastAsia="ru-RU"/>
              </w:rPr>
              <w:t>10. Contact person:</w:t>
            </w:r>
          </w:p>
          <w:p w14:paraId="328D8C04" w14:textId="5DA7389D" w:rsidR="00E243C2" w:rsidRPr="00F938E1" w:rsidRDefault="00E243C2" w:rsidP="00E243C2">
            <w:pPr>
              <w:spacing w:after="0" w:line="240" w:lineRule="auto"/>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Alexander </w:t>
            </w:r>
            <w:proofErr w:type="spellStart"/>
            <w:r w:rsidRPr="00F938E1">
              <w:rPr>
                <w:rFonts w:ascii="Times New Roman" w:eastAsia="Times New Roman" w:hAnsi="Times New Roman" w:cs="Times New Roman"/>
                <w:color w:val="000000"/>
                <w:sz w:val="28"/>
                <w:szCs w:val="28"/>
                <w:lang w:val="en-US" w:eastAsia="ru-RU"/>
              </w:rPr>
              <w:t>Sergeevich</w:t>
            </w:r>
            <w:proofErr w:type="spellEnd"/>
            <w:r w:rsidRPr="00F938E1">
              <w:rPr>
                <w:rFonts w:ascii="Times New Roman" w:eastAsia="Times New Roman" w:hAnsi="Times New Roman" w:cs="Times New Roman"/>
                <w:color w:val="000000"/>
                <w:sz w:val="28"/>
                <w:szCs w:val="28"/>
                <w:lang w:val="en-US" w:eastAsia="ru-RU"/>
              </w:rPr>
              <w:t xml:space="preserve"> </w:t>
            </w:r>
            <w:proofErr w:type="spellStart"/>
            <w:r w:rsidRPr="00F938E1">
              <w:rPr>
                <w:rFonts w:ascii="Times New Roman" w:eastAsia="Times New Roman" w:hAnsi="Times New Roman" w:cs="Times New Roman"/>
                <w:color w:val="000000"/>
                <w:sz w:val="28"/>
                <w:szCs w:val="28"/>
                <w:lang w:val="en-US" w:eastAsia="ru-RU"/>
              </w:rPr>
              <w:t>Motsevich</w:t>
            </w:r>
            <w:proofErr w:type="spellEnd"/>
            <w:r w:rsidRPr="00F938E1">
              <w:rPr>
                <w:rFonts w:ascii="Times New Roman" w:eastAsia="Times New Roman" w:hAnsi="Times New Roman" w:cs="Times New Roman"/>
                <w:color w:val="000000"/>
                <w:sz w:val="28"/>
                <w:szCs w:val="28"/>
                <w:lang w:val="en-US" w:eastAsia="ru-RU"/>
              </w:rPr>
              <w:t xml:space="preserve">– Director of the state institution "Territorial Center for Social Services of the population of the </w:t>
            </w:r>
            <w:proofErr w:type="spellStart"/>
            <w:r w:rsidRPr="00F938E1">
              <w:rPr>
                <w:rFonts w:ascii="Times New Roman" w:eastAsia="Times New Roman" w:hAnsi="Times New Roman" w:cs="Times New Roman"/>
                <w:color w:val="000000"/>
                <w:sz w:val="28"/>
                <w:szCs w:val="28"/>
                <w:lang w:val="en-US" w:eastAsia="ru-RU"/>
              </w:rPr>
              <w:t>Beshenkovichi</w:t>
            </w:r>
            <w:proofErr w:type="spellEnd"/>
            <w:r w:rsidRPr="00F938E1">
              <w:rPr>
                <w:rFonts w:ascii="Times New Roman" w:eastAsia="Times New Roman" w:hAnsi="Times New Roman" w:cs="Times New Roman"/>
                <w:color w:val="000000"/>
                <w:sz w:val="28"/>
                <w:szCs w:val="28"/>
                <w:lang w:val="en-US" w:eastAsia="ru-RU"/>
              </w:rPr>
              <w:t xml:space="preserve"> district"</w:t>
            </w:r>
          </w:p>
          <w:p w14:paraId="7B415296" w14:textId="77777777" w:rsidR="00E243C2" w:rsidRPr="00F938E1" w:rsidRDefault="00E243C2" w:rsidP="00E243C2">
            <w:pPr>
              <w:spacing w:after="0" w:line="240" w:lineRule="auto"/>
              <w:rPr>
                <w:rFonts w:ascii="Times New Roman" w:eastAsia="Times New Roman" w:hAnsi="Times New Roman" w:cs="Times New Roman"/>
                <w:color w:val="000000"/>
                <w:sz w:val="28"/>
                <w:szCs w:val="28"/>
                <w:lang w:val="en-US" w:eastAsia="ru-RU"/>
              </w:rPr>
            </w:pPr>
            <w:r w:rsidRPr="00F938E1">
              <w:rPr>
                <w:rFonts w:ascii="Times New Roman" w:eastAsia="Times New Roman" w:hAnsi="Times New Roman" w:cs="Times New Roman"/>
                <w:color w:val="000000"/>
                <w:sz w:val="28"/>
                <w:szCs w:val="28"/>
                <w:lang w:val="en-US" w:eastAsia="ru-RU"/>
              </w:rPr>
              <w:t xml:space="preserve">Contact phone number: 8(0212)65312 </w:t>
            </w:r>
          </w:p>
          <w:p w14:paraId="44E8E8FE" w14:textId="140A3C3B" w:rsidR="00CC2F0B" w:rsidRPr="00F938E1" w:rsidRDefault="00E243C2" w:rsidP="00E243C2">
            <w:pPr>
              <w:spacing w:after="0" w:line="240" w:lineRule="auto"/>
              <w:rPr>
                <w:rFonts w:ascii="Times New Roman" w:eastAsia="Times New Roman" w:hAnsi="Times New Roman" w:cs="Times New Roman"/>
                <w:color w:val="000000"/>
                <w:sz w:val="28"/>
                <w:szCs w:val="28"/>
                <w:highlight w:val="yellow"/>
                <w:lang w:val="en-US" w:eastAsia="ru-RU"/>
              </w:rPr>
            </w:pPr>
            <w:r w:rsidRPr="00F938E1">
              <w:rPr>
                <w:rFonts w:ascii="Times New Roman" w:eastAsia="Times New Roman" w:hAnsi="Times New Roman" w:cs="Times New Roman"/>
                <w:color w:val="000000"/>
                <w:sz w:val="28"/>
                <w:szCs w:val="28"/>
                <w:lang w:val="en-US" w:eastAsia="ru-RU"/>
              </w:rPr>
              <w:t>e-mail: beshenkovichi.r-tc@mintrud.by</w:t>
            </w:r>
          </w:p>
        </w:tc>
      </w:tr>
    </w:tbl>
    <w:p w14:paraId="2FA948C5" w14:textId="77777777" w:rsidR="00CC2F0B" w:rsidRPr="00E243C2" w:rsidRDefault="00CC2F0B" w:rsidP="00CC2F0B">
      <w:pPr>
        <w:spacing w:before="150" w:after="0" w:line="240" w:lineRule="auto"/>
        <w:rPr>
          <w:rFonts w:ascii="Times New Roman" w:eastAsia="Times New Roman" w:hAnsi="Times New Roman" w:cs="Times New Roman"/>
          <w:color w:val="000000"/>
          <w:sz w:val="28"/>
          <w:szCs w:val="28"/>
          <w:lang w:val="en-US" w:eastAsia="ru-RU"/>
        </w:rPr>
      </w:pPr>
      <w:r w:rsidRPr="00E243C2">
        <w:rPr>
          <w:rFonts w:ascii="Times New Roman" w:eastAsia="Times New Roman" w:hAnsi="Times New Roman" w:cs="Times New Roman"/>
          <w:color w:val="000000"/>
          <w:sz w:val="28"/>
          <w:szCs w:val="28"/>
          <w:lang w:val="en-US" w:eastAsia="ru-RU"/>
        </w:rPr>
        <w:t> </w:t>
      </w:r>
    </w:p>
    <w:p w14:paraId="0C598A08" w14:textId="77777777" w:rsidR="00CC2F0B" w:rsidRPr="00E243C2" w:rsidRDefault="00CC2F0B" w:rsidP="00CC2F0B">
      <w:pPr>
        <w:rPr>
          <w:lang w:val="en-US"/>
        </w:rPr>
      </w:pPr>
    </w:p>
    <w:p w14:paraId="58F9A17F" w14:textId="77777777" w:rsidR="00CC2F0B" w:rsidRPr="00E243C2" w:rsidRDefault="00CC2F0B">
      <w:pPr>
        <w:rPr>
          <w:lang w:val="en-US"/>
        </w:rPr>
      </w:pPr>
    </w:p>
    <w:sectPr w:rsidR="00CC2F0B" w:rsidRPr="00E24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B0"/>
    <w:rsid w:val="00251EC5"/>
    <w:rsid w:val="002E05AF"/>
    <w:rsid w:val="00555F5A"/>
    <w:rsid w:val="00592B79"/>
    <w:rsid w:val="005E3581"/>
    <w:rsid w:val="007026F5"/>
    <w:rsid w:val="00876329"/>
    <w:rsid w:val="009121BB"/>
    <w:rsid w:val="009B3CC9"/>
    <w:rsid w:val="00A333B0"/>
    <w:rsid w:val="00CC2F0B"/>
    <w:rsid w:val="00E243C2"/>
    <w:rsid w:val="00F938E1"/>
    <w:rsid w:val="00F9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AA10"/>
  <w15:chartTrackingRefBased/>
  <w15:docId w15:val="{B98C979F-6F21-4418-8219-CB74789E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5</cp:revision>
  <dcterms:created xsi:type="dcterms:W3CDTF">2025-03-19T08:04:00Z</dcterms:created>
  <dcterms:modified xsi:type="dcterms:W3CDTF">2025-03-24T12:00:00Z</dcterms:modified>
</cp:coreProperties>
</file>