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AAEE" w14:textId="77777777" w:rsidR="007C12E3" w:rsidRDefault="007C12E3" w:rsidP="007C12E3">
      <w:pPr>
        <w:jc w:val="both"/>
        <w:rPr>
          <w:rFonts w:ascii="Times New Roman" w:hAnsi="Times New Roman"/>
          <w:b/>
          <w:sz w:val="32"/>
          <w:szCs w:val="32"/>
        </w:rPr>
      </w:pPr>
      <w:r w:rsidRPr="007C12E3">
        <w:rPr>
          <w:rFonts w:ascii="Times New Roman" w:hAnsi="Times New Roman"/>
          <w:b/>
          <w:sz w:val="32"/>
          <w:szCs w:val="32"/>
        </w:rPr>
        <w:t>Гуманитарный проект государственного учреждения «Территориальный центр социального обслуживания населения Бешенковичского района»</w:t>
      </w:r>
    </w:p>
    <w:p w14:paraId="5C0E005A" w14:textId="77777777" w:rsidR="00232C33" w:rsidRDefault="00232C33" w:rsidP="0035405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7CB485" w14:textId="77777777" w:rsidR="00232C33" w:rsidRDefault="00232C33" w:rsidP="0035405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3969E3" w14:textId="20306AC4" w:rsidR="0035405E" w:rsidRPr="007C12E3" w:rsidRDefault="0035405E" w:rsidP="006649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ГУМАНИТАРНЫЙ ПРОЕКТ</w:t>
      </w:r>
    </w:p>
    <w:p w14:paraId="41A02C5D" w14:textId="732D3B3F" w:rsidR="007C12E3" w:rsidRDefault="0066496B" w:rsidP="0066496B">
      <w:pPr>
        <w:ind w:left="1416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1568F5">
        <w:rPr>
          <w:rFonts w:ascii="Times New Roman" w:hAnsi="Times New Roman"/>
          <w:b/>
          <w:sz w:val="32"/>
          <w:szCs w:val="32"/>
        </w:rPr>
        <w:t>Соляная комната</w:t>
      </w:r>
      <w:r w:rsidR="003A7440">
        <w:rPr>
          <w:rFonts w:ascii="Times New Roman" w:hAnsi="Times New Roman"/>
          <w:b/>
          <w:sz w:val="32"/>
          <w:szCs w:val="32"/>
        </w:rPr>
        <w:t xml:space="preserve"> (пещера)</w:t>
      </w:r>
    </w:p>
    <w:p w14:paraId="765F2D7E" w14:textId="388E946A" w:rsidR="000A142A" w:rsidRDefault="000A142A" w:rsidP="000A142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0E073FC" wp14:editId="74030012">
            <wp:extent cx="566027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17790-solevaia-komnata-dlia-detei-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5915" cy="377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D709F" w14:textId="77777777" w:rsidR="00232C33" w:rsidRPr="007C12E3" w:rsidRDefault="00232C33" w:rsidP="007C12E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FCE5520" w14:textId="5AB90CFA" w:rsidR="007C12E3" w:rsidRPr="007C12E3" w:rsidRDefault="007C12E3" w:rsidP="007C12E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8E9A0DA" w14:textId="26C23FBF" w:rsidR="00D23AD1" w:rsidRDefault="00D23AD1" w:rsidP="001A1693">
      <w:pPr>
        <w:jc w:val="both"/>
        <w:rPr>
          <w:rFonts w:ascii="Times New Roman" w:hAnsi="Times New Roman"/>
          <w:sz w:val="30"/>
          <w:szCs w:val="30"/>
        </w:rPr>
      </w:pPr>
      <w:r w:rsidRPr="00D23AD1">
        <w:rPr>
          <w:rFonts w:ascii="Times New Roman" w:hAnsi="Times New Roman"/>
          <w:sz w:val="30"/>
          <w:szCs w:val="30"/>
        </w:rPr>
        <w:t xml:space="preserve">Данный проект направлен на </w:t>
      </w:r>
      <w:r w:rsidR="001A1693" w:rsidRPr="001A1693">
        <w:rPr>
          <w:rFonts w:ascii="Times New Roman" w:hAnsi="Times New Roman"/>
          <w:sz w:val="30"/>
          <w:szCs w:val="30"/>
        </w:rPr>
        <w:t>создание условий</w:t>
      </w:r>
      <w:r w:rsidR="005E1795">
        <w:rPr>
          <w:rFonts w:ascii="Times New Roman" w:hAnsi="Times New Roman"/>
          <w:sz w:val="30"/>
          <w:szCs w:val="30"/>
        </w:rPr>
        <w:t xml:space="preserve"> </w:t>
      </w:r>
      <w:r w:rsidR="001A1693">
        <w:rPr>
          <w:rFonts w:ascii="Times New Roman" w:hAnsi="Times New Roman"/>
          <w:sz w:val="30"/>
          <w:szCs w:val="30"/>
          <w:lang w:val="be-BY"/>
        </w:rPr>
        <w:t>по</w:t>
      </w:r>
      <w:r w:rsidR="001A1693" w:rsidRPr="001A1693">
        <w:rPr>
          <w:rFonts w:ascii="Times New Roman" w:hAnsi="Times New Roman"/>
          <w:sz w:val="30"/>
          <w:szCs w:val="30"/>
        </w:rPr>
        <w:t xml:space="preserve"> </w:t>
      </w:r>
      <w:r w:rsidR="00207936" w:rsidRPr="001A1693">
        <w:rPr>
          <w:rFonts w:ascii="Times New Roman" w:hAnsi="Times New Roman"/>
          <w:sz w:val="30"/>
          <w:szCs w:val="30"/>
        </w:rPr>
        <w:t>снижении</w:t>
      </w:r>
      <w:r w:rsidR="001A1693" w:rsidRPr="001A1693">
        <w:rPr>
          <w:rFonts w:ascii="Times New Roman" w:hAnsi="Times New Roman"/>
          <w:sz w:val="30"/>
          <w:szCs w:val="30"/>
        </w:rPr>
        <w:t xml:space="preserve"> степени заболеваемости и повышения иммунитета </w:t>
      </w:r>
      <w:r w:rsidR="001A1693">
        <w:rPr>
          <w:rFonts w:ascii="Times New Roman" w:hAnsi="Times New Roman"/>
          <w:sz w:val="30"/>
          <w:szCs w:val="30"/>
          <w:lang w:val="be-BY"/>
        </w:rPr>
        <w:t xml:space="preserve">у </w:t>
      </w:r>
      <w:r w:rsidR="001A1693" w:rsidRPr="001A1693">
        <w:rPr>
          <w:rFonts w:ascii="Times New Roman" w:hAnsi="Times New Roman"/>
          <w:sz w:val="30"/>
          <w:szCs w:val="30"/>
        </w:rPr>
        <w:t xml:space="preserve">инвалидов и детей-инвалидов </w:t>
      </w:r>
      <w:r w:rsidR="001A1693">
        <w:rPr>
          <w:rFonts w:ascii="Times New Roman" w:hAnsi="Times New Roman"/>
          <w:sz w:val="30"/>
          <w:szCs w:val="30"/>
          <w:lang w:val="be-BY"/>
        </w:rPr>
        <w:t>Бешенков</w:t>
      </w:r>
      <w:r w:rsidR="001A1693">
        <w:rPr>
          <w:rFonts w:ascii="Times New Roman" w:hAnsi="Times New Roman"/>
          <w:sz w:val="30"/>
          <w:szCs w:val="30"/>
        </w:rPr>
        <w:t>и</w:t>
      </w:r>
      <w:r w:rsidR="001A1693">
        <w:rPr>
          <w:rFonts w:ascii="Times New Roman" w:hAnsi="Times New Roman"/>
          <w:sz w:val="30"/>
          <w:szCs w:val="30"/>
          <w:lang w:val="be-BY"/>
        </w:rPr>
        <w:t>чского района</w:t>
      </w:r>
      <w:r w:rsidR="001A1693" w:rsidRPr="001A1693">
        <w:rPr>
          <w:rFonts w:ascii="Times New Roman" w:hAnsi="Times New Roman"/>
          <w:sz w:val="30"/>
          <w:szCs w:val="30"/>
        </w:rPr>
        <w:t xml:space="preserve"> посредством прохождения оздоровительных процедур в соляной пещере, работающей по принципу галокамеры.</w:t>
      </w:r>
    </w:p>
    <w:p w14:paraId="5375FAE3" w14:textId="77777777" w:rsidR="00232C33" w:rsidRPr="00D23AD1" w:rsidRDefault="00232C33" w:rsidP="001A1693">
      <w:pPr>
        <w:jc w:val="both"/>
        <w:rPr>
          <w:rFonts w:ascii="Times New Roman" w:hAnsi="Times New Roman"/>
          <w:sz w:val="30"/>
          <w:szCs w:val="30"/>
        </w:rPr>
      </w:pPr>
    </w:p>
    <w:p w14:paraId="45CCA64F" w14:textId="77777777" w:rsidR="00D23AD1" w:rsidRDefault="00D23AD1">
      <w:pPr>
        <w:rPr>
          <w:sz w:val="30"/>
          <w:szCs w:val="30"/>
        </w:rPr>
      </w:pPr>
    </w:p>
    <w:tbl>
      <w:tblPr>
        <w:tblpPr w:leftFromText="180" w:rightFromText="180" w:vertAnchor="page" w:horzAnchor="margin" w:tblpXSpec="center" w:tblpY="138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4145"/>
      </w:tblGrid>
      <w:tr w:rsidR="00D26574" w:rsidRPr="00D96BB8" w14:paraId="5ABDCE15" w14:textId="77777777" w:rsidTr="00047927">
        <w:tc>
          <w:tcPr>
            <w:tcW w:w="10207" w:type="dxa"/>
            <w:gridSpan w:val="2"/>
          </w:tcPr>
          <w:p w14:paraId="5714F9BE" w14:textId="39871E12" w:rsidR="00D26574" w:rsidRPr="00D96BB8" w:rsidRDefault="00232C33" w:rsidP="000479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2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Наименование проекта: </w:t>
            </w:r>
            <w:r>
              <w:rPr>
                <w:rFonts w:ascii="Times New Roman" w:hAnsi="Times New Roman"/>
                <w:sz w:val="28"/>
                <w:szCs w:val="28"/>
              </w:rPr>
              <w:t>Соляная комната</w:t>
            </w:r>
            <w:r w:rsidR="003A7440">
              <w:rPr>
                <w:rFonts w:ascii="Times New Roman" w:hAnsi="Times New Roman"/>
                <w:sz w:val="28"/>
                <w:szCs w:val="28"/>
              </w:rPr>
              <w:t xml:space="preserve"> (пещера)</w:t>
            </w:r>
          </w:p>
        </w:tc>
      </w:tr>
      <w:tr w:rsidR="00D26574" w:rsidRPr="00D96BB8" w14:paraId="611BF751" w14:textId="77777777" w:rsidTr="00047927">
        <w:tc>
          <w:tcPr>
            <w:tcW w:w="10207" w:type="dxa"/>
            <w:gridSpan w:val="2"/>
          </w:tcPr>
          <w:p w14:paraId="3E97D039" w14:textId="6F4FD2A0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Срок реализации проекта: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2025</w:t>
            </w:r>
            <w:r w:rsidR="00BD6D64">
              <w:rPr>
                <w:rFonts w:ascii="Times New Roman" w:hAnsi="Times New Roman"/>
                <w:sz w:val="28"/>
                <w:szCs w:val="28"/>
              </w:rPr>
              <w:t xml:space="preserve"> - 2026</w:t>
            </w:r>
          </w:p>
        </w:tc>
      </w:tr>
      <w:tr w:rsidR="00D26574" w:rsidRPr="00D96BB8" w14:paraId="2C31F9D7" w14:textId="77777777" w:rsidTr="00047927">
        <w:tc>
          <w:tcPr>
            <w:tcW w:w="10207" w:type="dxa"/>
            <w:gridSpan w:val="2"/>
          </w:tcPr>
          <w:p w14:paraId="08EBCBC0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Организация – заявитель, предлагающая проект: государственное </w:t>
            </w:r>
          </w:p>
          <w:p w14:paraId="58F438C0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учреждение «Территориальный центр социального обслуживания населения Бешенковичского района»</w:t>
            </w:r>
          </w:p>
        </w:tc>
      </w:tr>
      <w:tr w:rsidR="00D26574" w:rsidRPr="00D96BB8" w14:paraId="05C3D628" w14:textId="77777777" w:rsidTr="00047927">
        <w:tc>
          <w:tcPr>
            <w:tcW w:w="10207" w:type="dxa"/>
            <w:gridSpan w:val="2"/>
          </w:tcPr>
          <w:p w14:paraId="144A69A7" w14:textId="3D1C73A0" w:rsidR="00D26574" w:rsidRPr="00D96BB8" w:rsidRDefault="00D26574" w:rsidP="00D23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Цели проекта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создание условий по снижени</w:t>
            </w:r>
            <w:r w:rsidR="00207936">
              <w:rPr>
                <w:rFonts w:ascii="Times New Roman" w:hAnsi="Times New Roman"/>
                <w:sz w:val="28"/>
                <w:szCs w:val="28"/>
              </w:rPr>
              <w:t>ю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 xml:space="preserve"> степени заболеваемости и повышения иммунитета у</w:t>
            </w:r>
            <w:r w:rsidR="00232C33" w:rsidRPr="001A1693">
              <w:rPr>
                <w:rFonts w:ascii="Times New Roman" w:hAnsi="Times New Roman"/>
                <w:sz w:val="28"/>
                <w:szCs w:val="28"/>
              </w:rPr>
              <w:t xml:space="preserve"> детей-инвалидов</w:t>
            </w:r>
            <w:r w:rsidR="003A7440">
              <w:rPr>
                <w:rFonts w:ascii="Times New Roman" w:hAnsi="Times New Roman"/>
                <w:sz w:val="28"/>
                <w:szCs w:val="28"/>
              </w:rPr>
              <w:t>,</w:t>
            </w:r>
            <w:r w:rsidR="00232C33" w:rsidRPr="001A1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лиц с инвалидностью, пожилых граждан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 xml:space="preserve"> Бешенковичского района посредством прохождения оздоровительных процедур в соляной</w:t>
            </w:r>
            <w:r w:rsidR="003A7440">
              <w:rPr>
                <w:rFonts w:ascii="Times New Roman" w:hAnsi="Times New Roman"/>
                <w:sz w:val="28"/>
                <w:szCs w:val="28"/>
              </w:rPr>
              <w:t xml:space="preserve"> комнате (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пещере</w:t>
            </w:r>
            <w:r w:rsidR="003A7440">
              <w:rPr>
                <w:rFonts w:ascii="Times New Roman" w:hAnsi="Times New Roman"/>
                <w:sz w:val="28"/>
                <w:szCs w:val="28"/>
              </w:rPr>
              <w:t>)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, работающей по принципу галокамеры.</w:t>
            </w:r>
          </w:p>
        </w:tc>
      </w:tr>
      <w:tr w:rsidR="00D26574" w:rsidRPr="00D96BB8" w14:paraId="2BC7597D" w14:textId="77777777" w:rsidTr="00047927">
        <w:tc>
          <w:tcPr>
            <w:tcW w:w="10207" w:type="dxa"/>
            <w:gridSpan w:val="2"/>
          </w:tcPr>
          <w:p w14:paraId="44FB6FA2" w14:textId="77777777" w:rsidR="00D26574" w:rsidRPr="00D96BB8" w:rsidRDefault="00D26574" w:rsidP="00D23A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1F59FE0C" w14:textId="7A1FF9FA" w:rsidR="001A1693" w:rsidRPr="001A1693" w:rsidRDefault="001A1693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>троительство и оснащение соляной пещеры как современный эффективный немедикаментозный метод оздоровления и профилактики заболеваний в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ешенковичском 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>районе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73DEA3" w14:textId="1AC61B92" w:rsidR="001A1693" w:rsidRDefault="001A1693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>рганизация работы соляной</w:t>
            </w:r>
            <w:r w:rsidR="003A7440">
              <w:rPr>
                <w:rFonts w:ascii="Times New Roman" w:hAnsi="Times New Roman"/>
                <w:sz w:val="28"/>
                <w:szCs w:val="28"/>
              </w:rPr>
              <w:t xml:space="preserve"> комнаты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(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>пещеры</w:t>
            </w:r>
            <w:r w:rsidR="003A744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0A093B" w14:textId="669DC9D6" w:rsidR="001A1693" w:rsidRPr="001A1693" w:rsidRDefault="001A1693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рабочего места (администратора) для инвалида</w:t>
            </w:r>
            <w:r w:rsidR="00CA32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30E99C" w14:textId="5A85D971" w:rsidR="001A1693" w:rsidRPr="001A1693" w:rsidRDefault="00CA3285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нформирование и консультирование граждан, распространение буклетов и листовок о проекте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7EC9B5" w14:textId="3EF87C46" w:rsidR="001A1693" w:rsidRPr="001A1693" w:rsidRDefault="00CA3285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 xml:space="preserve">роведение оздоровительных процедур детей-инвалидов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людей с инвалидностью 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в соляной пещере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C06A9F" w14:textId="03D36A0F" w:rsidR="00D26574" w:rsidRPr="00D96BB8" w:rsidRDefault="00CA3285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ормирование представления различных категорий граждан о здоровом образе жизни, элементарных навыках заботы о своем здоровье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6574" w:rsidRPr="00D96BB8" w14:paraId="150A976A" w14:textId="77777777" w:rsidTr="00047927">
        <w:tc>
          <w:tcPr>
            <w:tcW w:w="10207" w:type="dxa"/>
            <w:gridSpan w:val="2"/>
          </w:tcPr>
          <w:p w14:paraId="19C0D07A" w14:textId="326A9840" w:rsidR="00D26574" w:rsidRPr="00D96BB8" w:rsidRDefault="00D26574" w:rsidP="00D23A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Целевая группа:</w:t>
            </w:r>
            <w:r w:rsidR="00047927" w:rsidRPr="0004792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047927" w:rsidRPr="00047927">
              <w:rPr>
                <w:rFonts w:ascii="Times New Roman" w:hAnsi="Times New Roman"/>
                <w:sz w:val="28"/>
                <w:szCs w:val="28"/>
              </w:rPr>
              <w:t xml:space="preserve">инвалиды I и II групп, семьи, воспитывающие детей-инвалидов, опекунские семьи, проживающие на территории </w:t>
            </w:r>
            <w:r w:rsidR="00047927">
              <w:rPr>
                <w:rFonts w:ascii="Times New Roman" w:hAnsi="Times New Roman"/>
                <w:sz w:val="28"/>
                <w:szCs w:val="28"/>
              </w:rPr>
              <w:t>Бешенковичского</w:t>
            </w:r>
            <w:r w:rsidR="00047927" w:rsidRPr="0004792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CA3285">
              <w:rPr>
                <w:rFonts w:ascii="Times New Roman" w:hAnsi="Times New Roman"/>
                <w:sz w:val="28"/>
                <w:szCs w:val="28"/>
              </w:rPr>
              <w:t xml:space="preserve"> многодетные семьи</w:t>
            </w:r>
            <w:r w:rsidR="003A7440">
              <w:rPr>
                <w:rFonts w:ascii="Times New Roman" w:hAnsi="Times New Roman"/>
                <w:sz w:val="28"/>
                <w:szCs w:val="28"/>
              </w:rPr>
              <w:t>, пожилые граждане</w:t>
            </w:r>
            <w:r w:rsidR="00CA3285">
              <w:rPr>
                <w:rFonts w:ascii="Times New Roman" w:hAnsi="Times New Roman"/>
                <w:sz w:val="28"/>
                <w:szCs w:val="28"/>
              </w:rPr>
              <w:t xml:space="preserve"> и другие категории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047927" w:rsidRPr="000479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6574" w:rsidRPr="007B1DC1" w14:paraId="341E9BFA" w14:textId="77777777" w:rsidTr="00047927">
        <w:tc>
          <w:tcPr>
            <w:tcW w:w="10207" w:type="dxa"/>
            <w:gridSpan w:val="2"/>
          </w:tcPr>
          <w:p w14:paraId="3B950D1B" w14:textId="77777777" w:rsidR="00CA3285" w:rsidRDefault="00D26574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Краткое описание мероприятий в рамках проекта: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568994" w14:textId="73333C9F" w:rsidR="00CA3285" w:rsidRDefault="00CA3285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3285">
              <w:rPr>
                <w:rFonts w:ascii="Times New Roman" w:hAnsi="Times New Roman"/>
                <w:sz w:val="28"/>
                <w:szCs w:val="28"/>
              </w:rPr>
              <w:t>оборудование соляной комнаты в здании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ТЦСОН Бешенковичского района;</w:t>
            </w:r>
          </w:p>
          <w:p w14:paraId="3228091A" w14:textId="3EBD48B0" w:rsidR="00047927" w:rsidRPr="00047927" w:rsidRDefault="0004792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9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285">
              <w:t xml:space="preserve"> </w:t>
            </w:r>
            <w:r w:rsidR="00CA3285" w:rsidRPr="00CA3285">
              <w:rPr>
                <w:rFonts w:ascii="Times New Roman" w:hAnsi="Times New Roman"/>
                <w:sz w:val="28"/>
                <w:szCs w:val="28"/>
              </w:rPr>
              <w:t>разработка системы оздоровительно-развивающих занятий в соляной комнате для детей</w:t>
            </w:r>
            <w:r w:rsidR="00CA3285">
              <w:rPr>
                <w:rFonts w:ascii="Times New Roman" w:hAnsi="Times New Roman"/>
                <w:sz w:val="28"/>
                <w:szCs w:val="28"/>
              </w:rPr>
              <w:t>-инвалидов</w:t>
            </w:r>
            <w:r w:rsidR="00CA3285" w:rsidRPr="00CA3285">
              <w:rPr>
                <w:rFonts w:ascii="Times New Roman" w:hAnsi="Times New Roman"/>
                <w:sz w:val="28"/>
                <w:szCs w:val="28"/>
              </w:rPr>
              <w:t xml:space="preserve"> младшего, среднего и дошкольного возраста</w:t>
            </w:r>
            <w:r w:rsidR="00CA3285">
              <w:rPr>
                <w:rFonts w:ascii="Times New Roman" w:hAnsi="Times New Roman"/>
                <w:sz w:val="28"/>
                <w:szCs w:val="28"/>
              </w:rPr>
              <w:t xml:space="preserve"> и их родителей</w:t>
            </w:r>
            <w:r w:rsidRPr="000479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F1E603" w14:textId="61FCECD2" w:rsidR="00047927" w:rsidRDefault="00047927" w:rsidP="00D23AD1">
            <w:pPr>
              <w:pStyle w:val="a4"/>
              <w:tabs>
                <w:tab w:val="left" w:pos="44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927">
              <w:rPr>
                <w:rFonts w:ascii="Times New Roman" w:hAnsi="Times New Roman"/>
                <w:sz w:val="28"/>
                <w:szCs w:val="28"/>
              </w:rPr>
              <w:t xml:space="preserve">- организация рабочего места </w:t>
            </w:r>
            <w:r w:rsidR="00CA3285">
              <w:rPr>
                <w:rFonts w:ascii="Times New Roman" w:hAnsi="Times New Roman"/>
                <w:sz w:val="28"/>
                <w:szCs w:val="28"/>
              </w:rPr>
              <w:t>администратора (человека с инвалидностью):</w:t>
            </w:r>
            <w:r w:rsidRPr="00047927">
              <w:rPr>
                <w:rFonts w:ascii="Times New Roman" w:hAnsi="Times New Roman"/>
                <w:sz w:val="28"/>
                <w:szCs w:val="28"/>
              </w:rPr>
              <w:t xml:space="preserve"> (приобретение: телефонного аппарата, компьютера, ксерокса, рабоче</w:t>
            </w:r>
            <w:r w:rsidR="00D23AD1">
              <w:rPr>
                <w:rFonts w:ascii="Times New Roman" w:hAnsi="Times New Roman"/>
                <w:sz w:val="28"/>
                <w:szCs w:val="28"/>
              </w:rPr>
              <w:t xml:space="preserve">го стола, стула для </w:t>
            </w:r>
            <w:r w:rsidR="00CA3285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r w:rsidR="00D23AD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F11EA71" w14:textId="260D9DD4" w:rsidR="00973C9C" w:rsidRDefault="00973C9C" w:rsidP="00D23AD1">
            <w:pPr>
              <w:pStyle w:val="a4"/>
              <w:tabs>
                <w:tab w:val="left" w:pos="44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рабочего места для инвалида (</w:t>
            </w:r>
            <w:r w:rsidR="00CA3285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596F4C38" w14:textId="09E37EEA" w:rsidR="00047927" w:rsidRPr="00973C9C" w:rsidRDefault="0004792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927">
              <w:rPr>
                <w:rFonts w:ascii="Times New Roman" w:hAnsi="Times New Roman"/>
                <w:sz w:val="28"/>
                <w:szCs w:val="28"/>
              </w:rPr>
              <w:t xml:space="preserve">- проведение информационной кампании о работе </w:t>
            </w:r>
            <w:r w:rsidR="00CA3285">
              <w:rPr>
                <w:rFonts w:ascii="Times New Roman" w:hAnsi="Times New Roman"/>
                <w:sz w:val="28"/>
                <w:szCs w:val="28"/>
              </w:rPr>
              <w:t>соляной комнаты</w:t>
            </w:r>
            <w:r w:rsidRPr="00047927">
              <w:rPr>
                <w:rFonts w:ascii="Times New Roman" w:hAnsi="Times New Roman"/>
                <w:sz w:val="28"/>
                <w:szCs w:val="28"/>
              </w:rPr>
              <w:t xml:space="preserve"> с помощью средств массовой информации</w:t>
            </w:r>
            <w:r w:rsidR="00D23AD1">
              <w:rPr>
                <w:rFonts w:ascii="Times New Roman" w:hAnsi="Times New Roman"/>
                <w:sz w:val="28"/>
                <w:szCs w:val="28"/>
              </w:rPr>
              <w:t>, сети интернет</w:t>
            </w:r>
            <w:r w:rsidR="00973C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6A7D05" w14:textId="65080759" w:rsidR="00D26574" w:rsidRDefault="0004792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9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285">
              <w:t xml:space="preserve"> </w:t>
            </w:r>
            <w:r w:rsidR="00C15077">
              <w:rPr>
                <w:rFonts w:ascii="Times New Roman" w:hAnsi="Times New Roman"/>
                <w:sz w:val="28"/>
                <w:szCs w:val="28"/>
              </w:rPr>
              <w:t>п</w:t>
            </w:r>
            <w:r w:rsidR="00CA3285" w:rsidRPr="00CA3285">
              <w:rPr>
                <w:rFonts w:ascii="Times New Roman" w:hAnsi="Times New Roman"/>
                <w:sz w:val="28"/>
                <w:szCs w:val="28"/>
              </w:rPr>
              <w:t xml:space="preserve">риобретение комплекса </w:t>
            </w:r>
            <w:proofErr w:type="gramStart"/>
            <w:r w:rsidR="00CA3285" w:rsidRPr="00CA3285">
              <w:rPr>
                <w:rFonts w:ascii="Times New Roman" w:hAnsi="Times New Roman"/>
                <w:sz w:val="28"/>
                <w:szCs w:val="28"/>
              </w:rPr>
              <w:t>оборудования  для</w:t>
            </w:r>
            <w:proofErr w:type="gramEnd"/>
            <w:r w:rsidR="00CA3285" w:rsidRPr="00CA3285">
              <w:rPr>
                <w:rFonts w:ascii="Times New Roman" w:hAnsi="Times New Roman"/>
                <w:sz w:val="28"/>
                <w:szCs w:val="28"/>
              </w:rPr>
              <w:t xml:space="preserve"> соляной комнаты</w:t>
            </w:r>
            <w:r w:rsidR="00C150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15077" w:rsidRPr="00C15077">
              <w:rPr>
                <w:rFonts w:ascii="Times New Roman" w:hAnsi="Times New Roman"/>
                <w:sz w:val="28"/>
                <w:szCs w:val="28"/>
              </w:rPr>
              <w:t xml:space="preserve">галогенератор </w:t>
            </w:r>
            <w:r w:rsidR="005E179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15077" w:rsidRPr="00C15077">
              <w:rPr>
                <w:rFonts w:ascii="Times New Roman" w:hAnsi="Times New Roman"/>
                <w:sz w:val="28"/>
                <w:szCs w:val="28"/>
              </w:rPr>
              <w:t>1 шт</w:t>
            </w:r>
            <w:r w:rsidR="00D23AD1">
              <w:rPr>
                <w:rFonts w:ascii="Times New Roman" w:hAnsi="Times New Roman"/>
                <w:sz w:val="28"/>
                <w:szCs w:val="28"/>
              </w:rPr>
              <w:t>.</w:t>
            </w:r>
            <w:r w:rsidR="00C15077">
              <w:rPr>
                <w:rFonts w:ascii="Times New Roman" w:hAnsi="Times New Roman"/>
                <w:sz w:val="28"/>
                <w:szCs w:val="28"/>
              </w:rPr>
              <w:t>,</w:t>
            </w:r>
            <w:r w:rsidR="00C15077">
              <w:t xml:space="preserve"> </w:t>
            </w:r>
            <w:r w:rsidR="00C15077" w:rsidRPr="00C15077">
              <w:rPr>
                <w:rFonts w:ascii="Times New Roman" w:hAnsi="Times New Roman"/>
                <w:sz w:val="28"/>
                <w:szCs w:val="28"/>
              </w:rPr>
              <w:t>соль 200 кг</w:t>
            </w:r>
            <w:r w:rsidR="00C1507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3D4594C" w14:textId="77777777" w:rsidR="00C15077" w:rsidRDefault="00C1507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5077">
              <w:rPr>
                <w:rFonts w:ascii="Times New Roman" w:hAnsi="Times New Roman"/>
                <w:sz w:val="28"/>
                <w:szCs w:val="28"/>
              </w:rPr>
              <w:t>риобретение комплекта мебели для соляной комнаты (кресла (5 шт), детский столик, пуфы, песочница, телевизор 1шт.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B95B2ED" w14:textId="77777777" w:rsidR="00C15077" w:rsidRDefault="00C1507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15077">
              <w:rPr>
                <w:rFonts w:ascii="Times New Roman" w:hAnsi="Times New Roman"/>
                <w:sz w:val="28"/>
                <w:szCs w:val="28"/>
              </w:rPr>
              <w:t>становка светодиодных светильников в виде фигурок</w:t>
            </w:r>
            <w:r>
              <w:rPr>
                <w:rFonts w:ascii="Times New Roman" w:hAnsi="Times New Roman"/>
                <w:sz w:val="28"/>
                <w:szCs w:val="28"/>
              </w:rPr>
              <w:t>, соляных ламп (4 шт.);</w:t>
            </w:r>
          </w:p>
          <w:p w14:paraId="1DCBF264" w14:textId="05509BAA" w:rsidR="00C15077" w:rsidRPr="00D96BB8" w:rsidRDefault="00C1507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интерактивной воздушно-пузырьковой колонны</w:t>
            </w:r>
            <w:r w:rsidR="005E17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6574" w:rsidRPr="00D96BB8" w14:paraId="1E146473" w14:textId="77777777" w:rsidTr="00047927">
        <w:tc>
          <w:tcPr>
            <w:tcW w:w="10207" w:type="dxa"/>
            <w:gridSpan w:val="2"/>
          </w:tcPr>
          <w:p w14:paraId="1552A1C3" w14:textId="00DAA87F" w:rsidR="00D26574" w:rsidRPr="00D96BB8" w:rsidRDefault="00D26574" w:rsidP="0035405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97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(в долларах США): </w:t>
            </w:r>
            <w:r w:rsidR="00070F64" w:rsidRPr="00070F64">
              <w:rPr>
                <w:rFonts w:ascii="Times New Roman" w:hAnsi="Times New Roman"/>
                <w:sz w:val="28"/>
                <w:szCs w:val="28"/>
              </w:rPr>
              <w:t>6122,17</w:t>
            </w:r>
          </w:p>
        </w:tc>
      </w:tr>
      <w:tr w:rsidR="00D26574" w:rsidRPr="00D96BB8" w14:paraId="212731D8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0F5E4282" w14:textId="77777777" w:rsidR="00D26574" w:rsidRPr="00D96BB8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E2A2794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14:paraId="223D3501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(в долларах США)</w:t>
            </w:r>
          </w:p>
        </w:tc>
      </w:tr>
      <w:tr w:rsidR="00070F64" w:rsidRPr="00D96BB8" w14:paraId="30A1E80D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77AFF412" w14:textId="77777777" w:rsidR="00070F64" w:rsidRPr="00D96BB8" w:rsidRDefault="00070F64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3433571E" w14:textId="18E4EF0A" w:rsidR="00070F64" w:rsidRPr="00070F64" w:rsidRDefault="00070F64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70F64">
              <w:rPr>
                <w:rFonts w:ascii="Times New Roman" w:hAnsi="Times New Roman"/>
                <w:sz w:val="30"/>
                <w:szCs w:val="30"/>
              </w:rPr>
              <w:t>6122,17</w:t>
            </w:r>
          </w:p>
        </w:tc>
      </w:tr>
      <w:tr w:rsidR="00070F64" w:rsidRPr="00D96BB8" w14:paraId="0E08C6AA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4E4FFF82" w14:textId="77777777" w:rsidR="00070F64" w:rsidRPr="00D96BB8" w:rsidRDefault="00070F64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Софинансирование 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6E09EE53" w14:textId="6B74380D" w:rsidR="00070F64" w:rsidRPr="00070F64" w:rsidRDefault="00070F64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70F64">
              <w:rPr>
                <w:rFonts w:ascii="Times New Roman" w:hAnsi="Times New Roman"/>
                <w:sz w:val="30"/>
                <w:szCs w:val="30"/>
              </w:rPr>
              <w:t>612,22</w:t>
            </w:r>
          </w:p>
        </w:tc>
      </w:tr>
      <w:tr w:rsidR="00D26574" w:rsidRPr="00D96BB8" w14:paraId="3E394D9C" w14:textId="77777777" w:rsidTr="00047927">
        <w:tc>
          <w:tcPr>
            <w:tcW w:w="10207" w:type="dxa"/>
            <w:gridSpan w:val="2"/>
          </w:tcPr>
          <w:p w14:paraId="01BA1970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Место реализации проекта (область/район, город): Республика </w:t>
            </w:r>
          </w:p>
          <w:p w14:paraId="5B6EA192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Беларусь Витебская обл. пгт Бешенковичи, ул. Свободы, 42А</w:t>
            </w:r>
          </w:p>
        </w:tc>
      </w:tr>
      <w:tr w:rsidR="00D26574" w:rsidRPr="00876634" w14:paraId="6DDE9BB8" w14:textId="77777777" w:rsidTr="00047927">
        <w:tc>
          <w:tcPr>
            <w:tcW w:w="10207" w:type="dxa"/>
            <w:gridSpan w:val="2"/>
          </w:tcPr>
          <w:p w14:paraId="1F6C789D" w14:textId="22E6A366" w:rsidR="00876634" w:rsidRPr="00876634" w:rsidRDefault="00D26574" w:rsidP="0087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663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876634" w:rsidRPr="008766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</w:t>
            </w:r>
            <w:r w:rsidR="00876634" w:rsidRPr="00876634">
              <w:rPr>
                <w:lang w:val="en-US"/>
              </w:rPr>
              <w:t xml:space="preserve"> </w:t>
            </w:r>
            <w:r w:rsidR="00876634" w:rsidRPr="00876634">
              <w:rPr>
                <w:rFonts w:ascii="Times New Roman" w:hAnsi="Times New Roman"/>
                <w:sz w:val="28"/>
                <w:szCs w:val="28"/>
                <w:lang w:val="en-US"/>
              </w:rPr>
              <w:t>Contact person: initials, last name, position, phone number, email address</w:t>
            </w:r>
          </w:p>
          <w:p w14:paraId="5649F23B" w14:textId="232DF7C6" w:rsidR="00726046" w:rsidRPr="00876634" w:rsidRDefault="00876634" w:rsidP="008766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6634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proofErr w:type="gramStart"/>
            <w:r w:rsidRPr="00876634">
              <w:rPr>
                <w:rFonts w:ascii="Times New Roman" w:hAnsi="Times New Roman"/>
                <w:sz w:val="28"/>
                <w:szCs w:val="28"/>
                <w:lang w:val="en-US"/>
              </w:rPr>
              <w:t>S.Motsevich</w:t>
            </w:r>
            <w:proofErr w:type="gramEnd"/>
            <w:r w:rsidRPr="00876634">
              <w:rPr>
                <w:rFonts w:ascii="Times New Roman" w:hAnsi="Times New Roman"/>
                <w:sz w:val="28"/>
                <w:szCs w:val="28"/>
                <w:lang w:val="en-US"/>
              </w:rPr>
              <w:t>, Director, (802131) 4 311 2, +375 29 7102780; info@beshenkovichi-tcson.by</w:t>
            </w:r>
          </w:p>
        </w:tc>
      </w:tr>
      <w:tr w:rsidR="00D26574" w:rsidRPr="00876634" w14:paraId="3F1FA02E" w14:textId="77777777" w:rsidTr="00047927">
        <w:tc>
          <w:tcPr>
            <w:tcW w:w="10207" w:type="dxa"/>
            <w:gridSpan w:val="2"/>
          </w:tcPr>
          <w:p w14:paraId="1008DD54" w14:textId="7E62EB9A" w:rsidR="00D26574" w:rsidRPr="0035405E" w:rsidRDefault="00D26574" w:rsidP="00354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3540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Project name: </w:t>
            </w:r>
            <w:r w:rsidR="003A7440" w:rsidRPr="003A7440">
              <w:rPr>
                <w:lang w:val="en-US"/>
              </w:rPr>
              <w:t xml:space="preserve"> </w:t>
            </w:r>
            <w:r w:rsidR="003A7440" w:rsidRPr="003A7440">
              <w:rPr>
                <w:rFonts w:ascii="Times New Roman" w:hAnsi="Times New Roman"/>
                <w:sz w:val="28"/>
                <w:szCs w:val="28"/>
                <w:lang w:val="en-US"/>
              </w:rPr>
              <w:t>Salt room (cave)</w:t>
            </w:r>
          </w:p>
        </w:tc>
      </w:tr>
      <w:tr w:rsidR="00D26574" w:rsidRPr="001F6979" w14:paraId="270F4910" w14:textId="77777777" w:rsidTr="00047927">
        <w:tc>
          <w:tcPr>
            <w:tcW w:w="10207" w:type="dxa"/>
            <w:gridSpan w:val="2"/>
          </w:tcPr>
          <w:p w14:paraId="3B50D52F" w14:textId="1221B103" w:rsidR="00D26574" w:rsidRPr="00BD6D64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0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Project implementation period: </w:t>
            </w:r>
            <w:r w:rsidR="00BD6D64">
              <w:rPr>
                <w:rFonts w:ascii="Times New Roman" w:hAnsi="Times New Roman"/>
                <w:sz w:val="28"/>
                <w:szCs w:val="28"/>
              </w:rPr>
              <w:t>2025 - 2026</w:t>
            </w:r>
          </w:p>
        </w:tc>
      </w:tr>
      <w:tr w:rsidR="00D26574" w:rsidRPr="00876634" w14:paraId="2A7B91B0" w14:textId="77777777" w:rsidTr="00047927">
        <w:tc>
          <w:tcPr>
            <w:tcW w:w="10207" w:type="dxa"/>
            <w:gridSpan w:val="2"/>
          </w:tcPr>
          <w:p w14:paraId="1A939303" w14:textId="775BF945" w:rsidR="00D26574" w:rsidRPr="003A7440" w:rsidRDefault="00D26574" w:rsidP="0035405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5405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3.  Applicant organization proposing the project: </w:t>
            </w:r>
            <w:r w:rsidR="0035405E" w:rsidRPr="0035405E">
              <w:rPr>
                <w:rFonts w:ascii="Times New Roman" w:hAnsi="Times New Roman"/>
                <w:sz w:val="30"/>
                <w:szCs w:val="30"/>
                <w:lang w:val="en-US"/>
              </w:rPr>
              <w:t>state institution " Territorial center of social service of the population of Beshenkovichi district»</w:t>
            </w:r>
          </w:p>
        </w:tc>
      </w:tr>
      <w:tr w:rsidR="00D26574" w:rsidRPr="00876634" w14:paraId="0DAA80B6" w14:textId="77777777" w:rsidTr="00047927">
        <w:tc>
          <w:tcPr>
            <w:tcW w:w="10207" w:type="dxa"/>
            <w:gridSpan w:val="2"/>
          </w:tcPr>
          <w:p w14:paraId="6190DE3C" w14:textId="6FDCCCD9" w:rsidR="00D26574" w:rsidRPr="003A7440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FF0000"/>
                <w:sz w:val="30"/>
                <w:szCs w:val="30"/>
                <w:lang w:val="en-US"/>
              </w:rPr>
              <w:t xml:space="preserve"> </w:t>
            </w: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4. Project objectives: </w:t>
            </w:r>
            <w:r w:rsidR="0035405E" w:rsidRPr="003A7440">
              <w:rPr>
                <w:sz w:val="30"/>
                <w:szCs w:val="30"/>
                <w:lang w:val="en-US"/>
              </w:rPr>
              <w:t xml:space="preserve"> </w:t>
            </w:r>
            <w:r w:rsidR="003A7440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creating conditions to reduce the incidence and increase immunity in children with disabilities, people with disabilities, and elderly citizens of the Beshenkovichi district by undergoing wellness procedures in a salt room (cave) operating on the principle of a halocamera.</w:t>
            </w:r>
          </w:p>
        </w:tc>
      </w:tr>
      <w:tr w:rsidR="00D26574" w:rsidRPr="00876634" w14:paraId="18A0B013" w14:textId="77777777" w:rsidTr="00047927">
        <w:tc>
          <w:tcPr>
            <w:tcW w:w="10207" w:type="dxa"/>
            <w:gridSpan w:val="2"/>
          </w:tcPr>
          <w:p w14:paraId="61188295" w14:textId="66FE5A45" w:rsidR="00D26574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5405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5.   </w:t>
            </w:r>
            <w:r w:rsidRPr="0035405E">
              <w:rPr>
                <w:rFonts w:ascii="Times New Roman" w:hAnsi="Times New Roman"/>
                <w:sz w:val="30"/>
                <w:szCs w:val="30"/>
              </w:rPr>
              <w:t>Т</w:t>
            </w:r>
            <w:r w:rsidRPr="0035405E">
              <w:rPr>
                <w:rFonts w:ascii="Times New Roman" w:hAnsi="Times New Roman"/>
                <w:sz w:val="30"/>
                <w:szCs w:val="30"/>
                <w:lang w:val="en-US"/>
              </w:rPr>
              <w:t>asks planned for implementation within the framework of the project:</w:t>
            </w:r>
          </w:p>
          <w:p w14:paraId="24406DD9" w14:textId="77777777" w:rsidR="003A7440" w:rsidRPr="003A7440" w:rsidRDefault="003A7440" w:rsidP="003A74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- construction and equipping of a salt cave as a modern effective non-drug method of health improvement and disease prevention in the Beshenkovichi district;</w:t>
            </w:r>
          </w:p>
          <w:p w14:paraId="56C2D50E" w14:textId="77777777" w:rsidR="003A7440" w:rsidRPr="003A7440" w:rsidRDefault="003A7440" w:rsidP="003A74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- organization of the salt room (cave);</w:t>
            </w:r>
          </w:p>
          <w:p w14:paraId="0B744EE9" w14:textId="77777777" w:rsidR="003A7440" w:rsidRPr="003A7440" w:rsidRDefault="003A7440" w:rsidP="003A74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- creation of a workplace (administrator) for a disabled person;</w:t>
            </w:r>
          </w:p>
          <w:p w14:paraId="0803E570" w14:textId="77777777" w:rsidR="003A7440" w:rsidRPr="003A7440" w:rsidRDefault="003A7440" w:rsidP="003A74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- informing and advising citizens, distributing booklets and leaflets about the project;</w:t>
            </w:r>
          </w:p>
          <w:p w14:paraId="1885B449" w14:textId="77777777" w:rsidR="003A7440" w:rsidRPr="003A7440" w:rsidRDefault="003A7440" w:rsidP="003A74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- carrying out wellness procedures for disabled children and people with disabilities in a salt cave;</w:t>
            </w:r>
          </w:p>
          <w:p w14:paraId="46DA04EC" w14:textId="5C6209A4" w:rsidR="003A7440" w:rsidRPr="0035405E" w:rsidRDefault="003A7440" w:rsidP="003A74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- formation of an idea of various categories of citizens about a healthy lifestyle, basic skills of taking care of their health.</w:t>
            </w:r>
          </w:p>
          <w:p w14:paraId="3EB3F3E7" w14:textId="36B4AAC4" w:rsidR="00D26574" w:rsidRPr="00B701E1" w:rsidRDefault="00D26574" w:rsidP="00B701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D26574" w:rsidRPr="00876634" w14:paraId="07B47AA1" w14:textId="77777777" w:rsidTr="00047927">
        <w:tc>
          <w:tcPr>
            <w:tcW w:w="10207" w:type="dxa"/>
            <w:gridSpan w:val="2"/>
          </w:tcPr>
          <w:p w14:paraId="678F837F" w14:textId="78C0407D" w:rsidR="00D26574" w:rsidRPr="003A7440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6. Target group:</w:t>
            </w:r>
            <w:r w:rsidR="003A7440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3A7440"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disabled people of groups I and II, families raising disabled children, foster families living in the territory of the Beshenkovichi district, large families, elderly citizens and other categories of the population.</w:t>
            </w: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7B1DC1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</w:tc>
      </w:tr>
      <w:tr w:rsidR="00D26574" w:rsidRPr="00876634" w14:paraId="79866912" w14:textId="77777777" w:rsidTr="00047927">
        <w:tc>
          <w:tcPr>
            <w:tcW w:w="10207" w:type="dxa"/>
            <w:gridSpan w:val="2"/>
          </w:tcPr>
          <w:p w14:paraId="4F8BD9AA" w14:textId="77777777" w:rsidR="003A7440" w:rsidRDefault="00D26574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B1DC1">
              <w:rPr>
                <w:rFonts w:ascii="Times New Roman" w:hAnsi="Times New Roman"/>
                <w:sz w:val="30"/>
                <w:szCs w:val="30"/>
                <w:lang w:val="en-US"/>
              </w:rPr>
              <w:t>7. Brief description of the project activities:</w:t>
            </w:r>
            <w:r w:rsidR="003A7440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6FD1E0F3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equipment of the salt room in the building of the shopping center of the Beshenkovichi district; </w:t>
            </w:r>
          </w:p>
          <w:p w14:paraId="2F9BA692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development of a system of recreational and developmental activities in the salt room for children with disabilities of younger, middle and preschool age and their parents; </w:t>
            </w:r>
          </w:p>
          <w:p w14:paraId="40E9AB68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organization of the workplace of the administrator (a person with a disability): (purchase: telephone, computer, copier, desktop, administrator chair); </w:t>
            </w:r>
          </w:p>
          <w:p w14:paraId="3A3F42B4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creation of a workplace for a disabled person (administrator); </w:t>
            </w:r>
          </w:p>
          <w:p w14:paraId="0E8C2A63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conducting an information campaign about the work of the salt room with the help of mass media, the Internet; </w:t>
            </w:r>
          </w:p>
          <w:p w14:paraId="46BA48C6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- purchase of a set of equipment for the salt room (1 piece halogen generator, 200 kg salt); </w:t>
            </w:r>
          </w:p>
          <w:p w14:paraId="13B08E9E" w14:textId="77777777" w:rsid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lastRenderedPageBreak/>
              <w:t xml:space="preserve">- purchase of a set of furniture for the salt room (armchairs (5 pcs.), a children's table, poufs, a sandbox, a TV, 1 pc.; </w:t>
            </w:r>
          </w:p>
          <w:p w14:paraId="31D11DA6" w14:textId="7386C13F" w:rsidR="00F37179" w:rsidRPr="003A7440" w:rsidRDefault="003A7440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- installation of LED lamps in the form of figurines, salt lamps (4 pcs.); - installation of an interactive air bubble column.</w:t>
            </w:r>
            <w:r w:rsidR="00D26574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276C1C4C" w14:textId="659070B2" w:rsidR="00D26574" w:rsidRPr="00764F3A" w:rsidRDefault="00D26574" w:rsidP="007B1DC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val="en-US"/>
              </w:rPr>
            </w:pPr>
          </w:p>
        </w:tc>
      </w:tr>
      <w:tr w:rsidR="00D26574" w:rsidRPr="00876634" w14:paraId="40A42DCA" w14:textId="77777777" w:rsidTr="00047927">
        <w:tc>
          <w:tcPr>
            <w:tcW w:w="10207" w:type="dxa"/>
            <w:gridSpan w:val="2"/>
          </w:tcPr>
          <w:p w14:paraId="3479D319" w14:textId="77777777" w:rsidR="00D26574" w:rsidRPr="007B1DC1" w:rsidRDefault="00D26574" w:rsidP="007B1DC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The total amount of funding (in US dollars): </w:t>
            </w:r>
            <w:r w:rsidR="007B1DC1" w:rsidRPr="007B1DC1">
              <w:rPr>
                <w:rFonts w:ascii="Times New Roman" w:hAnsi="Times New Roman"/>
                <w:sz w:val="28"/>
                <w:szCs w:val="28"/>
                <w:lang w:val="en-US"/>
              </w:rPr>
              <w:t>42000</w:t>
            </w:r>
          </w:p>
        </w:tc>
      </w:tr>
      <w:tr w:rsidR="00D26574" w:rsidRPr="00876634" w14:paraId="305F9D06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757D71B3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C1">
              <w:rPr>
                <w:rFonts w:ascii="Times New Roman" w:hAnsi="Times New Roman"/>
                <w:sz w:val="28"/>
                <w:szCs w:val="28"/>
              </w:rPr>
              <w:t>Source of financing</w:t>
            </w:r>
          </w:p>
          <w:p w14:paraId="687FDFA1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0CB30A38" w14:textId="77777777" w:rsidR="00D26574" w:rsidRPr="007B1DC1" w:rsidRDefault="00D26574" w:rsidP="00047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>Amount of financing</w:t>
            </w:r>
          </w:p>
          <w:p w14:paraId="4B9BBAF1" w14:textId="77777777" w:rsidR="00D26574" w:rsidRPr="007B1DC1" w:rsidRDefault="00D26574" w:rsidP="00047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Start"/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proofErr w:type="gramEnd"/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 dollars)</w:t>
            </w:r>
          </w:p>
        </w:tc>
      </w:tr>
      <w:tr w:rsidR="00D26574" w:rsidRPr="00D96BB8" w14:paraId="38E71FAE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5F17B11D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C1">
              <w:rPr>
                <w:rFonts w:ascii="Times New Roman" w:hAnsi="Times New Roman"/>
                <w:sz w:val="28"/>
                <w:szCs w:val="28"/>
              </w:rPr>
              <w:t>Donor funds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AF29FBF" w14:textId="53444539" w:rsidR="00D26574" w:rsidRPr="007B1DC1" w:rsidRDefault="00070F6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0F64">
              <w:rPr>
                <w:rFonts w:ascii="Times New Roman" w:hAnsi="Times New Roman"/>
                <w:sz w:val="28"/>
                <w:szCs w:val="28"/>
                <w:lang w:val="en-US"/>
              </w:rPr>
              <w:t>6122,17</w:t>
            </w:r>
          </w:p>
        </w:tc>
      </w:tr>
      <w:tr w:rsidR="00D26574" w:rsidRPr="00D96BB8" w14:paraId="0CF95B7B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15B72005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C1">
              <w:rPr>
                <w:rFonts w:ascii="Times New Roman" w:hAnsi="Times New Roman"/>
                <w:sz w:val="28"/>
                <w:szCs w:val="28"/>
              </w:rPr>
              <w:t>Co-financing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D541012" w14:textId="37ADFB8B" w:rsidR="00D26574" w:rsidRPr="00070F64" w:rsidRDefault="00070F6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612,22</w:t>
            </w:r>
          </w:p>
        </w:tc>
      </w:tr>
      <w:tr w:rsidR="00D26574" w:rsidRPr="001F6979" w14:paraId="44E3BB59" w14:textId="77777777" w:rsidTr="00047927">
        <w:tc>
          <w:tcPr>
            <w:tcW w:w="10207" w:type="dxa"/>
            <w:gridSpan w:val="2"/>
          </w:tcPr>
          <w:p w14:paraId="55374876" w14:textId="77777777" w:rsidR="00D26574" w:rsidRPr="001F6979" w:rsidRDefault="00D26574" w:rsidP="000479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8. Location of the project (region / district, city): Republic Belarus Vitebsk region town Beshenkovichi, st. Liberty 42A</w:t>
            </w:r>
          </w:p>
        </w:tc>
      </w:tr>
      <w:tr w:rsidR="00D26574" w:rsidRPr="00876634" w14:paraId="06309402" w14:textId="77777777" w:rsidTr="00047927">
        <w:tc>
          <w:tcPr>
            <w:tcW w:w="10207" w:type="dxa"/>
            <w:gridSpan w:val="2"/>
          </w:tcPr>
          <w:p w14:paraId="6F970F0F" w14:textId="77777777" w:rsidR="00D26574" w:rsidRPr="001F6979" w:rsidRDefault="00D26574" w:rsidP="000479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9. Contact person: initials, last name, position, phone number, email address</w:t>
            </w:r>
          </w:p>
          <w:p w14:paraId="1129A877" w14:textId="77777777" w:rsidR="00D26574" w:rsidRPr="00B57925" w:rsidRDefault="00D26574" w:rsidP="000479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A.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S.</w:t>
            </w: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Motsevich</w:t>
            </w:r>
            <w:proofErr w:type="gramEnd"/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, Director, (802131) 4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311 2, +375 29 7102780; info@beshenkovichi-tcson.by</w:t>
            </w:r>
          </w:p>
        </w:tc>
      </w:tr>
    </w:tbl>
    <w:p w14:paraId="10AABBBD" w14:textId="77777777" w:rsidR="00D26574" w:rsidRPr="00D26574" w:rsidRDefault="00D26574">
      <w:pPr>
        <w:rPr>
          <w:sz w:val="30"/>
          <w:szCs w:val="30"/>
          <w:lang w:val="en-US"/>
        </w:rPr>
      </w:pPr>
    </w:p>
    <w:p w14:paraId="00F0FF2E" w14:textId="77777777" w:rsidR="00D26574" w:rsidRPr="00D26574" w:rsidRDefault="00D26574">
      <w:pPr>
        <w:rPr>
          <w:sz w:val="30"/>
          <w:szCs w:val="30"/>
          <w:lang w:val="en-US"/>
        </w:rPr>
      </w:pPr>
    </w:p>
    <w:p w14:paraId="387A400F" w14:textId="77777777" w:rsidR="00D26574" w:rsidRPr="00D26574" w:rsidRDefault="00D26574">
      <w:pPr>
        <w:rPr>
          <w:sz w:val="30"/>
          <w:szCs w:val="30"/>
          <w:lang w:val="en-US"/>
        </w:rPr>
      </w:pPr>
    </w:p>
    <w:p w14:paraId="44F849B4" w14:textId="77777777" w:rsidR="00D26574" w:rsidRPr="00D26574" w:rsidRDefault="00D26574">
      <w:pPr>
        <w:rPr>
          <w:sz w:val="30"/>
          <w:szCs w:val="30"/>
          <w:lang w:val="en-US"/>
        </w:rPr>
      </w:pPr>
    </w:p>
    <w:p w14:paraId="043063EC" w14:textId="77777777" w:rsidR="00D26574" w:rsidRPr="00D26574" w:rsidRDefault="00D26574">
      <w:pPr>
        <w:rPr>
          <w:sz w:val="30"/>
          <w:szCs w:val="30"/>
          <w:lang w:val="en-US"/>
        </w:rPr>
      </w:pPr>
    </w:p>
    <w:p w14:paraId="4F760CEE" w14:textId="77777777" w:rsidR="00D26574" w:rsidRPr="00D26574" w:rsidRDefault="00D26574">
      <w:pPr>
        <w:rPr>
          <w:sz w:val="30"/>
          <w:szCs w:val="30"/>
          <w:lang w:val="en-US"/>
        </w:rPr>
      </w:pPr>
    </w:p>
    <w:p w14:paraId="7EDAE923" w14:textId="77777777" w:rsidR="00D26574" w:rsidRPr="00D26574" w:rsidRDefault="00D26574">
      <w:pPr>
        <w:rPr>
          <w:sz w:val="30"/>
          <w:szCs w:val="30"/>
          <w:lang w:val="en-US"/>
        </w:rPr>
      </w:pPr>
    </w:p>
    <w:p w14:paraId="5053BD08" w14:textId="266CFFCB" w:rsidR="00D26574" w:rsidRDefault="00D26574">
      <w:pPr>
        <w:rPr>
          <w:sz w:val="30"/>
          <w:szCs w:val="30"/>
          <w:lang w:val="en-US"/>
        </w:rPr>
      </w:pPr>
    </w:p>
    <w:p w14:paraId="3E9DD7CD" w14:textId="486CB122" w:rsidR="00070F64" w:rsidRDefault="00070F64">
      <w:pPr>
        <w:rPr>
          <w:sz w:val="30"/>
          <w:szCs w:val="30"/>
          <w:lang w:val="en-US"/>
        </w:rPr>
      </w:pPr>
    </w:p>
    <w:p w14:paraId="0CD44124" w14:textId="45D3C91C" w:rsidR="00070F64" w:rsidRDefault="00070F64">
      <w:pPr>
        <w:rPr>
          <w:sz w:val="30"/>
          <w:szCs w:val="30"/>
          <w:lang w:val="en-US"/>
        </w:rPr>
      </w:pPr>
    </w:p>
    <w:p w14:paraId="68D71880" w14:textId="1ED3E4D5" w:rsidR="00070F64" w:rsidRDefault="00070F64">
      <w:pPr>
        <w:rPr>
          <w:sz w:val="30"/>
          <w:szCs w:val="30"/>
          <w:lang w:val="en-US"/>
        </w:rPr>
      </w:pPr>
    </w:p>
    <w:p w14:paraId="41FE7C4C" w14:textId="5AF33CEF" w:rsidR="00070F64" w:rsidRDefault="00070F64">
      <w:pPr>
        <w:rPr>
          <w:sz w:val="30"/>
          <w:szCs w:val="30"/>
          <w:lang w:val="en-US"/>
        </w:rPr>
      </w:pPr>
    </w:p>
    <w:p w14:paraId="4075880C" w14:textId="77F10B6C" w:rsidR="00070F64" w:rsidRDefault="00070F64">
      <w:pPr>
        <w:rPr>
          <w:sz w:val="30"/>
          <w:szCs w:val="30"/>
          <w:lang w:val="en-US"/>
        </w:rPr>
      </w:pPr>
    </w:p>
    <w:p w14:paraId="755030FB" w14:textId="77777777" w:rsidR="00070F64" w:rsidRPr="00D26574" w:rsidRDefault="00070F64">
      <w:pPr>
        <w:rPr>
          <w:sz w:val="30"/>
          <w:szCs w:val="30"/>
          <w:lang w:val="en-US"/>
        </w:rPr>
      </w:pPr>
    </w:p>
    <w:p w14:paraId="3787AE1A" w14:textId="77777777" w:rsidR="00D23AD1" w:rsidRPr="007B1DC1" w:rsidRDefault="00D23AD1" w:rsidP="00D23AD1">
      <w:pPr>
        <w:spacing w:after="0" w:line="240" w:lineRule="auto"/>
        <w:rPr>
          <w:sz w:val="30"/>
          <w:szCs w:val="30"/>
          <w:lang w:val="en-US"/>
        </w:rPr>
      </w:pPr>
    </w:p>
    <w:p w14:paraId="6B2EFF3F" w14:textId="77777777" w:rsidR="00D96BB8" w:rsidRPr="00D96BB8" w:rsidRDefault="00D96BB8" w:rsidP="00D23AD1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D96BB8">
        <w:rPr>
          <w:rFonts w:ascii="Times New Roman" w:hAnsi="Times New Roman"/>
          <w:b/>
          <w:sz w:val="28"/>
          <w:szCs w:val="28"/>
        </w:rPr>
        <w:t>Бюджет проекта</w:t>
      </w:r>
    </w:p>
    <w:p w14:paraId="050311FF" w14:textId="65E795DC" w:rsidR="00D96BB8" w:rsidRPr="00D96BB8" w:rsidRDefault="00F37179" w:rsidP="00BC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Соляная комната</w:t>
      </w:r>
    </w:p>
    <w:p w14:paraId="61D60BB9" w14:textId="77777777" w:rsidR="00D96BB8" w:rsidRPr="00D96BB8" w:rsidRDefault="00D96BB8" w:rsidP="00D96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356"/>
        <w:gridCol w:w="1617"/>
        <w:gridCol w:w="2540"/>
      </w:tblGrid>
      <w:tr w:rsidR="00D96BB8" w:rsidRPr="00D96BB8" w14:paraId="5E0CD828" w14:textId="77777777" w:rsidTr="0023030C">
        <w:trPr>
          <w:trHeight w:val="545"/>
        </w:trPr>
        <w:tc>
          <w:tcPr>
            <w:tcW w:w="810" w:type="dxa"/>
            <w:vMerge w:val="restart"/>
          </w:tcPr>
          <w:p w14:paraId="6B8C98DD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55" w:type="dxa"/>
            <w:vMerge w:val="restart"/>
          </w:tcPr>
          <w:p w14:paraId="0BD13C44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157" w:type="dxa"/>
            <w:gridSpan w:val="2"/>
          </w:tcPr>
          <w:p w14:paraId="7501B86B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</w:tr>
      <w:tr w:rsidR="00D96BB8" w:rsidRPr="00D96BB8" w14:paraId="2E2E20CC" w14:textId="77777777" w:rsidTr="0023030C">
        <w:tc>
          <w:tcPr>
            <w:tcW w:w="810" w:type="dxa"/>
            <w:vMerge/>
          </w:tcPr>
          <w:p w14:paraId="2DCD56F7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</w:tcPr>
          <w:p w14:paraId="398E12CE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A7430D8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540" w:type="dxa"/>
          </w:tcPr>
          <w:p w14:paraId="7682974C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0AF32DBB" w14:textId="000EC524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(</w:t>
            </w:r>
            <w:r w:rsidR="00F37179">
              <w:rPr>
                <w:rFonts w:ascii="Times New Roman" w:hAnsi="Times New Roman"/>
                <w:sz w:val="28"/>
                <w:szCs w:val="28"/>
              </w:rPr>
              <w:t>бел.руб./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долла</w:t>
            </w:r>
            <w:r w:rsidR="00F37179">
              <w:rPr>
                <w:rFonts w:ascii="Times New Roman" w:hAnsi="Times New Roman"/>
                <w:sz w:val="28"/>
                <w:szCs w:val="28"/>
              </w:rPr>
              <w:t>р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3C9C" w:rsidRPr="00D96BB8" w14:paraId="6C984A3F" w14:textId="77777777" w:rsidTr="0023030C">
        <w:tc>
          <w:tcPr>
            <w:tcW w:w="810" w:type="dxa"/>
          </w:tcPr>
          <w:p w14:paraId="3AACFEFD" w14:textId="275C6130" w:rsidR="00973C9C" w:rsidRPr="0023030C" w:rsidRDefault="00973C9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5A15D5E4" w14:textId="77777777" w:rsidR="00973C9C" w:rsidRDefault="00F37179" w:rsidP="0097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179">
              <w:rPr>
                <w:rFonts w:ascii="Times New Roman" w:hAnsi="Times New Roman"/>
                <w:sz w:val="28"/>
                <w:szCs w:val="28"/>
              </w:rPr>
              <w:t>Устройство микроклимата соляных пещер Витасоль с индикатором концентрации</w:t>
            </w:r>
          </w:p>
          <w:p w14:paraId="19BEF153" w14:textId="22B08694" w:rsidR="00F37179" w:rsidRPr="00F37179" w:rsidRDefault="00F37179" w:rsidP="00973C9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7179">
              <w:rPr>
                <w:rFonts w:ascii="Times New Roman" w:hAnsi="Times New Roman"/>
                <w:i/>
                <w:iCs/>
                <w:sz w:val="24"/>
                <w:szCs w:val="24"/>
              </w:rPr>
              <w:t>(Самый производительный галогенератор для бизнеса (до 150 м3). Оснащен интеллектуальной системой HALOCONTROL® Start. Расходный материал – соль марки «ЭКСТРА». Возможна установка внутри помещения. 7 предустановленных программ сеансов.)</w:t>
            </w:r>
          </w:p>
        </w:tc>
        <w:tc>
          <w:tcPr>
            <w:tcW w:w="1617" w:type="dxa"/>
          </w:tcPr>
          <w:p w14:paraId="4D3CC695" w14:textId="77777777" w:rsidR="00973C9C" w:rsidRPr="00D96BB8" w:rsidRDefault="00973C9C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2F9B1C45" w14:textId="6DD2C916" w:rsidR="00973C9C" w:rsidRPr="00D96BB8" w:rsidRDefault="00F37179" w:rsidP="0076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179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3020</w:t>
            </w:r>
          </w:p>
        </w:tc>
      </w:tr>
      <w:tr w:rsidR="00D96BB8" w:rsidRPr="00D96BB8" w14:paraId="70299448" w14:textId="77777777" w:rsidTr="0023030C">
        <w:tc>
          <w:tcPr>
            <w:tcW w:w="810" w:type="dxa"/>
          </w:tcPr>
          <w:p w14:paraId="29654228" w14:textId="1E0928CF" w:rsidR="00D96BB8" w:rsidRPr="0023030C" w:rsidRDefault="00D96BB8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2CA7C855" w14:textId="6D82AA35" w:rsidR="00D96BB8" w:rsidRPr="0023030C" w:rsidRDefault="00764432" w:rsidP="00D9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Соляная лампа из гималайской соли ПРИРОДНОЙ ФОРМЫ 5-7 кг с диммером солевой прикроватный светильник настольный декоративный напольный ночник</w:t>
            </w:r>
          </w:p>
        </w:tc>
        <w:tc>
          <w:tcPr>
            <w:tcW w:w="1617" w:type="dxa"/>
          </w:tcPr>
          <w:p w14:paraId="3BBD2984" w14:textId="551B1286" w:rsidR="00D96BB8" w:rsidRPr="00D96BB8" w:rsidRDefault="00764432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62EE6F1D" w14:textId="3452ADDD" w:rsidR="00D96BB8" w:rsidRPr="00D96BB8" w:rsidRDefault="00764432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432">
              <w:rPr>
                <w:rFonts w:ascii="Times New Roman" w:hAnsi="Times New Roman"/>
                <w:sz w:val="28"/>
                <w:szCs w:val="28"/>
              </w:rPr>
              <w:t>74,23 </w:t>
            </w:r>
            <w:r w:rsidR="00DC73BF">
              <w:rPr>
                <w:rFonts w:ascii="Times New Roman" w:hAnsi="Times New Roman"/>
                <w:sz w:val="28"/>
                <w:szCs w:val="28"/>
              </w:rPr>
              <w:t>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23,35</w:t>
            </w:r>
          </w:p>
        </w:tc>
      </w:tr>
      <w:tr w:rsidR="00291DBE" w:rsidRPr="00D96BB8" w14:paraId="4B498CA2" w14:textId="77777777" w:rsidTr="0023030C">
        <w:tc>
          <w:tcPr>
            <w:tcW w:w="810" w:type="dxa"/>
          </w:tcPr>
          <w:p w14:paraId="6162C52B" w14:textId="77777777" w:rsidR="00291DBE" w:rsidRPr="0023030C" w:rsidRDefault="00291DBE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52F315EE" w14:textId="77777777" w:rsidR="00291DBE" w:rsidRPr="0023030C" w:rsidRDefault="00291DBE" w:rsidP="00291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030C">
              <w:rPr>
                <w:rFonts w:ascii="Times New Roman" w:hAnsi="Times New Roman"/>
                <w:sz w:val="28"/>
                <w:szCs w:val="28"/>
              </w:rPr>
              <w:t>Галодизайн.*</w:t>
            </w:r>
            <w:proofErr w:type="gramEnd"/>
          </w:p>
          <w:p w14:paraId="529D2BF8" w14:textId="77777777" w:rsidR="00291DBE" w:rsidRPr="0023030C" w:rsidRDefault="00291DBE" w:rsidP="00291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Выполнение работ по нанесению специального много-</w:t>
            </w:r>
          </w:p>
          <w:p w14:paraId="72ACA122" w14:textId="77777777" w:rsidR="00291DBE" w:rsidRPr="0023030C" w:rsidRDefault="00291DBE" w:rsidP="00291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слойного солевого покрытия на стены и пол. Толщина</w:t>
            </w:r>
          </w:p>
          <w:p w14:paraId="2532FB08" w14:textId="63AE7F99" w:rsidR="00291DBE" w:rsidRPr="0023030C" w:rsidRDefault="00291DBE" w:rsidP="00291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слоя 5-30 мм.</w:t>
            </w:r>
          </w:p>
        </w:tc>
        <w:tc>
          <w:tcPr>
            <w:tcW w:w="1617" w:type="dxa"/>
          </w:tcPr>
          <w:p w14:paraId="2FD537C6" w14:textId="408BCC9E" w:rsidR="00291DBE" w:rsidRDefault="00AB7949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14:paraId="21C986EA" w14:textId="1AD5F021" w:rsidR="00291DBE" w:rsidRPr="00764432" w:rsidRDefault="00972F5C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030C" w:rsidRPr="00D96BB8" w14:paraId="2B67B104" w14:textId="77777777" w:rsidTr="0023030C">
        <w:tc>
          <w:tcPr>
            <w:tcW w:w="810" w:type="dxa"/>
          </w:tcPr>
          <w:p w14:paraId="678AB56C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4F5EEBB7" w14:textId="39FA7240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 xml:space="preserve">Солевая лампа с диммером / "Скала" 2-3 </w:t>
            </w:r>
            <w:proofErr w:type="gramStart"/>
            <w:r w:rsidRPr="0023030C">
              <w:rPr>
                <w:rFonts w:ascii="Times New Roman" w:hAnsi="Times New Roman"/>
                <w:sz w:val="28"/>
                <w:szCs w:val="28"/>
              </w:rPr>
              <w:t>кг./</w:t>
            </w:r>
            <w:proofErr w:type="gramEnd"/>
            <w:r w:rsidRPr="0023030C">
              <w:rPr>
                <w:rFonts w:ascii="Times New Roman" w:hAnsi="Times New Roman"/>
                <w:sz w:val="28"/>
                <w:szCs w:val="28"/>
              </w:rPr>
              <w:t xml:space="preserve"> ночник</w:t>
            </w:r>
          </w:p>
        </w:tc>
        <w:tc>
          <w:tcPr>
            <w:tcW w:w="1617" w:type="dxa"/>
          </w:tcPr>
          <w:p w14:paraId="0785B283" w14:textId="229962B2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14:paraId="2F1DF5B3" w14:textId="6CFDD0BA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83,52/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26,27</w:t>
            </w:r>
          </w:p>
        </w:tc>
      </w:tr>
      <w:tr w:rsidR="0023030C" w:rsidRPr="00D96BB8" w14:paraId="01359544" w14:textId="77777777" w:rsidTr="0023030C">
        <w:tc>
          <w:tcPr>
            <w:tcW w:w="810" w:type="dxa"/>
          </w:tcPr>
          <w:p w14:paraId="738B9C00" w14:textId="606F53C8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4DEC9DBE" w14:textId="027E3AAE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Кресло-шезлонг</w:t>
            </w:r>
          </w:p>
        </w:tc>
        <w:tc>
          <w:tcPr>
            <w:tcW w:w="1617" w:type="dxa"/>
          </w:tcPr>
          <w:p w14:paraId="096C51AD" w14:textId="3F9DD83D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14:paraId="1B86108C" w14:textId="57417F6E" w:rsidR="0023030C" w:rsidRPr="00764432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23030C" w:rsidRPr="00D96BB8" w14:paraId="0DC3B8ED" w14:textId="77777777" w:rsidTr="0023030C">
        <w:tc>
          <w:tcPr>
            <w:tcW w:w="810" w:type="dxa"/>
          </w:tcPr>
          <w:p w14:paraId="0621F6CB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60057295" w14:textId="53D1AA50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Матрас для шезлонга 160х50</w:t>
            </w:r>
          </w:p>
        </w:tc>
        <w:tc>
          <w:tcPr>
            <w:tcW w:w="1617" w:type="dxa"/>
          </w:tcPr>
          <w:p w14:paraId="4C0997BE" w14:textId="2D7FA7E3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14:paraId="270F3728" w14:textId="21B97E98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81,78</w:t>
            </w:r>
          </w:p>
        </w:tc>
      </w:tr>
      <w:tr w:rsidR="0023030C" w:rsidRPr="00D96BB8" w14:paraId="1CABBFDC" w14:textId="77777777" w:rsidTr="0023030C">
        <w:tc>
          <w:tcPr>
            <w:tcW w:w="810" w:type="dxa"/>
          </w:tcPr>
          <w:p w14:paraId="2FA05622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351522A1" w14:textId="0141DF62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Детский стол и два стула, комплект</w:t>
            </w:r>
          </w:p>
        </w:tc>
        <w:tc>
          <w:tcPr>
            <w:tcW w:w="1617" w:type="dxa"/>
          </w:tcPr>
          <w:p w14:paraId="06DE50E2" w14:textId="572358AA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19D1B224" w14:textId="52680010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C">
              <w:rPr>
                <w:rFonts w:ascii="Times New Roman" w:hAnsi="Times New Roman"/>
                <w:sz w:val="28"/>
                <w:szCs w:val="28"/>
              </w:rPr>
              <w:t>106,66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33,55</w:t>
            </w:r>
          </w:p>
        </w:tc>
      </w:tr>
      <w:tr w:rsidR="00F950CC" w:rsidRPr="00D96BB8" w14:paraId="5D56FFFA" w14:textId="77777777" w:rsidTr="0023030C">
        <w:tc>
          <w:tcPr>
            <w:tcW w:w="810" w:type="dxa"/>
          </w:tcPr>
          <w:p w14:paraId="44651C57" w14:textId="77777777" w:rsidR="00F950CC" w:rsidRPr="0023030C" w:rsidRDefault="00F950C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75FD0C38" w14:textId="779F57CD" w:rsidR="00F950CC" w:rsidRPr="0023030C" w:rsidRDefault="00F950C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617" w:type="dxa"/>
          </w:tcPr>
          <w:p w14:paraId="07CABFA7" w14:textId="36F83F12" w:rsidR="00F950CC" w:rsidRDefault="00F950C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08270E29" w14:textId="31613A76" w:rsidR="00F950CC" w:rsidRPr="00467C5C" w:rsidRDefault="00F950C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251,65</w:t>
            </w:r>
          </w:p>
        </w:tc>
      </w:tr>
      <w:tr w:rsidR="00F950CC" w:rsidRPr="00D96BB8" w14:paraId="04D9AFF8" w14:textId="77777777" w:rsidTr="0023030C">
        <w:tc>
          <w:tcPr>
            <w:tcW w:w="810" w:type="dxa"/>
          </w:tcPr>
          <w:p w14:paraId="57FDE8C1" w14:textId="77777777" w:rsidR="00F950CC" w:rsidRPr="0023030C" w:rsidRDefault="00F950C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42D71359" w14:textId="54608435" w:rsidR="00F950CC" w:rsidRDefault="00F950C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617" w:type="dxa"/>
          </w:tcPr>
          <w:p w14:paraId="500E1200" w14:textId="15BCC038" w:rsidR="00F950CC" w:rsidRDefault="00F950C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46D56D94" w14:textId="78F4BB71" w:rsidR="00F950CC" w:rsidRDefault="00F950C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629,12</w:t>
            </w:r>
          </w:p>
        </w:tc>
      </w:tr>
      <w:tr w:rsidR="0023030C" w:rsidRPr="00D96BB8" w14:paraId="5CB278E3" w14:textId="77777777" w:rsidTr="0023030C">
        <w:tc>
          <w:tcPr>
            <w:tcW w:w="810" w:type="dxa"/>
          </w:tcPr>
          <w:p w14:paraId="2B999417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3DD30302" w14:textId="54AC779D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Соль марки “ЭКСТРА”</w:t>
            </w:r>
          </w:p>
        </w:tc>
        <w:tc>
          <w:tcPr>
            <w:tcW w:w="1617" w:type="dxa"/>
          </w:tcPr>
          <w:p w14:paraId="63273698" w14:textId="777591E8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кг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</w:tcPr>
          <w:p w14:paraId="7266615F" w14:textId="61D978CA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62,91</w:t>
            </w:r>
          </w:p>
        </w:tc>
      </w:tr>
      <w:tr w:rsidR="0023030C" w:rsidRPr="00D96BB8" w14:paraId="2233B8E2" w14:textId="77777777" w:rsidTr="0023030C">
        <w:tc>
          <w:tcPr>
            <w:tcW w:w="810" w:type="dxa"/>
          </w:tcPr>
          <w:p w14:paraId="54F62773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0254596C" w14:textId="16643E53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 xml:space="preserve">Вешалка для клиентов </w:t>
            </w:r>
          </w:p>
        </w:tc>
        <w:tc>
          <w:tcPr>
            <w:tcW w:w="1617" w:type="dxa"/>
          </w:tcPr>
          <w:p w14:paraId="78F73443" w14:textId="1EB7BEFC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540" w:type="dxa"/>
          </w:tcPr>
          <w:p w14:paraId="3E9CD8BE" w14:textId="68A7E182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157,28</w:t>
            </w:r>
          </w:p>
        </w:tc>
      </w:tr>
      <w:tr w:rsidR="0023030C" w:rsidRPr="00D96BB8" w14:paraId="7D7FDE1C" w14:textId="77777777" w:rsidTr="0023030C">
        <w:tc>
          <w:tcPr>
            <w:tcW w:w="810" w:type="dxa"/>
          </w:tcPr>
          <w:p w14:paraId="5F7025FB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6C6DE5FF" w14:textId="04C77C20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Шкаф для раздевалки на 6 ячеек</w:t>
            </w:r>
          </w:p>
        </w:tc>
        <w:tc>
          <w:tcPr>
            <w:tcW w:w="1617" w:type="dxa"/>
          </w:tcPr>
          <w:p w14:paraId="4F1D6358" w14:textId="73F19D88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3578FC9D" w14:textId="2F544110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314,56</w:t>
            </w:r>
          </w:p>
        </w:tc>
      </w:tr>
      <w:tr w:rsidR="0023030C" w:rsidRPr="00D96BB8" w14:paraId="45A5E11F" w14:textId="77777777" w:rsidTr="0023030C">
        <w:tc>
          <w:tcPr>
            <w:tcW w:w="810" w:type="dxa"/>
          </w:tcPr>
          <w:p w14:paraId="3754E3A2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4EADA028" w14:textId="12513F18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Диван (для ожидания)</w:t>
            </w:r>
          </w:p>
        </w:tc>
        <w:tc>
          <w:tcPr>
            <w:tcW w:w="1617" w:type="dxa"/>
          </w:tcPr>
          <w:p w14:paraId="75E6045B" w14:textId="51EE2767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14:paraId="1442117F" w14:textId="30D582D7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440,39</w:t>
            </w:r>
          </w:p>
        </w:tc>
      </w:tr>
      <w:tr w:rsidR="0023030C" w:rsidRPr="00D96BB8" w14:paraId="1D639D8E" w14:textId="77777777" w:rsidTr="0023030C">
        <w:tc>
          <w:tcPr>
            <w:tcW w:w="810" w:type="dxa"/>
          </w:tcPr>
          <w:p w14:paraId="5896B6B7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28EC62F9" w14:textId="66628080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Организация рабочего места администратора (приобретение: телефонного аппарата, компьютера, принтер, кассовый аппарат, рабочего стола, стула)</w:t>
            </w:r>
          </w:p>
        </w:tc>
        <w:tc>
          <w:tcPr>
            <w:tcW w:w="1617" w:type="dxa"/>
          </w:tcPr>
          <w:p w14:paraId="0F9DB1CB" w14:textId="6BE8A27D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14:paraId="2FBA693A" w14:textId="32084E28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2100/</w:t>
            </w:r>
            <w:r w:rsidR="00BF696A">
              <w:rPr>
                <w:rFonts w:ascii="Times New Roman" w:hAnsi="Times New Roman"/>
                <w:sz w:val="28"/>
                <w:szCs w:val="28"/>
              </w:rPr>
              <w:t>660,58</w:t>
            </w:r>
          </w:p>
        </w:tc>
      </w:tr>
      <w:tr w:rsidR="0023030C" w:rsidRPr="00D96BB8" w14:paraId="088AAF9D" w14:textId="77777777" w:rsidTr="0023030C">
        <w:tc>
          <w:tcPr>
            <w:tcW w:w="810" w:type="dxa"/>
          </w:tcPr>
          <w:p w14:paraId="10DB740A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4DFF6904" w14:textId="56AE7624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Обучение персонала из числа людей с инвалидностью</w:t>
            </w:r>
          </w:p>
        </w:tc>
        <w:tc>
          <w:tcPr>
            <w:tcW w:w="1617" w:type="dxa"/>
          </w:tcPr>
          <w:p w14:paraId="5A6C9FEF" w14:textId="7DF73018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14:paraId="144079BB" w14:textId="0EFD13F0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030C" w:rsidRPr="00D96BB8" w14:paraId="00B00E53" w14:textId="77777777" w:rsidTr="0023030C">
        <w:tc>
          <w:tcPr>
            <w:tcW w:w="810" w:type="dxa"/>
          </w:tcPr>
          <w:p w14:paraId="5E6E3790" w14:textId="77777777" w:rsidR="0023030C" w:rsidRPr="0023030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45566807" w14:textId="1DF2A48C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0C">
              <w:rPr>
                <w:rFonts w:ascii="Times New Roman" w:hAnsi="Times New Roman"/>
                <w:sz w:val="28"/>
                <w:szCs w:val="28"/>
              </w:rPr>
              <w:t>Реклама услуги</w:t>
            </w:r>
          </w:p>
        </w:tc>
        <w:tc>
          <w:tcPr>
            <w:tcW w:w="1617" w:type="dxa"/>
          </w:tcPr>
          <w:p w14:paraId="1EE1B0C8" w14:textId="009F57D8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14:paraId="5347B322" w14:textId="0A34192D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BF696A">
              <w:rPr>
                <w:rFonts w:ascii="Times New Roman" w:hAnsi="Times New Roman"/>
                <w:sz w:val="28"/>
                <w:szCs w:val="28"/>
              </w:rPr>
              <w:t>/157,28</w:t>
            </w:r>
          </w:p>
        </w:tc>
      </w:tr>
      <w:tr w:rsidR="0023030C" w:rsidRPr="00D96BB8" w14:paraId="40FBF108" w14:textId="77777777" w:rsidTr="0023030C">
        <w:tc>
          <w:tcPr>
            <w:tcW w:w="810" w:type="dxa"/>
          </w:tcPr>
          <w:p w14:paraId="18200E34" w14:textId="77777777" w:rsidR="0023030C" w:rsidRPr="00BF696A" w:rsidRDefault="0023030C" w:rsidP="00BF696A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14:paraId="20CD9438" w14:textId="77777777" w:rsidR="0023030C" w:rsidRP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9BBEC15" w14:textId="77777777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14:paraId="095C9CE7" w14:textId="77777777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30C" w:rsidRPr="00D96BB8" w14:paraId="05C0BFAC" w14:textId="77777777" w:rsidTr="0023030C">
        <w:tc>
          <w:tcPr>
            <w:tcW w:w="5166" w:type="dxa"/>
            <w:gridSpan w:val="2"/>
          </w:tcPr>
          <w:p w14:paraId="2F8E3D92" w14:textId="77777777" w:rsidR="0023030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14:paraId="7EDCC71A" w14:textId="77777777" w:rsidR="0023030C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14:paraId="76CF3211" w14:textId="4130C792" w:rsidR="0023030C" w:rsidRDefault="00F950CC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19422</w:t>
            </w:r>
            <w:r w:rsidR="0023030C">
              <w:rPr>
                <w:rFonts w:ascii="Times New Roman" w:hAnsi="Times New Roman"/>
                <w:sz w:val="28"/>
                <w:szCs w:val="28"/>
              </w:rPr>
              <w:t>,41/6</w:t>
            </w:r>
            <w:r>
              <w:rPr>
                <w:rFonts w:ascii="Times New Roman" w:hAnsi="Times New Roman"/>
                <w:sz w:val="28"/>
                <w:szCs w:val="28"/>
              </w:rPr>
              <w:t>122,17</w:t>
            </w:r>
          </w:p>
        </w:tc>
      </w:tr>
    </w:tbl>
    <w:p w14:paraId="4E85E8F3" w14:textId="77777777" w:rsidR="00D96BB8" w:rsidRPr="00D96BB8" w:rsidRDefault="00D96BB8" w:rsidP="00D96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29A2C0" w14:textId="77777777" w:rsidR="002B2DD7" w:rsidRPr="002B2DD7" w:rsidRDefault="002B2DD7" w:rsidP="002B2DD7"/>
    <w:p w14:paraId="12555015" w14:textId="77777777" w:rsidR="002B2DD7" w:rsidRDefault="002B2DD7" w:rsidP="002B2DD7"/>
    <w:p w14:paraId="6DEDEF2C" w14:textId="77777777" w:rsidR="002B2DD7" w:rsidRPr="002B2DD7" w:rsidRDefault="002B2DD7" w:rsidP="002B2DD7">
      <w:pPr>
        <w:ind w:firstLine="708"/>
      </w:pPr>
    </w:p>
    <w:sectPr w:rsidR="002B2DD7" w:rsidRPr="002B2DD7" w:rsidSect="007C12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38"/>
    <w:multiLevelType w:val="multilevel"/>
    <w:tmpl w:val="EA9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12156"/>
    <w:multiLevelType w:val="multilevel"/>
    <w:tmpl w:val="197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32482"/>
    <w:multiLevelType w:val="multilevel"/>
    <w:tmpl w:val="AA70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B3835"/>
    <w:multiLevelType w:val="hybridMultilevel"/>
    <w:tmpl w:val="F55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669"/>
    <w:multiLevelType w:val="multilevel"/>
    <w:tmpl w:val="8A58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437FF"/>
    <w:multiLevelType w:val="hybridMultilevel"/>
    <w:tmpl w:val="D9A4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B51"/>
    <w:multiLevelType w:val="multilevel"/>
    <w:tmpl w:val="A5E4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B516B"/>
    <w:multiLevelType w:val="hybridMultilevel"/>
    <w:tmpl w:val="391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35431"/>
    <w:multiLevelType w:val="multilevel"/>
    <w:tmpl w:val="2FD4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60834"/>
    <w:multiLevelType w:val="multilevel"/>
    <w:tmpl w:val="B5B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37C4D"/>
    <w:multiLevelType w:val="multilevel"/>
    <w:tmpl w:val="B03A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56D50"/>
    <w:multiLevelType w:val="hybridMultilevel"/>
    <w:tmpl w:val="CFB85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23348"/>
    <w:multiLevelType w:val="hybridMultilevel"/>
    <w:tmpl w:val="20F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2D99"/>
    <w:multiLevelType w:val="multilevel"/>
    <w:tmpl w:val="FAA6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B2B6B"/>
    <w:multiLevelType w:val="multilevel"/>
    <w:tmpl w:val="B216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E3FDF"/>
    <w:multiLevelType w:val="multilevel"/>
    <w:tmpl w:val="106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B"/>
    <w:rsid w:val="00020DD4"/>
    <w:rsid w:val="00047927"/>
    <w:rsid w:val="000513DB"/>
    <w:rsid w:val="000574C3"/>
    <w:rsid w:val="00070F64"/>
    <w:rsid w:val="00091816"/>
    <w:rsid w:val="000A142A"/>
    <w:rsid w:val="000C1BF7"/>
    <w:rsid w:val="000D660D"/>
    <w:rsid w:val="000E2DAA"/>
    <w:rsid w:val="0010322A"/>
    <w:rsid w:val="001233F3"/>
    <w:rsid w:val="001568F5"/>
    <w:rsid w:val="00195817"/>
    <w:rsid w:val="001A1693"/>
    <w:rsid w:val="001F6979"/>
    <w:rsid w:val="00207936"/>
    <w:rsid w:val="0023030C"/>
    <w:rsid w:val="00232C33"/>
    <w:rsid w:val="00244A78"/>
    <w:rsid w:val="00273463"/>
    <w:rsid w:val="00290CFE"/>
    <w:rsid w:val="00291DBE"/>
    <w:rsid w:val="002A1DEA"/>
    <w:rsid w:val="002B2DD7"/>
    <w:rsid w:val="002B63B2"/>
    <w:rsid w:val="002D0C21"/>
    <w:rsid w:val="002D6A06"/>
    <w:rsid w:val="00347600"/>
    <w:rsid w:val="0035405E"/>
    <w:rsid w:val="003A49CB"/>
    <w:rsid w:val="003A7440"/>
    <w:rsid w:val="003F3983"/>
    <w:rsid w:val="00413973"/>
    <w:rsid w:val="00416EB4"/>
    <w:rsid w:val="00446A71"/>
    <w:rsid w:val="004579DD"/>
    <w:rsid w:val="00461B36"/>
    <w:rsid w:val="00467C5C"/>
    <w:rsid w:val="00491740"/>
    <w:rsid w:val="004A78D1"/>
    <w:rsid w:val="00501C53"/>
    <w:rsid w:val="00503A2E"/>
    <w:rsid w:val="005629BD"/>
    <w:rsid w:val="00597E26"/>
    <w:rsid w:val="005B21D6"/>
    <w:rsid w:val="005B5EC9"/>
    <w:rsid w:val="005E0D7C"/>
    <w:rsid w:val="005E1795"/>
    <w:rsid w:val="005F39FB"/>
    <w:rsid w:val="0063386E"/>
    <w:rsid w:val="0066496B"/>
    <w:rsid w:val="006A726F"/>
    <w:rsid w:val="006B711D"/>
    <w:rsid w:val="006C1DD0"/>
    <w:rsid w:val="006C5597"/>
    <w:rsid w:val="006F752B"/>
    <w:rsid w:val="00726046"/>
    <w:rsid w:val="00731E8C"/>
    <w:rsid w:val="007346BA"/>
    <w:rsid w:val="00764432"/>
    <w:rsid w:val="00764F3A"/>
    <w:rsid w:val="00795A4D"/>
    <w:rsid w:val="007B102B"/>
    <w:rsid w:val="007B1DC1"/>
    <w:rsid w:val="007C12E3"/>
    <w:rsid w:val="007D42F2"/>
    <w:rsid w:val="007F7122"/>
    <w:rsid w:val="00811471"/>
    <w:rsid w:val="00876634"/>
    <w:rsid w:val="00892529"/>
    <w:rsid w:val="00895556"/>
    <w:rsid w:val="008A5483"/>
    <w:rsid w:val="008E1324"/>
    <w:rsid w:val="008F18D5"/>
    <w:rsid w:val="00905C49"/>
    <w:rsid w:val="00972F5C"/>
    <w:rsid w:val="00973C9C"/>
    <w:rsid w:val="00992463"/>
    <w:rsid w:val="009960B5"/>
    <w:rsid w:val="009A33C3"/>
    <w:rsid w:val="009B3976"/>
    <w:rsid w:val="009D6941"/>
    <w:rsid w:val="00A116B9"/>
    <w:rsid w:val="00AA0378"/>
    <w:rsid w:val="00AA0E26"/>
    <w:rsid w:val="00AB7949"/>
    <w:rsid w:val="00B57925"/>
    <w:rsid w:val="00B701E1"/>
    <w:rsid w:val="00B75853"/>
    <w:rsid w:val="00B76AC8"/>
    <w:rsid w:val="00B8255B"/>
    <w:rsid w:val="00BC2AF3"/>
    <w:rsid w:val="00BD56CD"/>
    <w:rsid w:val="00BD6D64"/>
    <w:rsid w:val="00BF696A"/>
    <w:rsid w:val="00C15077"/>
    <w:rsid w:val="00C40BC7"/>
    <w:rsid w:val="00C41C94"/>
    <w:rsid w:val="00CA0AFF"/>
    <w:rsid w:val="00CA3285"/>
    <w:rsid w:val="00D23AD1"/>
    <w:rsid w:val="00D26574"/>
    <w:rsid w:val="00D91D9C"/>
    <w:rsid w:val="00D96BB8"/>
    <w:rsid w:val="00DC73BF"/>
    <w:rsid w:val="00E004C8"/>
    <w:rsid w:val="00E526CA"/>
    <w:rsid w:val="00E55E7B"/>
    <w:rsid w:val="00E63FD6"/>
    <w:rsid w:val="00EB592E"/>
    <w:rsid w:val="00F37179"/>
    <w:rsid w:val="00F950CC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18D7"/>
  <w15:docId w15:val="{EA95442F-DF6A-48EE-8B5F-9E215C4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A7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D42F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3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F39FB"/>
    <w:pPr>
      <w:ind w:left="720"/>
      <w:contextualSpacing/>
    </w:pPr>
  </w:style>
  <w:style w:type="character" w:styleId="a5">
    <w:name w:val="Hyperlink"/>
    <w:uiPriority w:val="99"/>
    <w:rsid w:val="006F752B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D42F2"/>
    <w:rPr>
      <w:rFonts w:ascii="Times New Roman" w:hAnsi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7C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2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36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Professional</cp:lastModifiedBy>
  <cp:revision>10</cp:revision>
  <cp:lastPrinted>2024-02-06T07:55:00Z</cp:lastPrinted>
  <dcterms:created xsi:type="dcterms:W3CDTF">2023-11-09T13:45:00Z</dcterms:created>
  <dcterms:modified xsi:type="dcterms:W3CDTF">2025-03-24T11:50:00Z</dcterms:modified>
</cp:coreProperties>
</file>