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47" w:rsidRDefault="00AE6447" w:rsidP="00AE6447">
      <w:pPr>
        <w:pStyle w:val="a3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 ПОЗДРАВЛЯЕМ ПОБЕДИТЕЛЕЙ!</w:t>
      </w:r>
    </w:p>
    <w:p w:rsidR="00AE6447" w:rsidRDefault="00AE6447" w:rsidP="00AE6447">
      <w:pPr>
        <w:pStyle w:val="a3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Районный организационный комитет по организации, проведению и подведению итогов первого этапа республиканского конкурса на лучший детский рисунок на экологическую тематику 28 февраля подвел итоги районного этапа конкурса.</w:t>
      </w:r>
    </w:p>
    <w:p w:rsidR="00AE6447" w:rsidRDefault="00AE6447" w:rsidP="00AE6447">
      <w:pPr>
        <w:pStyle w:val="a3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Для участия в конкурсе было предоставлено 5 работ в возрастной категории от 3 до 5 лет и 36 работ в возрастной категории от 6 до 10 лет. Рассмотрев и оценив представленные работы, оргкомитет решил</w:t>
      </w:r>
      <w:r>
        <w:rPr>
          <w:b/>
          <w:bCs/>
          <w:color w:val="000000"/>
          <w:sz w:val="21"/>
          <w:szCs w:val="21"/>
        </w:rPr>
        <w:t>:</w:t>
      </w:r>
    </w:p>
    <w:p w:rsidR="00AE6447" w:rsidRDefault="00AE6447" w:rsidP="00AE6447">
      <w:pPr>
        <w:pStyle w:val="a3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1. </w:t>
      </w:r>
      <w:r>
        <w:rPr>
          <w:color w:val="000000"/>
          <w:sz w:val="21"/>
          <w:szCs w:val="21"/>
        </w:rPr>
        <w:t>В возрастной категории</w:t>
      </w:r>
      <w:r>
        <w:rPr>
          <w:b/>
          <w:bCs/>
          <w:color w:val="000000"/>
          <w:sz w:val="21"/>
          <w:szCs w:val="21"/>
        </w:rPr>
        <w:t> от 3 до 5 </w:t>
      </w:r>
      <w:r>
        <w:rPr>
          <w:color w:val="000000"/>
          <w:sz w:val="21"/>
          <w:szCs w:val="21"/>
        </w:rPr>
        <w:t>лет присудить два призовых места:</w:t>
      </w:r>
    </w:p>
    <w:p w:rsidR="00AE6447" w:rsidRDefault="00AE6447" w:rsidP="00AE6447">
      <w:pPr>
        <w:pStyle w:val="a3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1-е место: </w:t>
      </w:r>
      <w:proofErr w:type="spellStart"/>
      <w:r>
        <w:rPr>
          <w:b/>
          <w:bCs/>
          <w:color w:val="000000"/>
          <w:sz w:val="21"/>
          <w:szCs w:val="21"/>
        </w:rPr>
        <w:t>Щупечёнок</w:t>
      </w:r>
      <w:proofErr w:type="spellEnd"/>
      <w:r>
        <w:rPr>
          <w:b/>
          <w:bCs/>
          <w:color w:val="000000"/>
          <w:sz w:val="21"/>
          <w:szCs w:val="21"/>
        </w:rPr>
        <w:t xml:space="preserve"> Алине - </w:t>
      </w:r>
      <w:r>
        <w:rPr>
          <w:color w:val="000000"/>
          <w:sz w:val="21"/>
          <w:szCs w:val="21"/>
        </w:rPr>
        <w:t>5 лет, воспитанница  ГУО «</w:t>
      </w:r>
      <w:proofErr w:type="gramStart"/>
      <w:r>
        <w:rPr>
          <w:color w:val="000000"/>
          <w:sz w:val="21"/>
          <w:szCs w:val="21"/>
        </w:rPr>
        <w:t>Ясли-сад</w:t>
      </w:r>
      <w:proofErr w:type="gramEnd"/>
      <w:r>
        <w:rPr>
          <w:color w:val="000000"/>
          <w:sz w:val="21"/>
          <w:szCs w:val="21"/>
        </w:rPr>
        <w:t xml:space="preserve"> № 5 г.п. Бешенковичи»;</w:t>
      </w:r>
    </w:p>
    <w:p w:rsidR="00AE6447" w:rsidRDefault="00AE6447" w:rsidP="00AE6447">
      <w:pPr>
        <w:pStyle w:val="a3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2-е место: Козлову Денису </w:t>
      </w:r>
      <w:r>
        <w:rPr>
          <w:color w:val="000000"/>
          <w:sz w:val="21"/>
          <w:szCs w:val="21"/>
        </w:rPr>
        <w:t>(работа «Не поется птицам без небес»)</w:t>
      </w:r>
      <w:r>
        <w:rPr>
          <w:b/>
          <w:bCs/>
          <w:color w:val="000000"/>
          <w:sz w:val="21"/>
          <w:szCs w:val="21"/>
        </w:rPr>
        <w:t> – </w:t>
      </w:r>
      <w:r>
        <w:rPr>
          <w:color w:val="000000"/>
          <w:sz w:val="21"/>
          <w:szCs w:val="21"/>
        </w:rPr>
        <w:t>4 года, воспитанник ГУО «</w:t>
      </w:r>
      <w:proofErr w:type="gramStart"/>
      <w:r>
        <w:rPr>
          <w:color w:val="000000"/>
          <w:sz w:val="21"/>
          <w:szCs w:val="21"/>
        </w:rPr>
        <w:t>Ясли-сад</w:t>
      </w:r>
      <w:proofErr w:type="gramEnd"/>
      <w:r>
        <w:rPr>
          <w:color w:val="000000"/>
          <w:sz w:val="21"/>
          <w:szCs w:val="21"/>
        </w:rPr>
        <w:t xml:space="preserve"> № 5 г.п. Бешенковичи».</w:t>
      </w:r>
    </w:p>
    <w:p w:rsidR="00AE6447" w:rsidRDefault="00AE6447" w:rsidP="00AE6447">
      <w:pPr>
        <w:pStyle w:val="a3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2. </w:t>
      </w:r>
      <w:r>
        <w:rPr>
          <w:color w:val="000000"/>
          <w:sz w:val="21"/>
          <w:szCs w:val="21"/>
        </w:rPr>
        <w:t>В возрастной категории</w:t>
      </w:r>
      <w:r>
        <w:rPr>
          <w:b/>
          <w:bCs/>
          <w:color w:val="000000"/>
          <w:sz w:val="21"/>
          <w:szCs w:val="21"/>
        </w:rPr>
        <w:t> от 6 до 10 </w:t>
      </w:r>
      <w:r>
        <w:rPr>
          <w:color w:val="000000"/>
          <w:sz w:val="21"/>
          <w:szCs w:val="21"/>
        </w:rPr>
        <w:t>лет присудить следующие призовые места:</w:t>
      </w:r>
    </w:p>
    <w:p w:rsidR="00AE6447" w:rsidRDefault="00AE6447" w:rsidP="00AE6447">
      <w:pPr>
        <w:pStyle w:val="a3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1-е место: </w:t>
      </w:r>
      <w:proofErr w:type="spellStart"/>
      <w:r>
        <w:rPr>
          <w:b/>
          <w:bCs/>
          <w:color w:val="000000"/>
          <w:sz w:val="21"/>
          <w:szCs w:val="21"/>
        </w:rPr>
        <w:t>Шарендо</w:t>
      </w:r>
      <w:proofErr w:type="spellEnd"/>
      <w:r>
        <w:rPr>
          <w:b/>
          <w:bCs/>
          <w:color w:val="000000"/>
          <w:sz w:val="21"/>
          <w:szCs w:val="21"/>
        </w:rPr>
        <w:t xml:space="preserve"> Марии  </w:t>
      </w:r>
      <w:r>
        <w:rPr>
          <w:color w:val="000000"/>
          <w:sz w:val="21"/>
          <w:szCs w:val="21"/>
        </w:rPr>
        <w:t>(работа «Поможем птицам перезимовать») –7 лет, воспитанница ГУО «Средняя школа № 1 г.п. Бешенковичи»;</w:t>
      </w:r>
    </w:p>
    <w:p w:rsidR="00AE6447" w:rsidRDefault="00AE6447" w:rsidP="00AE6447">
      <w:pPr>
        <w:pStyle w:val="a3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2-е место: </w:t>
      </w:r>
      <w:proofErr w:type="spellStart"/>
      <w:r>
        <w:rPr>
          <w:b/>
          <w:bCs/>
          <w:color w:val="000000"/>
          <w:sz w:val="21"/>
          <w:szCs w:val="21"/>
        </w:rPr>
        <w:t>Калининой</w:t>
      </w:r>
      <w:proofErr w:type="spellEnd"/>
      <w:r>
        <w:rPr>
          <w:b/>
          <w:bCs/>
          <w:color w:val="000000"/>
          <w:sz w:val="21"/>
          <w:szCs w:val="21"/>
        </w:rPr>
        <w:t xml:space="preserve"> Алёне </w:t>
      </w:r>
      <w:r>
        <w:rPr>
          <w:color w:val="000000"/>
          <w:sz w:val="21"/>
          <w:szCs w:val="21"/>
        </w:rPr>
        <w:t>(работа «Не засоряйте нашу планету»)</w:t>
      </w:r>
      <w:r>
        <w:rPr>
          <w:b/>
          <w:bCs/>
          <w:color w:val="000000"/>
          <w:sz w:val="21"/>
          <w:szCs w:val="21"/>
        </w:rPr>
        <w:t> – </w:t>
      </w:r>
      <w:r>
        <w:rPr>
          <w:color w:val="000000"/>
          <w:sz w:val="21"/>
          <w:szCs w:val="21"/>
        </w:rPr>
        <w:t xml:space="preserve">9 лет, </w:t>
      </w:r>
      <w:proofErr w:type="spellStart"/>
      <w:r>
        <w:rPr>
          <w:color w:val="000000"/>
          <w:sz w:val="21"/>
          <w:szCs w:val="21"/>
        </w:rPr>
        <w:t>воспитанницаГУО</w:t>
      </w:r>
      <w:proofErr w:type="spellEnd"/>
      <w:proofErr w:type="gramStart"/>
      <w:r>
        <w:rPr>
          <w:color w:val="000000"/>
          <w:sz w:val="21"/>
          <w:szCs w:val="21"/>
        </w:rPr>
        <w:t>«</w:t>
      </w:r>
      <w:proofErr w:type="spellStart"/>
      <w:r>
        <w:rPr>
          <w:color w:val="000000"/>
          <w:sz w:val="21"/>
          <w:szCs w:val="21"/>
        </w:rPr>
        <w:t>Б</w:t>
      </w:r>
      <w:proofErr w:type="gramEnd"/>
      <w:r>
        <w:rPr>
          <w:color w:val="000000"/>
          <w:sz w:val="21"/>
          <w:szCs w:val="21"/>
        </w:rPr>
        <w:t>ешенковичская</w:t>
      </w:r>
      <w:proofErr w:type="spellEnd"/>
      <w:r>
        <w:rPr>
          <w:color w:val="000000"/>
          <w:sz w:val="21"/>
          <w:szCs w:val="21"/>
        </w:rPr>
        <w:t xml:space="preserve"> детская школа искусств»;</w:t>
      </w:r>
    </w:p>
    <w:p w:rsidR="00AE6447" w:rsidRDefault="00AE6447" w:rsidP="00AE6447">
      <w:pPr>
        <w:pStyle w:val="a3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3-е место: </w:t>
      </w:r>
      <w:proofErr w:type="spellStart"/>
      <w:r>
        <w:rPr>
          <w:b/>
          <w:bCs/>
          <w:color w:val="000000"/>
          <w:sz w:val="21"/>
          <w:szCs w:val="21"/>
        </w:rPr>
        <w:t>Щуко</w:t>
      </w:r>
      <w:proofErr w:type="spellEnd"/>
      <w:r>
        <w:rPr>
          <w:b/>
          <w:bCs/>
          <w:color w:val="000000"/>
          <w:sz w:val="21"/>
          <w:szCs w:val="21"/>
        </w:rPr>
        <w:t xml:space="preserve"> Марине</w:t>
      </w:r>
      <w:r>
        <w:rPr>
          <w:color w:val="000000"/>
          <w:sz w:val="21"/>
          <w:szCs w:val="21"/>
        </w:rPr>
        <w:t> – 10 лет, воспитанница ГУО «</w:t>
      </w:r>
      <w:proofErr w:type="spellStart"/>
      <w:r>
        <w:rPr>
          <w:color w:val="000000"/>
          <w:sz w:val="21"/>
          <w:szCs w:val="21"/>
        </w:rPr>
        <w:t>Верховская</w:t>
      </w:r>
      <w:proofErr w:type="spellEnd"/>
      <w:r>
        <w:rPr>
          <w:color w:val="000000"/>
          <w:sz w:val="21"/>
          <w:szCs w:val="21"/>
        </w:rPr>
        <w:t xml:space="preserve"> базовая школа </w:t>
      </w:r>
      <w:proofErr w:type="spellStart"/>
      <w:r>
        <w:rPr>
          <w:color w:val="000000"/>
          <w:sz w:val="21"/>
          <w:szCs w:val="21"/>
        </w:rPr>
        <w:t>Бешенковичского</w:t>
      </w:r>
      <w:proofErr w:type="spellEnd"/>
      <w:r>
        <w:rPr>
          <w:color w:val="000000"/>
          <w:sz w:val="21"/>
          <w:szCs w:val="21"/>
        </w:rPr>
        <w:t xml:space="preserve"> района».</w:t>
      </w:r>
    </w:p>
    <w:p w:rsidR="00AE6447" w:rsidRDefault="00AE6447" w:rsidP="00AE6447">
      <w:pPr>
        <w:pStyle w:val="a3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3.</w:t>
      </w:r>
      <w:r>
        <w:rPr>
          <w:color w:val="000000"/>
          <w:sz w:val="21"/>
          <w:szCs w:val="21"/>
        </w:rPr>
        <w:t> Направить в областной организационный комитет работы победителей и материалы по проведению  районного этапа республиканского конкурса на лучший детский рисунок на экологическую тематику.</w:t>
      </w:r>
    </w:p>
    <w:p w:rsidR="00AE6447" w:rsidRDefault="00AE6447" w:rsidP="00AE6447">
      <w:pPr>
        <w:pStyle w:val="a3"/>
        <w:spacing w:before="0" w:beforeAutospacing="0" w:after="225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         На областном этапе Калинина Алена с рисунком «Не засоряйте нашу планету» заняла 3 место. Ее работа будет участвовать в третьем этапе конкурса.</w:t>
      </w:r>
    </w:p>
    <w:p w:rsidR="008C765B" w:rsidRDefault="008C765B"/>
    <w:sectPr w:rsidR="008C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447"/>
    <w:rsid w:val="008C765B"/>
    <w:rsid w:val="00A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2018-03-28T09:20:00Z</dcterms:created>
  <dcterms:modified xsi:type="dcterms:W3CDTF">2018-03-28T09:21:00Z</dcterms:modified>
</cp:coreProperties>
</file>