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D" w:rsidRDefault="00BE65C2" w:rsidP="00BE6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464570">
        <w:rPr>
          <w:rFonts w:ascii="Times New Roman" w:hAnsi="Times New Roman" w:cs="Times New Roman"/>
          <w:sz w:val="30"/>
          <w:szCs w:val="30"/>
        </w:rPr>
        <w:t xml:space="preserve">                      УТВЕРЖДЕНО</w:t>
      </w:r>
    </w:p>
    <w:p w:rsidR="00BE65C2" w:rsidRDefault="00BE65C2" w:rsidP="004645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464570">
        <w:rPr>
          <w:rFonts w:ascii="Times New Roman" w:hAnsi="Times New Roman" w:cs="Times New Roman"/>
          <w:sz w:val="30"/>
          <w:szCs w:val="30"/>
        </w:rPr>
        <w:t>Решение</w:t>
      </w:r>
    </w:p>
    <w:p w:rsidR="00464570" w:rsidRDefault="00464570" w:rsidP="004645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464570" w:rsidRDefault="00464570" w:rsidP="004645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исполнительного комитета</w:t>
      </w:r>
    </w:p>
    <w:p w:rsidR="005F1172" w:rsidRDefault="005F1172" w:rsidP="004645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4C18CB">
        <w:rPr>
          <w:rFonts w:ascii="Times New Roman" w:hAnsi="Times New Roman" w:cs="Times New Roman"/>
          <w:sz w:val="30"/>
          <w:szCs w:val="30"/>
        </w:rPr>
        <w:t xml:space="preserve">    </w:t>
      </w:r>
      <w:r w:rsidR="00A33BFE">
        <w:rPr>
          <w:rFonts w:ascii="Times New Roman" w:hAnsi="Times New Roman" w:cs="Times New Roman"/>
          <w:sz w:val="30"/>
          <w:szCs w:val="30"/>
        </w:rPr>
        <w:t xml:space="preserve">                  2 января 2019 г. № 1</w:t>
      </w:r>
      <w:bookmarkStart w:id="0" w:name="_GoBack"/>
      <w:bookmarkEnd w:id="0"/>
    </w:p>
    <w:p w:rsidR="00BE65C2" w:rsidRDefault="00BE65C2" w:rsidP="00BE6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E65C2" w:rsidRDefault="00BE65C2" w:rsidP="00BE6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E65C2" w:rsidRDefault="00BE65C2" w:rsidP="00BE65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BE65C2" w:rsidRDefault="00BE65C2" w:rsidP="00BE65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подготовки и проведения мероприятий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65C2" w:rsidRDefault="00BE65C2" w:rsidP="00BE65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празднованию 75-й годовщины освобождения</w:t>
      </w:r>
    </w:p>
    <w:p w:rsidR="00BE65C2" w:rsidRDefault="00BE65C2" w:rsidP="00BE65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Республики Беларусь от </w:t>
      </w:r>
      <w:proofErr w:type="gramStart"/>
      <w:r>
        <w:rPr>
          <w:rFonts w:ascii="Times New Roman" w:hAnsi="Times New Roman" w:cs="Times New Roman"/>
          <w:sz w:val="30"/>
          <w:szCs w:val="30"/>
        </w:rPr>
        <w:t>немецко-фашистских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65C2" w:rsidRDefault="00BE65C2" w:rsidP="00BE65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захватчиков и Победы советского народа </w:t>
      </w:r>
    </w:p>
    <w:p w:rsidR="00BE65C2" w:rsidRDefault="00BE65C2" w:rsidP="00BE65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Великой Отечественной войне</w:t>
      </w:r>
    </w:p>
    <w:p w:rsidR="00BE65C2" w:rsidRDefault="00BE65C2" w:rsidP="00BE65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4572"/>
        <w:gridCol w:w="2077"/>
        <w:gridCol w:w="2312"/>
      </w:tblGrid>
      <w:tr w:rsidR="00BE65C2" w:rsidTr="00F01D13">
        <w:tc>
          <w:tcPr>
            <w:tcW w:w="610" w:type="dxa"/>
          </w:tcPr>
          <w:p w:rsidR="00BE65C2" w:rsidRPr="006771C6" w:rsidRDefault="00BE65C2" w:rsidP="00BE65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7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1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2" w:type="dxa"/>
          </w:tcPr>
          <w:p w:rsidR="00BE65C2" w:rsidRPr="006771C6" w:rsidRDefault="00BE65C2" w:rsidP="00BE65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7" w:type="dxa"/>
          </w:tcPr>
          <w:p w:rsidR="00BE65C2" w:rsidRPr="006771C6" w:rsidRDefault="00BE65C2" w:rsidP="00BE65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2" w:type="dxa"/>
          </w:tcPr>
          <w:p w:rsidR="00BE65C2" w:rsidRPr="006771C6" w:rsidRDefault="00BE65C2" w:rsidP="00BE65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E65C2" w:rsidRPr="006771C6" w:rsidRDefault="00BE65C2" w:rsidP="00BE65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6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210324" w:rsidTr="00F01D13">
        <w:tc>
          <w:tcPr>
            <w:tcW w:w="610" w:type="dxa"/>
          </w:tcPr>
          <w:p w:rsidR="00210324" w:rsidRPr="006771C6" w:rsidRDefault="00210324" w:rsidP="00D438F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:rsidR="00210324" w:rsidRPr="006771C6" w:rsidRDefault="00210324" w:rsidP="00D438F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районного организационного комитета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077" w:type="dxa"/>
          </w:tcPr>
          <w:p w:rsidR="00210324" w:rsidRDefault="00210324" w:rsidP="00D438F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Pr="006771C6" w:rsidRDefault="00210324" w:rsidP="00D438F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реже 1 раза в полгода</w:t>
            </w:r>
          </w:p>
        </w:tc>
        <w:tc>
          <w:tcPr>
            <w:tcW w:w="2312" w:type="dxa"/>
          </w:tcPr>
          <w:p w:rsidR="00210324" w:rsidRPr="006771C6" w:rsidRDefault="00210324" w:rsidP="00D438F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210324" w:rsidTr="00576244">
        <w:tc>
          <w:tcPr>
            <w:tcW w:w="9571" w:type="dxa"/>
            <w:gridSpan w:val="4"/>
          </w:tcPr>
          <w:p w:rsidR="00210324" w:rsidRPr="006771C6" w:rsidRDefault="00210324" w:rsidP="00BE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6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социально-экономических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8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заседаний районного организационного комитета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077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 по мере необходимости, не реже одного раза в год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210324" w:rsidTr="00332F1A">
        <w:tc>
          <w:tcPr>
            <w:tcW w:w="9571" w:type="dxa"/>
            <w:gridSpan w:val="4"/>
          </w:tcPr>
          <w:p w:rsidR="00210324" w:rsidRDefault="00210324" w:rsidP="00F0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улучшению социально-экономических условий жизни инвалидов и участников Великой Отечественной войны, а также лиц, приравненных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</w:t>
            </w:r>
          </w:p>
        </w:tc>
      </w:tr>
      <w:tr w:rsidR="00210324" w:rsidTr="00F01D13">
        <w:tc>
          <w:tcPr>
            <w:tcW w:w="610" w:type="dxa"/>
          </w:tcPr>
          <w:p w:rsidR="00210324" w:rsidRPr="006771C6" w:rsidRDefault="00210324" w:rsidP="00B8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1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72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обследований социально-бытовых условий жизни ветеранов Великой Отечественной войны, некоторых категорий граждан, пострадавших от последствий войны, и принятие мер по оказанию им необходимой помощи</w:t>
            </w:r>
          </w:p>
        </w:tc>
        <w:tc>
          <w:tcPr>
            <w:tcW w:w="2077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О.Г.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Голец В.В.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Хвалюто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В.М.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С.В.*</w:t>
            </w:r>
          </w:p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сельских Советов</w:t>
            </w:r>
          </w:p>
        </w:tc>
      </w:tr>
      <w:tr w:rsidR="00210324" w:rsidTr="00F01D13">
        <w:tc>
          <w:tcPr>
            <w:tcW w:w="610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2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6771C6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</w:t>
            </w:r>
            <w:r w:rsidRPr="006771C6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Белорусского общественного объединения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мероприятий, связанных с памятными событиями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2077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годы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О.Г.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Г.М.*</w:t>
            </w:r>
          </w:p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С.В.*</w:t>
            </w:r>
          </w:p>
        </w:tc>
      </w:tr>
      <w:tr w:rsidR="00210324" w:rsidTr="00F01D13">
        <w:tc>
          <w:tcPr>
            <w:tcW w:w="610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72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вручения ветеранам Великой Отечественной войны памятных подарков за счет средств общественных объединений</w:t>
            </w:r>
          </w:p>
        </w:tc>
        <w:tc>
          <w:tcPr>
            <w:tcW w:w="2077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июля 2019 года</w:t>
            </w:r>
          </w:p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 2020 года</w:t>
            </w:r>
          </w:p>
        </w:tc>
        <w:tc>
          <w:tcPr>
            <w:tcW w:w="2312" w:type="dxa"/>
          </w:tcPr>
          <w:p w:rsidR="00210324" w:rsidRDefault="00210324" w:rsidP="00A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0324" w:rsidRDefault="00210324" w:rsidP="00A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А.В*.</w:t>
            </w:r>
          </w:p>
          <w:p w:rsidR="00210324" w:rsidRDefault="00210324" w:rsidP="00A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В.П.*</w:t>
            </w:r>
          </w:p>
          <w:p w:rsidR="00210324" w:rsidRDefault="00210324" w:rsidP="00A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Г.М.*</w:t>
            </w:r>
          </w:p>
          <w:p w:rsidR="00210324" w:rsidRPr="006771C6" w:rsidRDefault="00210324" w:rsidP="00A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0324" w:rsidTr="00F01D13">
        <w:tc>
          <w:tcPr>
            <w:tcW w:w="610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2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медицинских осмотров ветеранов Великой Отечественной войны в учреждении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и оказание им медицинской помощи</w:t>
            </w:r>
          </w:p>
        </w:tc>
        <w:tc>
          <w:tcPr>
            <w:tcW w:w="2077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12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Керемша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и участникам Великой Отечественной войны права  бесплатного пользования услугами стационарной телефонной связи на территории Республики Беларусь за счет средств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 также с применением сервисных телефонных карт</w:t>
            </w:r>
          </w:p>
        </w:tc>
        <w:tc>
          <w:tcPr>
            <w:tcW w:w="2077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июля 2019 года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мая 2020 года</w:t>
            </w:r>
          </w:p>
        </w:tc>
        <w:tc>
          <w:tcPr>
            <w:tcW w:w="2312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2" w:type="dxa"/>
          </w:tcPr>
          <w:p w:rsidR="00210324" w:rsidRPr="00DE6B0C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ветеранам Великой Отечественной войны бесплатных услуг телевидения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ZALA</w:t>
            </w:r>
            <w:r w:rsidRPr="00DE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12" w:type="dxa"/>
          </w:tcPr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акций «Доброе сердце – ветеранам», «Ваша Победа – наша свобода», «Забота», «Милосердие», «Ветеран живет рядом», «Молодежь – ветеранам!», «Мой подарок ветерану!» по оказанию помощи ветеранам Великой Отечественной войны силами молодежных волонтерских отрядов</w:t>
            </w:r>
            <w:proofErr w:type="gramEnd"/>
          </w:p>
        </w:tc>
        <w:tc>
          <w:tcPr>
            <w:tcW w:w="2077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Ю.С.*</w:t>
            </w:r>
          </w:p>
          <w:p w:rsidR="00210324" w:rsidRDefault="00210324" w:rsidP="00F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0324" w:rsidRPr="006771C6" w:rsidRDefault="00210324" w:rsidP="00F0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Заблоцкин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волонтерских отрядов по оказанию помощи ветеранам Великой Отечественной войны, одиноким и престарелым гражданам, наведению порядка на местах захоронений</w:t>
            </w:r>
          </w:p>
        </w:tc>
        <w:tc>
          <w:tcPr>
            <w:tcW w:w="2077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312" w:type="dxa"/>
          </w:tcPr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0324" w:rsidRPr="006771C6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Заблоцкин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10324" w:rsidTr="00741A7E">
        <w:tc>
          <w:tcPr>
            <w:tcW w:w="9571" w:type="dxa"/>
            <w:gridSpan w:val="4"/>
          </w:tcPr>
          <w:p w:rsidR="00210324" w:rsidRDefault="00210324" w:rsidP="00F0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Торжественно-праздничные мероприятия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2" w:type="dxa"/>
          </w:tcPr>
          <w:p w:rsidR="00210324" w:rsidRPr="009C56BF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сценариев, программ концертов, определение состава участников областных торжественных заседаний</w:t>
            </w:r>
          </w:p>
        </w:tc>
        <w:tc>
          <w:tcPr>
            <w:tcW w:w="2077" w:type="dxa"/>
          </w:tcPr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июня 2019 года, 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 2020 года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Т.Н., Крачковский А.В.*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А.М.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Н.А.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Великой Отечественной войны Почетными грамотами районного Совета депутатов,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райисполкома, Витебского облисполкома</w:t>
            </w:r>
          </w:p>
        </w:tc>
        <w:tc>
          <w:tcPr>
            <w:tcW w:w="2077" w:type="dxa"/>
          </w:tcPr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июля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 2020 года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Т.Н.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Крачковский А.В.*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А.М.</w:t>
            </w:r>
          </w:p>
        </w:tc>
      </w:tr>
      <w:tr w:rsidR="00210324" w:rsidTr="00F01D13">
        <w:tc>
          <w:tcPr>
            <w:tcW w:w="610" w:type="dxa"/>
          </w:tcPr>
          <w:p w:rsidR="00210324" w:rsidRPr="0021682C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210324" w:rsidRPr="0021682C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2C">
              <w:rPr>
                <w:rFonts w:ascii="Times New Roman" w:hAnsi="Times New Roman" w:cs="Times New Roman"/>
                <w:sz w:val="24"/>
                <w:szCs w:val="24"/>
              </w:rPr>
              <w:t>Проведение награждения ветеранов Великой Отечественной войны, лиц, внесших значительный вклад в героико-</w:t>
            </w:r>
            <w:r w:rsidRPr="0021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 молодежи, увековечение памяти погибших юбилейными медалями (подготовка поименных списков участников и ветеранов Великой Отечественной войны, членов семей погибших военнослужащих для награждения)</w:t>
            </w:r>
          </w:p>
        </w:tc>
        <w:tc>
          <w:tcPr>
            <w:tcW w:w="2077" w:type="dxa"/>
          </w:tcPr>
          <w:p w:rsidR="00210324" w:rsidRPr="0021682C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годы</w:t>
            </w:r>
          </w:p>
          <w:p w:rsidR="00210324" w:rsidRPr="0021682C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Pr="00F01D13" w:rsidRDefault="00210324" w:rsidP="00D52A2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12" w:type="dxa"/>
          </w:tcPr>
          <w:p w:rsidR="00210324" w:rsidRPr="0021682C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Петрушенко Т.Н.</w:t>
            </w:r>
          </w:p>
          <w:p w:rsidR="00210324" w:rsidRPr="0021682C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2C"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 w:rsidRPr="0021682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Pr="0021682C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2C">
              <w:rPr>
                <w:rFonts w:ascii="Times New Roman" w:hAnsi="Times New Roman" w:cs="Times New Roman"/>
                <w:sz w:val="24"/>
                <w:szCs w:val="24"/>
              </w:rPr>
              <w:t>Савич А.М.</w:t>
            </w:r>
          </w:p>
          <w:p w:rsidR="00210324" w:rsidRPr="0021682C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Крачковский А.В.*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2C">
              <w:rPr>
                <w:rFonts w:ascii="Times New Roman" w:hAnsi="Times New Roman" w:cs="Times New Roman"/>
                <w:sz w:val="24"/>
                <w:szCs w:val="24"/>
              </w:rPr>
              <w:t>Заблоцкий Н.А.</w:t>
            </w:r>
          </w:p>
          <w:p w:rsidR="00210324" w:rsidRPr="00F01D13" w:rsidRDefault="00210324" w:rsidP="00BE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72" w:type="dxa"/>
          </w:tcPr>
          <w:p w:rsidR="00210324" w:rsidRPr="009C56BF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поименных списков ветеранов Великой Отечественной войны, членов семей военнослужащих, партизан и подпольщиков, погибших (умерших) в годы войны, отдельных категорий граждан, пострадавших от последствий войн, для вручения им поздравительных писем от имени Президента Республики Беларусь</w:t>
            </w:r>
          </w:p>
        </w:tc>
        <w:tc>
          <w:tcPr>
            <w:tcW w:w="2077" w:type="dxa"/>
          </w:tcPr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О.Г.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А.М.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Крачковский А.В.*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Н.А.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2" w:type="dxa"/>
          </w:tcPr>
          <w:p w:rsidR="00210324" w:rsidRPr="009C56BF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вручения </w:t>
            </w:r>
            <w:r w:rsidRPr="009C56BF">
              <w:rPr>
                <w:rFonts w:ascii="Times New Roman" w:hAnsi="Times New Roman" w:cs="Times New Roman"/>
                <w:sz w:val="24"/>
                <w:szCs w:val="24"/>
              </w:rPr>
              <w:t>поздравительных писем ветеранам Великой Отечественной войны, членам семей военнослужащих, партизан и подпольщиков, погибших (умерших) в годы войны, отдельным категориям граждан, пострадавших от последствий войны</w:t>
            </w:r>
          </w:p>
        </w:tc>
        <w:tc>
          <w:tcPr>
            <w:tcW w:w="2077" w:type="dxa"/>
          </w:tcPr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Т.Н.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Pr="009C56BF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дни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войне: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возложения венков и цветов: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памятнику Ленину;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памятнику комсомольцев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Кургану Славы;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братской могиле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братской могиле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памятникам, обелискам и    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захоронениям погибших в годы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Отечественной войны на территории сельских Советов.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торжественных заседаний и праздничных концертов.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торжественного митинга, массовых гуляний и праздничного концерта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торжественного приема в райисполкоме ветеранов Великой Отечественной войны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праздничного салюта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 и приемов председателей сельских исполнительных комитетов с ветеранами</w:t>
            </w:r>
          </w:p>
        </w:tc>
        <w:tc>
          <w:tcPr>
            <w:tcW w:w="2077" w:type="dxa"/>
          </w:tcPr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мая 2020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июля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мая 2020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июля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2020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2019 года,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Т.Н.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Крачковский А.В.*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сельских исполнительных комитетов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Т.Н.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Т.Н.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Крачковский А.В.*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Петрушенко Т.Н.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А.М.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А.М.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сельских исполнительных комитетов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Крачковский А.В.*</w:t>
            </w:r>
          </w:p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24" w:rsidTr="00F01D13">
        <w:tc>
          <w:tcPr>
            <w:tcW w:w="610" w:type="dxa"/>
          </w:tcPr>
          <w:p w:rsidR="00210324" w:rsidRDefault="00210324" w:rsidP="0021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центров сельских Советов к 75-й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077" w:type="dxa"/>
          </w:tcPr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июля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 2020 года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4A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210324" w:rsidRDefault="00210324" w:rsidP="004A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сельских исполнительных комитетов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 в средствах массовой информации ветеранов Великой Отечественной войны, приуроченных к празднованию 75-й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077" w:type="dxa"/>
          </w:tcPr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смет расходов по проведению юбилейных мероприятий</w:t>
            </w:r>
          </w:p>
        </w:tc>
        <w:tc>
          <w:tcPr>
            <w:tcW w:w="2077" w:type="dxa"/>
          </w:tcPr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безопасности граждан во время проведения праздничных мероприятий</w:t>
            </w:r>
          </w:p>
        </w:tc>
        <w:tc>
          <w:tcPr>
            <w:tcW w:w="2077" w:type="dxa"/>
          </w:tcPr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  <w:p w:rsidR="00210324" w:rsidRDefault="00210324" w:rsidP="00D5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А.М.</w:t>
            </w:r>
          </w:p>
        </w:tc>
      </w:tr>
      <w:tr w:rsidR="00210324" w:rsidTr="00147EE4">
        <w:tc>
          <w:tcPr>
            <w:tcW w:w="9571" w:type="dxa"/>
            <w:gridSpan w:val="4"/>
          </w:tcPr>
          <w:p w:rsidR="00210324" w:rsidRPr="006771C6" w:rsidRDefault="00210324" w:rsidP="001C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погибших при защите Отечества и сохранение памяти о жертвах войн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2" w:type="dxa"/>
          </w:tcPr>
          <w:p w:rsidR="00210324" w:rsidRPr="008B2AFF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 воинской славы, воинских захоронений, проведение трудовых акций, районных субботников с направлением полученных средств на ремонт и благоустройство воинских захоронений Великой Отечественной войны; изготовление надмогильных плит и нанесение на них установленных имен воинов, погибших при защите Отечества; открытие новых памятных мест, создание мемориальных зон</w:t>
            </w:r>
          </w:p>
        </w:tc>
        <w:tc>
          <w:tcPr>
            <w:tcW w:w="2077" w:type="dxa"/>
          </w:tcPr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сельских исполнительных комитетов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архивно-исследовательских работ по установлению имен, судеб и мест захоронений воинов, погибших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Великой Отечественной войны, и увековечение памяти о них</w:t>
            </w:r>
          </w:p>
        </w:tc>
        <w:tc>
          <w:tcPr>
            <w:tcW w:w="2077" w:type="dxa"/>
          </w:tcPr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годы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А.М.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М.В.</w:t>
            </w:r>
          </w:p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</w:tc>
      </w:tr>
      <w:tr w:rsidR="00210324" w:rsidTr="001701C5">
        <w:tc>
          <w:tcPr>
            <w:tcW w:w="9571" w:type="dxa"/>
            <w:gridSpan w:val="4"/>
          </w:tcPr>
          <w:p w:rsidR="00210324" w:rsidRPr="006771C6" w:rsidRDefault="00210324" w:rsidP="007D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Информационно-пропагандистские, научные, культурные и спортивные мероприятия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средствах массовой информации освещения мероприятий,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войне; организация показов художественных, хроникально-документальных, кино- и видеофильмов о Великой Отечественной войне; организация на интернет-сайтах в глобальной компьютерной сети Интернет патриотических проектов-воспоминаний и рассказов ветеранов о Великой Отечественной войне.</w:t>
            </w:r>
            <w:proofErr w:type="gramEnd"/>
          </w:p>
        </w:tc>
        <w:tc>
          <w:tcPr>
            <w:tcW w:w="2077" w:type="dxa"/>
          </w:tcPr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сувенирной продукции, посвященной 75-й годовщине освобождения Республики Беларусь от немецко-фашистских захватчиков и Победы советского народа в Великой Отечественной войне.</w:t>
            </w:r>
          </w:p>
        </w:tc>
        <w:tc>
          <w:tcPr>
            <w:tcW w:w="2077" w:type="dxa"/>
          </w:tcPr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войне:</w:t>
            </w:r>
            <w:proofErr w:type="gramEnd"/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торжественной акции «Мы вас поздравляем, боевые подруги»;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районного этапа республиканской общественно-культурной акции «Дорогами освободителей», посвященной освобождению территории Беларуси от немецко-фашистских захватчиков в 1943-1944 годах;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районного этапа республиканской героико-патриотической акции «Великой Победе – 75!»;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митинга-реквиема с элементами театрализации «Вспомним героев священной войны» на братской могиле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этапа республиканской патриотической акции «Сердцем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прикоснись к подвигу»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республиканского патриотического проекта «Цветы Великой Победы»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районного этапа и участие в областном этапе республиканского фестиваля народного творчества ветеранских коллективов «Не стареют душой ветераны";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Районных этапов областных патриотических акций учащейся молодежи: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республиканского конкурса «Не меркнет летопись побед»;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молодежного марафона «75»;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конкурса юных флористов «Цветы Великой Победы»;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сочинений, создание эссе, рисунков («Письмо в прошлое», «Война глазами потомков освободителей» и другое);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фестиваля мобильного кино «24 кадра Победы»;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дистанционной олимпиады «От Бреста до Берлина»;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выставки-конкурса детского рисунка «Помним, чтим, гордимся»;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марафона «75»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проекта «Их именами названы студенческие отряды»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республиканской акции «Молитва за мир»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интернет-конкурса патриотических фотографий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партизанского движения;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спартакиады среди молодежи по летнему многоборью «Защитник Отечества» и военно-спортивных игр «Зарница», «Орленок», «Бастион мужества»;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походов по местам действий партизанских отрядов;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акций «Неделя – мира»</w:t>
            </w:r>
          </w:p>
        </w:tc>
        <w:tc>
          <w:tcPr>
            <w:tcW w:w="2077" w:type="dxa"/>
          </w:tcPr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2019 года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2020 года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 2019 года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 2020 года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квартал 2019-апрель 2020 годов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2019 года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А.М.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Крачковский А.В.*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Крачковский А.В.*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Крачковский А.В.*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А.М.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А.М.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Крачковский А.В.*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А.А.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Н.В.*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Жуковская Т.А.*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М.В.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А.М.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Т.А.*</w:t>
            </w:r>
          </w:p>
          <w:p w:rsidR="00210324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4" w:rsidRPr="006771C6" w:rsidRDefault="00210324" w:rsidP="00AE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Г.М.*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культуры тематических концертов, в государственном учреждении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историко-краеведческий музей», и библиотеках – тематических выставок</w:t>
            </w:r>
          </w:p>
        </w:tc>
        <w:tc>
          <w:tcPr>
            <w:tcW w:w="2077" w:type="dxa"/>
          </w:tcPr>
          <w:p w:rsidR="00210324" w:rsidRDefault="00210324" w:rsidP="001C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Качанова О.П.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М.В.</w:t>
            </w:r>
          </w:p>
          <w:p w:rsidR="00210324" w:rsidRPr="006771C6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10324" w:rsidTr="00F01D13">
        <w:tc>
          <w:tcPr>
            <w:tcW w:w="610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7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лекций, посвященных 75-летию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077" w:type="dxa"/>
          </w:tcPr>
          <w:p w:rsidR="00210324" w:rsidRDefault="00210324" w:rsidP="0048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312" w:type="dxa"/>
          </w:tcPr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10324" w:rsidRDefault="00210324" w:rsidP="00B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Т.А.*</w:t>
            </w:r>
          </w:p>
        </w:tc>
      </w:tr>
    </w:tbl>
    <w:p w:rsidR="00BE65C2" w:rsidRPr="00BE65C2" w:rsidRDefault="00BE65C2" w:rsidP="00BE65C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BE65C2" w:rsidRPr="00BE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B7"/>
    <w:rsid w:val="00000326"/>
    <w:rsid w:val="000017B3"/>
    <w:rsid w:val="00004052"/>
    <w:rsid w:val="00016731"/>
    <w:rsid w:val="00040730"/>
    <w:rsid w:val="000553FC"/>
    <w:rsid w:val="000669CD"/>
    <w:rsid w:val="0007378E"/>
    <w:rsid w:val="00093F77"/>
    <w:rsid w:val="000C40D2"/>
    <w:rsid w:val="000E1044"/>
    <w:rsid w:val="000E4019"/>
    <w:rsid w:val="000E682B"/>
    <w:rsid w:val="0011184A"/>
    <w:rsid w:val="00112EA4"/>
    <w:rsid w:val="00132C28"/>
    <w:rsid w:val="00137D38"/>
    <w:rsid w:val="001606B1"/>
    <w:rsid w:val="00165323"/>
    <w:rsid w:val="0019360A"/>
    <w:rsid w:val="001C5DFA"/>
    <w:rsid w:val="001C7CD5"/>
    <w:rsid w:val="001D4CD5"/>
    <w:rsid w:val="001D5181"/>
    <w:rsid w:val="001E287D"/>
    <w:rsid w:val="001E3572"/>
    <w:rsid w:val="00210324"/>
    <w:rsid w:val="0021682C"/>
    <w:rsid w:val="0022055B"/>
    <w:rsid w:val="0022153A"/>
    <w:rsid w:val="0024699A"/>
    <w:rsid w:val="0029177A"/>
    <w:rsid w:val="00295865"/>
    <w:rsid w:val="00297C23"/>
    <w:rsid w:val="002A54CC"/>
    <w:rsid w:val="002A5CBA"/>
    <w:rsid w:val="002F3844"/>
    <w:rsid w:val="00305CBB"/>
    <w:rsid w:val="00317586"/>
    <w:rsid w:val="003272AB"/>
    <w:rsid w:val="00335C33"/>
    <w:rsid w:val="00336539"/>
    <w:rsid w:val="0036511B"/>
    <w:rsid w:val="00383FF2"/>
    <w:rsid w:val="00386942"/>
    <w:rsid w:val="00390C89"/>
    <w:rsid w:val="0039462A"/>
    <w:rsid w:val="003A178E"/>
    <w:rsid w:val="003A7435"/>
    <w:rsid w:val="003B0F70"/>
    <w:rsid w:val="003B3F4E"/>
    <w:rsid w:val="003E3431"/>
    <w:rsid w:val="003F75A5"/>
    <w:rsid w:val="00425648"/>
    <w:rsid w:val="00432CA4"/>
    <w:rsid w:val="00464570"/>
    <w:rsid w:val="00471CD5"/>
    <w:rsid w:val="00473AEC"/>
    <w:rsid w:val="00475A55"/>
    <w:rsid w:val="00491F73"/>
    <w:rsid w:val="004A01AA"/>
    <w:rsid w:val="004A48C6"/>
    <w:rsid w:val="004B0224"/>
    <w:rsid w:val="004B507E"/>
    <w:rsid w:val="004B6EFE"/>
    <w:rsid w:val="004C18CB"/>
    <w:rsid w:val="004F04A4"/>
    <w:rsid w:val="004F4FE8"/>
    <w:rsid w:val="005156BB"/>
    <w:rsid w:val="00530C41"/>
    <w:rsid w:val="0054006B"/>
    <w:rsid w:val="0054665C"/>
    <w:rsid w:val="00560524"/>
    <w:rsid w:val="00590164"/>
    <w:rsid w:val="005928BD"/>
    <w:rsid w:val="00594F41"/>
    <w:rsid w:val="00596680"/>
    <w:rsid w:val="005A1217"/>
    <w:rsid w:val="005A78CA"/>
    <w:rsid w:val="005A7E04"/>
    <w:rsid w:val="005B10FA"/>
    <w:rsid w:val="005C226B"/>
    <w:rsid w:val="005D6E28"/>
    <w:rsid w:val="005E7850"/>
    <w:rsid w:val="005F1172"/>
    <w:rsid w:val="00606A58"/>
    <w:rsid w:val="00615058"/>
    <w:rsid w:val="0061541F"/>
    <w:rsid w:val="006171FB"/>
    <w:rsid w:val="0064745C"/>
    <w:rsid w:val="00653B83"/>
    <w:rsid w:val="00673ACF"/>
    <w:rsid w:val="0067568D"/>
    <w:rsid w:val="006771C6"/>
    <w:rsid w:val="00680013"/>
    <w:rsid w:val="00696E8E"/>
    <w:rsid w:val="006D4986"/>
    <w:rsid w:val="006D53B6"/>
    <w:rsid w:val="006E325D"/>
    <w:rsid w:val="006F2923"/>
    <w:rsid w:val="007437CC"/>
    <w:rsid w:val="007517B4"/>
    <w:rsid w:val="007641BE"/>
    <w:rsid w:val="00772B5E"/>
    <w:rsid w:val="00780E25"/>
    <w:rsid w:val="00783FCE"/>
    <w:rsid w:val="00795C7F"/>
    <w:rsid w:val="007A4993"/>
    <w:rsid w:val="007B767E"/>
    <w:rsid w:val="007C2671"/>
    <w:rsid w:val="007D455F"/>
    <w:rsid w:val="007D4CBB"/>
    <w:rsid w:val="007D52BC"/>
    <w:rsid w:val="007D6627"/>
    <w:rsid w:val="007D71B7"/>
    <w:rsid w:val="007E04B8"/>
    <w:rsid w:val="007E212C"/>
    <w:rsid w:val="00805240"/>
    <w:rsid w:val="00825CBA"/>
    <w:rsid w:val="008356B1"/>
    <w:rsid w:val="00837F94"/>
    <w:rsid w:val="008401F1"/>
    <w:rsid w:val="008440C0"/>
    <w:rsid w:val="00850300"/>
    <w:rsid w:val="0085365C"/>
    <w:rsid w:val="008667F9"/>
    <w:rsid w:val="00870308"/>
    <w:rsid w:val="0088648F"/>
    <w:rsid w:val="00895CD1"/>
    <w:rsid w:val="00897600"/>
    <w:rsid w:val="008B09D1"/>
    <w:rsid w:val="008B2AFF"/>
    <w:rsid w:val="008B409A"/>
    <w:rsid w:val="008B55E2"/>
    <w:rsid w:val="008C0ADC"/>
    <w:rsid w:val="008D0955"/>
    <w:rsid w:val="008F3ECD"/>
    <w:rsid w:val="008F7D41"/>
    <w:rsid w:val="00913692"/>
    <w:rsid w:val="009205F6"/>
    <w:rsid w:val="00934643"/>
    <w:rsid w:val="0094610A"/>
    <w:rsid w:val="00946516"/>
    <w:rsid w:val="00953C41"/>
    <w:rsid w:val="009603B1"/>
    <w:rsid w:val="00965267"/>
    <w:rsid w:val="009700EE"/>
    <w:rsid w:val="00975A59"/>
    <w:rsid w:val="00997FCC"/>
    <w:rsid w:val="009C56BF"/>
    <w:rsid w:val="009C673D"/>
    <w:rsid w:val="009C6EE1"/>
    <w:rsid w:val="009D3FF7"/>
    <w:rsid w:val="009F50E5"/>
    <w:rsid w:val="009F708B"/>
    <w:rsid w:val="00A00EB1"/>
    <w:rsid w:val="00A121A0"/>
    <w:rsid w:val="00A31039"/>
    <w:rsid w:val="00A33BFE"/>
    <w:rsid w:val="00A3587E"/>
    <w:rsid w:val="00A36550"/>
    <w:rsid w:val="00A37D26"/>
    <w:rsid w:val="00A50B2E"/>
    <w:rsid w:val="00AD2964"/>
    <w:rsid w:val="00AE1E34"/>
    <w:rsid w:val="00AE5F2B"/>
    <w:rsid w:val="00B04EC1"/>
    <w:rsid w:val="00B2457B"/>
    <w:rsid w:val="00B32CF8"/>
    <w:rsid w:val="00B64BB1"/>
    <w:rsid w:val="00B70E18"/>
    <w:rsid w:val="00B76AB1"/>
    <w:rsid w:val="00B81C4E"/>
    <w:rsid w:val="00B954CE"/>
    <w:rsid w:val="00BA18C0"/>
    <w:rsid w:val="00BA6718"/>
    <w:rsid w:val="00BD4DBB"/>
    <w:rsid w:val="00BE1DAB"/>
    <w:rsid w:val="00BE65C2"/>
    <w:rsid w:val="00BE7017"/>
    <w:rsid w:val="00BF181B"/>
    <w:rsid w:val="00C06333"/>
    <w:rsid w:val="00C2172A"/>
    <w:rsid w:val="00C347FD"/>
    <w:rsid w:val="00C50C4D"/>
    <w:rsid w:val="00C53A6D"/>
    <w:rsid w:val="00C6693D"/>
    <w:rsid w:val="00C66B07"/>
    <w:rsid w:val="00C73ED0"/>
    <w:rsid w:val="00C74821"/>
    <w:rsid w:val="00C9430D"/>
    <w:rsid w:val="00CB1542"/>
    <w:rsid w:val="00CB2BE5"/>
    <w:rsid w:val="00CC19F0"/>
    <w:rsid w:val="00D14238"/>
    <w:rsid w:val="00D2558B"/>
    <w:rsid w:val="00D25C84"/>
    <w:rsid w:val="00D52A24"/>
    <w:rsid w:val="00D5664D"/>
    <w:rsid w:val="00D62365"/>
    <w:rsid w:val="00D66DAF"/>
    <w:rsid w:val="00D906E7"/>
    <w:rsid w:val="00D9175B"/>
    <w:rsid w:val="00DA35BB"/>
    <w:rsid w:val="00DA4446"/>
    <w:rsid w:val="00DA7B71"/>
    <w:rsid w:val="00DC4485"/>
    <w:rsid w:val="00DD02E8"/>
    <w:rsid w:val="00DE6B0C"/>
    <w:rsid w:val="00DF12B0"/>
    <w:rsid w:val="00DF3CDF"/>
    <w:rsid w:val="00E06332"/>
    <w:rsid w:val="00E17C43"/>
    <w:rsid w:val="00E6674B"/>
    <w:rsid w:val="00EB227A"/>
    <w:rsid w:val="00EC14C3"/>
    <w:rsid w:val="00EE3155"/>
    <w:rsid w:val="00EE6F62"/>
    <w:rsid w:val="00F01D13"/>
    <w:rsid w:val="00F1685D"/>
    <w:rsid w:val="00F34830"/>
    <w:rsid w:val="00F55E08"/>
    <w:rsid w:val="00F66741"/>
    <w:rsid w:val="00F9580F"/>
    <w:rsid w:val="00F95B65"/>
    <w:rsid w:val="00F960D4"/>
    <w:rsid w:val="00FB26D9"/>
    <w:rsid w:val="00FC5F24"/>
    <w:rsid w:val="00FE0607"/>
    <w:rsid w:val="00FE3A19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cp:lastPrinted>2019-01-17T11:27:00Z</cp:lastPrinted>
  <dcterms:created xsi:type="dcterms:W3CDTF">2018-11-19T12:57:00Z</dcterms:created>
  <dcterms:modified xsi:type="dcterms:W3CDTF">2019-02-14T05:58:00Z</dcterms:modified>
</cp:coreProperties>
</file>