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53" w:rsidRPr="00AD0387" w:rsidRDefault="009C5953" w:rsidP="009C5953">
      <w:pPr>
        <w:pStyle w:val="titlep"/>
        <w:spacing w:before="0" w:beforeAutospacing="0" w:after="0" w:afterAutospacing="0"/>
        <w:jc w:val="center"/>
        <w:rPr>
          <w:rFonts w:ascii="Tahoma" w:hAnsi="Tahoma" w:cs="Tahoma"/>
          <w:sz w:val="30"/>
          <w:szCs w:val="30"/>
          <w:u w:val="single"/>
        </w:rPr>
      </w:pPr>
      <w:bookmarkStart w:id="0" w:name="_GoBack"/>
      <w:r w:rsidRPr="00AD0387">
        <w:rPr>
          <w:rFonts w:ascii="Tahoma" w:hAnsi="Tahoma" w:cs="Tahoma"/>
          <w:sz w:val="30"/>
          <w:szCs w:val="30"/>
        </w:rPr>
        <w:t>ОТДЕЛЬНЫЙ СПИСОК МНОГОДЕТНЫХ СЕМЕЙ</w:t>
      </w:r>
    </w:p>
    <w:p w:rsidR="009C5953" w:rsidRPr="00AD0387" w:rsidRDefault="009C5953" w:rsidP="009C5953">
      <w:pPr>
        <w:pStyle w:val="titlep"/>
        <w:spacing w:before="0" w:beforeAutospacing="0" w:after="0" w:afterAutospacing="0"/>
        <w:jc w:val="center"/>
        <w:rPr>
          <w:rFonts w:ascii="Tahoma" w:hAnsi="Tahoma" w:cs="Tahoma"/>
          <w:sz w:val="30"/>
          <w:szCs w:val="30"/>
        </w:rPr>
      </w:pPr>
      <w:r w:rsidRPr="00AD0387">
        <w:rPr>
          <w:rFonts w:ascii="Tahoma" w:hAnsi="Tahoma" w:cs="Tahoma"/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AD0387">
        <w:rPr>
          <w:rFonts w:ascii="Tahoma" w:hAnsi="Tahoma" w:cs="Tahoma"/>
          <w:sz w:val="30"/>
          <w:szCs w:val="30"/>
        </w:rPr>
        <w:t>субсидий</w:t>
      </w:r>
      <w:proofErr w:type="gramEnd"/>
      <w:r w:rsidRPr="00AD0387">
        <w:rPr>
          <w:rFonts w:ascii="Tahoma" w:hAnsi="Tahoma" w:cs="Tahoma"/>
          <w:sz w:val="30"/>
          <w:szCs w:val="30"/>
        </w:rPr>
        <w:t xml:space="preserve"> на строительство (реконструкцию) или приобретение жилых помещений, состоящих на учете нуждающихся в улучшении жилищных условий </w:t>
      </w:r>
    </w:p>
    <w:p w:rsidR="0082600C" w:rsidRPr="00AD0387" w:rsidRDefault="009C5953" w:rsidP="009C5953">
      <w:pPr>
        <w:pStyle w:val="titlep"/>
        <w:spacing w:before="0" w:beforeAutospacing="0" w:after="0" w:afterAutospacing="0"/>
        <w:jc w:val="center"/>
        <w:rPr>
          <w:rFonts w:ascii="Tahoma" w:hAnsi="Tahoma" w:cs="Tahoma"/>
          <w:sz w:val="30"/>
          <w:szCs w:val="30"/>
        </w:rPr>
      </w:pPr>
      <w:r w:rsidRPr="00AD0387">
        <w:rPr>
          <w:rFonts w:ascii="Tahoma" w:hAnsi="Tahoma" w:cs="Tahoma"/>
          <w:sz w:val="30"/>
          <w:szCs w:val="30"/>
        </w:rPr>
        <w:t xml:space="preserve">в </w:t>
      </w:r>
      <w:proofErr w:type="spellStart"/>
      <w:r w:rsidRPr="00AD0387">
        <w:rPr>
          <w:rFonts w:ascii="Tahoma" w:hAnsi="Tahoma" w:cs="Tahoma"/>
          <w:sz w:val="30"/>
          <w:szCs w:val="30"/>
        </w:rPr>
        <w:t>Бешенковичском</w:t>
      </w:r>
      <w:proofErr w:type="spellEnd"/>
      <w:r w:rsidR="004B37AB" w:rsidRPr="00AD0387">
        <w:rPr>
          <w:rFonts w:ascii="Tahoma" w:hAnsi="Tahoma" w:cs="Tahoma"/>
          <w:sz w:val="30"/>
          <w:szCs w:val="30"/>
        </w:rPr>
        <w:t xml:space="preserve"> райисполкоме на 01.0</w:t>
      </w:r>
      <w:r w:rsidR="00B0376D" w:rsidRPr="00AD0387">
        <w:rPr>
          <w:rFonts w:ascii="Tahoma" w:hAnsi="Tahoma" w:cs="Tahoma"/>
          <w:sz w:val="30"/>
          <w:szCs w:val="30"/>
        </w:rPr>
        <w:t>7</w:t>
      </w:r>
      <w:r w:rsidRPr="00AD0387">
        <w:rPr>
          <w:rFonts w:ascii="Tahoma" w:hAnsi="Tahoma" w:cs="Tahoma"/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B0376D" w:rsidRPr="00C3665D" w:rsidTr="00DB072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Голуб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Светлана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27.02.2001</w:t>
            </w:r>
          </w:p>
          <w:p w:rsidR="00B0376D" w:rsidRPr="00B0376D" w:rsidRDefault="00B0376D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17.</w:t>
            </w:r>
          </w:p>
          <w:p w:rsidR="00B0376D" w:rsidRPr="00B0376D" w:rsidRDefault="00B0376D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олодежная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Голуб О.В.-муж </w:t>
            </w:r>
          </w:p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68,25 кв</w:t>
            </w:r>
            <w:proofErr w:type="gramStart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.м</w:t>
            </w:r>
            <w:proofErr w:type="gramEnd"/>
            <w:r w:rsidRPr="00B037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b/>
                <w:color w:val="FF0000"/>
              </w:rPr>
              <w:t>20.02.2012</w:t>
            </w:r>
          </w:p>
          <w:p w:rsidR="00B0376D" w:rsidRPr="00B0376D" w:rsidRDefault="00B0376D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исп. № 244</w:t>
            </w:r>
          </w:p>
          <w:p w:rsidR="00B0376D" w:rsidRPr="00B0376D" w:rsidRDefault="00B0376D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B0376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097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исключена из отдельного списка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501 от 21.06.2019.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В.Н.-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Снежана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Кононова, 6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Полоцкий р-н,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Горянскийс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Карпеки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Артюхова И.Н. – мать, 25 кв.м. (6)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Михеева Н.К –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наним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., 58,25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Впервые 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вступившие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 xml:space="preserve">08.08.2016 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исп. № 846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12-4   (77,57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597E7C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8C0FDD">
        <w:trPr>
          <w:trHeight w:val="10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Ачаповская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Анна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03.11.2010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22.09.2014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88-22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 Калининская обл. г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Подымако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М.С.отец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68,0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(6)</w:t>
            </w:r>
          </w:p>
          <w:p w:rsidR="00597E7C" w:rsidRPr="008C0FDD" w:rsidRDefault="00597E7C" w:rsidP="00062301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Хочикян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А.О.- 45,8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>25.11.2016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12-9   (61,01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Н.В.-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D24C19">
        <w:trPr>
          <w:trHeight w:val="9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Марина </w:t>
            </w: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4B37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B37AB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4B37AB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</w:rPr>
              <w:t xml:space="preserve">6 </w:t>
            </w: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29.08.2001 02.05.2014 26.11.2015 11.02.2019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63-34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Орлова С.В. собственник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55,5 м</w:t>
            </w:r>
            <w:proofErr w:type="gramStart"/>
            <w:r w:rsidRPr="004B37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п.п.3.1.2.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15.03.2019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20"/>
              </w:rPr>
              <w:t>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  <w:p w:rsidR="00B0376D" w:rsidRPr="009B78E5" w:rsidRDefault="00B0376D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10.04.2019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512E2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6D" w:rsidRPr="00597E7C" w:rsidRDefault="00B0376D" w:rsidP="006F1E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01.05.2003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25.05.2007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ерняховского, 30-19А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Сенненский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итусово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, 4А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Пахомов А.Н. – наниматель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34,0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Пахомова Т.А. –наниматель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68,0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п.п.3.1.4.</w:t>
            </w:r>
          </w:p>
          <w:p w:rsidR="00B0376D" w:rsidRPr="00B0376D" w:rsidRDefault="00B0376D" w:rsidP="006F1E38">
            <w:pPr>
              <w:pStyle w:val="a5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проживающие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05.06.2019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376D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  <w:r w:rsidRPr="00B0376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03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09.08.2010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10.06.2012</w:t>
            </w:r>
          </w:p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26.07.2017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рицкого, 65-1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Глушнева</w:t>
            </w:r>
            <w:proofErr w:type="spell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С.Л. – супруга собственник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376D">
              <w:rPr>
                <w:rFonts w:ascii="Times New Roman" w:hAnsi="Times New Roman" w:cs="Times New Roman"/>
                <w:sz w:val="16"/>
                <w:szCs w:val="16"/>
              </w:rPr>
              <w:t>55,9 м</w:t>
            </w:r>
            <w:proofErr w:type="gramStart"/>
            <w:r w:rsidRPr="00B03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B0376D" w:rsidRPr="004B37AB" w:rsidRDefault="00B0376D" w:rsidP="00B037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п.п.3.1.2.</w:t>
            </w:r>
          </w:p>
          <w:p w:rsidR="00B0376D" w:rsidRPr="00B0376D" w:rsidRDefault="00B0376D" w:rsidP="00B0376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376D">
              <w:rPr>
                <w:rFonts w:ascii="Times New Roman" w:hAnsi="Times New Roman" w:cs="Times New Roman"/>
                <w:sz w:val="18"/>
                <w:szCs w:val="18"/>
              </w:rPr>
              <w:t>енее 15 м</w:t>
            </w:r>
            <w:proofErr w:type="gramStart"/>
            <w:r w:rsidRPr="00B0376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B0376D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b/>
              </w:rPr>
              <w:t>10.06.2019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376D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B0376D">
              <w:rPr>
                <w:rFonts w:ascii="Times New Roman" w:hAnsi="Times New Roman" w:cs="Times New Roman"/>
                <w:sz w:val="20"/>
              </w:rPr>
              <w:t>. исп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B037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376D" w:rsidRPr="00B0376D" w:rsidRDefault="00B0376D" w:rsidP="006F1E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376D">
              <w:rPr>
                <w:rFonts w:ascii="Times New Roman" w:hAnsi="Times New Roman" w:cs="Times New Roman"/>
                <w:sz w:val="20"/>
              </w:rPr>
              <w:t>№ 501  21.06.2019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6D" w:rsidRPr="00B0376D" w:rsidRDefault="00B0376D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37AB" w:rsidRDefault="004B37AB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Default="00B0376D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01.07</w:t>
      </w:r>
      <w:r w:rsidR="00340273"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07311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07311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07311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елиораторо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п.9 Указа № 13 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от 10.12.2018г.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№ 474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1C1"/>
    <w:rsid w:val="000E0532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8550D"/>
    <w:rsid w:val="003A5E1F"/>
    <w:rsid w:val="003C4E04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8750E"/>
    <w:rsid w:val="00597E7C"/>
    <w:rsid w:val="005A4A2C"/>
    <w:rsid w:val="005A5765"/>
    <w:rsid w:val="005C4CA5"/>
    <w:rsid w:val="005E1C3F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D0387"/>
    <w:rsid w:val="00AE48E3"/>
    <w:rsid w:val="00AF04C2"/>
    <w:rsid w:val="00B0376D"/>
    <w:rsid w:val="00B06CCE"/>
    <w:rsid w:val="00B60F35"/>
    <w:rsid w:val="00B622C7"/>
    <w:rsid w:val="00B63933"/>
    <w:rsid w:val="00B81D05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162B8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B822-F252-4F55-BCAD-19135C05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116</cp:revision>
  <cp:lastPrinted>2019-04-23T08:15:00Z</cp:lastPrinted>
  <dcterms:created xsi:type="dcterms:W3CDTF">2012-06-14T13:49:00Z</dcterms:created>
  <dcterms:modified xsi:type="dcterms:W3CDTF">2019-07-04T07:26:00Z</dcterms:modified>
</cp:coreProperties>
</file>