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EA" w:rsidRDefault="00AD5E36" w:rsidP="00FE4D89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D89">
        <w:rPr>
          <w:rFonts w:ascii="Times New Roman" w:hAnsi="Times New Roman" w:cs="Times New Roman"/>
          <w:sz w:val="28"/>
          <w:szCs w:val="28"/>
        </w:rPr>
        <w:t xml:space="preserve">График  работы  постоянно действующей комиссии </w:t>
      </w:r>
    </w:p>
    <w:p w:rsidR="001240A3" w:rsidRPr="00FE4D89" w:rsidRDefault="00AD5E36" w:rsidP="00FE4D89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D89">
        <w:rPr>
          <w:rFonts w:ascii="Times New Roman" w:hAnsi="Times New Roman" w:cs="Times New Roman"/>
          <w:sz w:val="28"/>
          <w:szCs w:val="28"/>
        </w:rPr>
        <w:t xml:space="preserve"> по координации работы по содействию занятости населения  </w:t>
      </w:r>
      <w:proofErr w:type="spellStart"/>
      <w:r w:rsidRPr="00FE4D89">
        <w:rPr>
          <w:rFonts w:ascii="Times New Roman" w:hAnsi="Times New Roman" w:cs="Times New Roman"/>
          <w:sz w:val="28"/>
          <w:szCs w:val="28"/>
        </w:rPr>
        <w:t>Бешенковичского</w:t>
      </w:r>
      <w:proofErr w:type="spellEnd"/>
      <w:r w:rsidRPr="00FE4D8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E4D8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FE4D89">
        <w:rPr>
          <w:rFonts w:ascii="Times New Roman" w:hAnsi="Times New Roman" w:cs="Times New Roman"/>
          <w:sz w:val="28"/>
          <w:szCs w:val="28"/>
        </w:rPr>
        <w:t xml:space="preserve">на </w:t>
      </w:r>
      <w:r w:rsidR="008B35D2">
        <w:rPr>
          <w:rFonts w:ascii="Times New Roman" w:hAnsi="Times New Roman" w:cs="Times New Roman"/>
          <w:sz w:val="28"/>
          <w:szCs w:val="28"/>
        </w:rPr>
        <w:t>3</w:t>
      </w:r>
      <w:r w:rsidRPr="00FE4D89">
        <w:rPr>
          <w:rFonts w:ascii="Times New Roman" w:hAnsi="Times New Roman" w:cs="Times New Roman"/>
          <w:sz w:val="28"/>
          <w:szCs w:val="28"/>
        </w:rPr>
        <w:t xml:space="preserve"> квартал 2019</w:t>
      </w:r>
      <w:r w:rsidR="008B35D2">
        <w:rPr>
          <w:rFonts w:ascii="Times New Roman" w:hAnsi="Times New Roman" w:cs="Times New Roman"/>
          <w:sz w:val="28"/>
          <w:szCs w:val="28"/>
        </w:rPr>
        <w:t xml:space="preserve"> </w:t>
      </w:r>
      <w:r w:rsidRPr="00FE4D89">
        <w:rPr>
          <w:rFonts w:ascii="Times New Roman" w:hAnsi="Times New Roman" w:cs="Times New Roman"/>
          <w:sz w:val="28"/>
          <w:szCs w:val="28"/>
        </w:rPr>
        <w:t>года.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D5E36" w:rsidTr="00AD5E36">
        <w:tc>
          <w:tcPr>
            <w:tcW w:w="3190" w:type="dxa"/>
          </w:tcPr>
          <w:p w:rsidR="008B35D2" w:rsidRDefault="008B3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90" w:type="dxa"/>
          </w:tcPr>
          <w:p w:rsidR="002A5F29" w:rsidRDefault="008B35D2" w:rsidP="002A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A5F29" w:rsidRPr="002A5F2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A5F29" w:rsidRPr="002A5F29">
              <w:rPr>
                <w:rFonts w:ascii="Times New Roman" w:hAnsi="Times New Roman" w:cs="Times New Roman"/>
                <w:sz w:val="28"/>
                <w:szCs w:val="28"/>
              </w:rPr>
              <w:t xml:space="preserve">.2019                                 </w:t>
            </w:r>
          </w:p>
          <w:p w:rsidR="00AD5E36" w:rsidRDefault="008B35D2" w:rsidP="00631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24.06.2019</w:t>
            </w:r>
          </w:p>
        </w:tc>
        <w:tc>
          <w:tcPr>
            <w:tcW w:w="3191" w:type="dxa"/>
          </w:tcPr>
          <w:p w:rsidR="00AD5E36" w:rsidRDefault="00AD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8B35D2" w:rsidRDefault="008B3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E4215E" w:rsidTr="00A12AE4">
        <w:tc>
          <w:tcPr>
            <w:tcW w:w="9571" w:type="dxa"/>
            <w:gridSpan w:val="3"/>
          </w:tcPr>
          <w:p w:rsidR="00E4215E" w:rsidRDefault="00E4215E" w:rsidP="008B3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="008B35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2019</w:t>
            </w:r>
            <w:r w:rsidR="008B3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AD5E36" w:rsidTr="00AD5E36">
        <w:tc>
          <w:tcPr>
            <w:tcW w:w="3190" w:type="dxa"/>
          </w:tcPr>
          <w:p w:rsidR="00AD5E36" w:rsidRDefault="008B3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90" w:type="dxa"/>
          </w:tcPr>
          <w:p w:rsidR="009A68A9" w:rsidRDefault="002A5F29" w:rsidP="00631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</w:t>
            </w:r>
            <w:r w:rsidR="008B35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2A5F29" w:rsidRDefault="008B35D2" w:rsidP="008B3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A5F2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A5F2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3191" w:type="dxa"/>
          </w:tcPr>
          <w:p w:rsidR="00AD5E36" w:rsidRDefault="00AD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9A68A9" w:rsidRDefault="009A6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9A68A9" w:rsidTr="00AD5E36">
        <w:tc>
          <w:tcPr>
            <w:tcW w:w="3190" w:type="dxa"/>
          </w:tcPr>
          <w:p w:rsidR="009A68A9" w:rsidRDefault="00B361CE" w:rsidP="002A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90" w:type="dxa"/>
          </w:tcPr>
          <w:p w:rsidR="002A5F29" w:rsidRDefault="00B361CE" w:rsidP="002A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A5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="002A5F2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9A68A9" w:rsidRPr="009A68A9" w:rsidRDefault="00B361CE" w:rsidP="00B36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A5F2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A5F2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9A68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3191" w:type="dxa"/>
          </w:tcPr>
          <w:p w:rsidR="009A68A9" w:rsidRDefault="009A6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9A68A9" w:rsidRDefault="009A6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2A5F29" w:rsidTr="00AD5E36">
        <w:tc>
          <w:tcPr>
            <w:tcW w:w="3190" w:type="dxa"/>
          </w:tcPr>
          <w:p w:rsidR="002A5F29" w:rsidRDefault="00B36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90" w:type="dxa"/>
          </w:tcPr>
          <w:p w:rsidR="002A5F29" w:rsidRDefault="00B36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A5F2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A5F2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2A5F29" w:rsidRDefault="00B361CE" w:rsidP="00B36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A5F2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A5F2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3191" w:type="dxa"/>
          </w:tcPr>
          <w:p w:rsidR="002A5F29" w:rsidRDefault="002A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2A5F29" w:rsidRDefault="002A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</w:tbl>
    <w:p w:rsidR="001571F3" w:rsidRDefault="001571F3">
      <w:pPr>
        <w:rPr>
          <w:rFonts w:ascii="Times New Roman" w:hAnsi="Times New Roman" w:cs="Times New Roman"/>
          <w:sz w:val="28"/>
          <w:szCs w:val="28"/>
        </w:rPr>
      </w:pPr>
    </w:p>
    <w:p w:rsidR="009202EE" w:rsidRDefault="009202EE" w:rsidP="00920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68A9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B361CE">
        <w:rPr>
          <w:rFonts w:ascii="Times New Roman" w:hAnsi="Times New Roman" w:cs="Times New Roman"/>
          <w:sz w:val="28"/>
          <w:szCs w:val="28"/>
        </w:rPr>
        <w:t>комиссии будут проходить</w:t>
      </w:r>
      <w:r w:rsidR="009A68A9">
        <w:rPr>
          <w:rFonts w:ascii="Times New Roman" w:hAnsi="Times New Roman" w:cs="Times New Roman"/>
          <w:sz w:val="28"/>
          <w:szCs w:val="28"/>
        </w:rPr>
        <w:t xml:space="preserve"> в здании  </w:t>
      </w:r>
      <w:proofErr w:type="spellStart"/>
      <w:r w:rsidR="009A68A9">
        <w:rPr>
          <w:rFonts w:ascii="Times New Roman" w:hAnsi="Times New Roman" w:cs="Times New Roman"/>
          <w:sz w:val="28"/>
          <w:szCs w:val="28"/>
        </w:rPr>
        <w:t>Бешенковиского</w:t>
      </w:r>
      <w:proofErr w:type="spellEnd"/>
      <w:r w:rsidR="009A68A9">
        <w:rPr>
          <w:rFonts w:ascii="Times New Roman" w:hAnsi="Times New Roman" w:cs="Times New Roman"/>
          <w:sz w:val="28"/>
          <w:szCs w:val="28"/>
        </w:rPr>
        <w:t xml:space="preserve"> районного исполнительного комитета по адресу:</w:t>
      </w:r>
    </w:p>
    <w:p w:rsidR="00AD5E36" w:rsidRDefault="009A68A9" w:rsidP="00920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г.п. Бешенковичи,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,13,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r w:rsidR="00FE4D89">
        <w:rPr>
          <w:rFonts w:ascii="Times New Roman" w:hAnsi="Times New Roman" w:cs="Times New Roman"/>
          <w:sz w:val="28"/>
          <w:szCs w:val="28"/>
        </w:rPr>
        <w:t>23</w:t>
      </w:r>
    </w:p>
    <w:p w:rsidR="009202EE" w:rsidRDefault="009202EE" w:rsidP="00920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D89" w:rsidRDefault="009202EE" w:rsidP="00920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4D89">
        <w:rPr>
          <w:rFonts w:ascii="Times New Roman" w:hAnsi="Times New Roman" w:cs="Times New Roman"/>
          <w:sz w:val="28"/>
          <w:szCs w:val="28"/>
        </w:rPr>
        <w:t>Предварительная запись на прием и (или) заседание комиссии</w:t>
      </w:r>
      <w:r w:rsidR="00FE4D89" w:rsidRPr="00FE4D89">
        <w:t xml:space="preserve"> </w:t>
      </w:r>
      <w:r w:rsidR="00FE4D89" w:rsidRPr="00FE4D89">
        <w:rPr>
          <w:rFonts w:ascii="Times New Roman" w:hAnsi="Times New Roman" w:cs="Times New Roman"/>
          <w:sz w:val="28"/>
          <w:szCs w:val="28"/>
        </w:rPr>
        <w:t>по координации работы по содействию занятости населения</w:t>
      </w:r>
      <w:r w:rsidR="00FE4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D89">
        <w:rPr>
          <w:rFonts w:ascii="Times New Roman" w:hAnsi="Times New Roman" w:cs="Times New Roman"/>
          <w:sz w:val="28"/>
          <w:szCs w:val="28"/>
        </w:rPr>
        <w:t>Бешенковичского</w:t>
      </w:r>
      <w:proofErr w:type="spellEnd"/>
      <w:r w:rsidR="00FE4D89">
        <w:rPr>
          <w:rFonts w:ascii="Times New Roman" w:hAnsi="Times New Roman" w:cs="Times New Roman"/>
          <w:sz w:val="28"/>
          <w:szCs w:val="28"/>
        </w:rPr>
        <w:t xml:space="preserve"> района осуществляется по телефону 43120 в рабочие дни с 8-00до13-00,</w:t>
      </w:r>
    </w:p>
    <w:p w:rsidR="00FE4D89" w:rsidRDefault="00FE4D89" w:rsidP="00920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с14-00до17-00, </w:t>
      </w:r>
      <w:r w:rsidR="00DE4D2B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>по адресу: г.п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ешенковичи, ул. Коммунистическая,10,</w:t>
      </w:r>
      <w:r w:rsidR="00E42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каб.37</w:t>
      </w:r>
    </w:p>
    <w:p w:rsidR="00B361CE" w:rsidRDefault="00B361CE" w:rsidP="00FE4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1CE" w:rsidRDefault="00B361CE" w:rsidP="00FE4D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361CE" w:rsidSect="001E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E36"/>
    <w:rsid w:val="001240A3"/>
    <w:rsid w:val="00131FEA"/>
    <w:rsid w:val="001571F3"/>
    <w:rsid w:val="001E2625"/>
    <w:rsid w:val="002A5F29"/>
    <w:rsid w:val="006317EE"/>
    <w:rsid w:val="008B35D2"/>
    <w:rsid w:val="009202EE"/>
    <w:rsid w:val="009A68A9"/>
    <w:rsid w:val="00A16B57"/>
    <w:rsid w:val="00AD5E36"/>
    <w:rsid w:val="00B361CE"/>
    <w:rsid w:val="00B76312"/>
    <w:rsid w:val="00DE4D2B"/>
    <w:rsid w:val="00E4215E"/>
    <w:rsid w:val="00FE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Тихоненко </cp:lastModifiedBy>
  <cp:revision>14</cp:revision>
  <cp:lastPrinted>2019-06-06T05:26:00Z</cp:lastPrinted>
  <dcterms:created xsi:type="dcterms:W3CDTF">2019-01-10T13:56:00Z</dcterms:created>
  <dcterms:modified xsi:type="dcterms:W3CDTF">2019-06-06T05:48:00Z</dcterms:modified>
</cp:coreProperties>
</file>