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88"/>
        <w:tblW w:w="9889" w:type="dxa"/>
        <w:tblLayout w:type="fixed"/>
        <w:tblLook w:val="01E0" w:firstRow="1" w:lastRow="1" w:firstColumn="1" w:lastColumn="1" w:noHBand="0" w:noVBand="0"/>
      </w:tblPr>
      <w:tblGrid>
        <w:gridCol w:w="3167"/>
        <w:gridCol w:w="6722"/>
      </w:tblGrid>
      <w:tr w:rsidR="00130DAF" w:rsidTr="00130DAF">
        <w:trPr>
          <w:trHeight w:val="799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0DAF" w:rsidRPr="00BD0F73" w:rsidRDefault="00130DAF" w:rsidP="003229BF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 w:rsidRPr="00BD0F73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Согласование режима работы объекта бытового обслуживания, субъекта оказывающего бытовые услуги без объекта бытового обслуживания </w:t>
            </w:r>
          </w:p>
        </w:tc>
      </w:tr>
      <w:tr w:rsidR="00130DAF" w:rsidTr="00130DAF">
        <w:trPr>
          <w:cantSplit/>
          <w:trHeight w:val="513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30DAF" w:rsidRDefault="00130DAF" w:rsidP="00130DAF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9.6.</w:t>
            </w:r>
          </w:p>
        </w:tc>
      </w:tr>
      <w:tr w:rsidR="00130DAF" w:rsidTr="00130DAF">
        <w:trPr>
          <w:cantSplit/>
          <w:trHeight w:val="2577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30DAF" w:rsidRDefault="00130DAF" w:rsidP="00130DA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130DAF" w:rsidRDefault="00130DAF" w:rsidP="00130DAF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130DAF" w:rsidRDefault="0023684D" w:rsidP="00130DAF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Pr="00BD0F73">
              <w:rPr>
                <w:b/>
                <w:sz w:val="30"/>
                <w:szCs w:val="30"/>
              </w:rPr>
              <w:t>Ходянок Людмила Анатольевна</w:t>
            </w:r>
            <w:r w:rsidR="00D90CEC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30DAF" w:rsidRDefault="00130DAF" w:rsidP="00130DAF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 тел. 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130DAF" w:rsidRDefault="00130DAF" w:rsidP="00130DAF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BD0F73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 </w:t>
            </w:r>
            <w:proofErr w:type="spellStart"/>
            <w:r w:rsidR="00BD0F73" w:rsidRPr="00BD0F73">
              <w:rPr>
                <w:b/>
                <w:sz w:val="30"/>
                <w:szCs w:val="30"/>
              </w:rPr>
              <w:t>Яцук</w:t>
            </w:r>
            <w:proofErr w:type="spellEnd"/>
            <w:r w:rsidR="00BD0F73" w:rsidRPr="00BD0F73">
              <w:rPr>
                <w:b/>
                <w:sz w:val="30"/>
                <w:szCs w:val="30"/>
              </w:rPr>
              <w:t xml:space="preserve"> Руслана Олеговна</w:t>
            </w:r>
            <w:r w:rsidR="00BD0F73">
              <w:rPr>
                <w:sz w:val="30"/>
                <w:szCs w:val="30"/>
              </w:rPr>
              <w:t xml:space="preserve"> </w:t>
            </w:r>
            <w:r w:rsidR="00D90CEC">
              <w:rPr>
                <w:b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130DAF" w:rsidRDefault="00BD0F73" w:rsidP="00130DAF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34,  тел. 6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130DAF" w:rsidRDefault="00130DAF" w:rsidP="00130DAF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130DAF" w:rsidRDefault="00130DAF" w:rsidP="00130DAF">
            <w:pPr>
              <w:pStyle w:val="2"/>
              <w:spacing w:line="240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130DAF">
        <w:trPr>
          <w:trHeight w:val="1104"/>
        </w:trPr>
        <w:tc>
          <w:tcPr>
            <w:tcW w:w="31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 w:rsidP="00130DAF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72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30DAF" w:rsidRPr="00BD0F73" w:rsidRDefault="00D90CEC" w:rsidP="00D90CEC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Заявление о включении сведений в государственный информационный ресурс «</w:t>
            </w:r>
            <w:r w:rsidR="00BD0F73">
              <w:rPr>
                <w:i/>
                <w:sz w:val="26"/>
                <w:szCs w:val="26"/>
              </w:rPr>
              <w:t>Р</w:t>
            </w:r>
            <w:r w:rsidRPr="00BD0F73">
              <w:rPr>
                <w:i/>
                <w:sz w:val="26"/>
                <w:szCs w:val="26"/>
              </w:rPr>
              <w:t>еестр бытовых услуг Республики Беларусь» (далее- реестр бытовых услуг)</w:t>
            </w:r>
          </w:p>
          <w:p w:rsidR="00D90CEC" w:rsidRPr="00BD0F73" w:rsidRDefault="00D90CEC" w:rsidP="00D90CEC">
            <w:pPr>
              <w:pStyle w:val="table10"/>
              <w:spacing w:before="120"/>
              <w:rPr>
                <w:i/>
                <w:sz w:val="26"/>
                <w:szCs w:val="26"/>
              </w:rPr>
            </w:pPr>
          </w:p>
          <w:p w:rsidR="00D90CEC" w:rsidRPr="00BD0F73" w:rsidRDefault="00D90CEC" w:rsidP="00406B0A">
            <w:pPr>
              <w:pStyle w:val="table10"/>
              <w:spacing w:before="120"/>
              <w:ind w:right="-25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Заявление о внесении изменений и (или) дополнений в сведения, внесенные в реестр бытовых услуг (при изменении режима работы)</w:t>
            </w:r>
          </w:p>
        </w:tc>
      </w:tr>
      <w:tr w:rsidR="00130DAF" w:rsidTr="00130DAF">
        <w:trPr>
          <w:trHeight w:val="385"/>
        </w:trPr>
        <w:tc>
          <w:tcPr>
            <w:tcW w:w="3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 w:rsidP="00130DAF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 w:rsidP="00130DAF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бесплатно</w:t>
            </w:r>
          </w:p>
        </w:tc>
      </w:tr>
      <w:tr w:rsidR="00130DAF" w:rsidTr="00130DAF">
        <w:trPr>
          <w:trHeight w:val="385"/>
        </w:trPr>
        <w:tc>
          <w:tcPr>
            <w:tcW w:w="3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 w:rsidP="00130DAF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D90CEC" w:rsidP="00EB2489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3</w:t>
            </w:r>
            <w:r w:rsidR="00EB2489" w:rsidRPr="00BD0F73">
              <w:rPr>
                <w:i/>
                <w:sz w:val="26"/>
                <w:szCs w:val="26"/>
              </w:rPr>
              <w:t xml:space="preserve"> рабочих дня </w:t>
            </w:r>
            <w:r w:rsidRPr="00BD0F7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30DAF" w:rsidTr="00130DAF">
        <w:trPr>
          <w:trHeight w:val="2395"/>
        </w:trPr>
        <w:tc>
          <w:tcPr>
            <w:tcW w:w="31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 w:rsidP="00130DAF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 w:rsidP="00130DAF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бессрочно</w:t>
            </w:r>
          </w:p>
        </w:tc>
      </w:tr>
    </w:tbl>
    <w:p w:rsidR="00130DAF" w:rsidRDefault="00130DAF" w:rsidP="00130DAF">
      <w:pPr>
        <w:jc w:val="both"/>
        <w:rPr>
          <w:rFonts w:ascii="Calibri" w:hAnsi="Calibri"/>
          <w:b/>
          <w:i/>
        </w:rPr>
      </w:pPr>
    </w:p>
    <w:p w:rsidR="00130DAF" w:rsidRDefault="00130DAF" w:rsidP="00130DAF">
      <w:pPr>
        <w:jc w:val="both"/>
        <w:rPr>
          <w:b/>
          <w:i/>
        </w:rPr>
      </w:pPr>
    </w:p>
    <w:sectPr w:rsidR="00130DAF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AF"/>
    <w:rsid w:val="00003A1A"/>
    <w:rsid w:val="00087E19"/>
    <w:rsid w:val="000C1268"/>
    <w:rsid w:val="00130DAF"/>
    <w:rsid w:val="00155158"/>
    <w:rsid w:val="00157AB1"/>
    <w:rsid w:val="001E132C"/>
    <w:rsid w:val="0023684D"/>
    <w:rsid w:val="00281CC5"/>
    <w:rsid w:val="002A3FE8"/>
    <w:rsid w:val="002B6F4D"/>
    <w:rsid w:val="002E0438"/>
    <w:rsid w:val="003229BF"/>
    <w:rsid w:val="003B29B5"/>
    <w:rsid w:val="003C371D"/>
    <w:rsid w:val="00406B0A"/>
    <w:rsid w:val="00413657"/>
    <w:rsid w:val="00451D98"/>
    <w:rsid w:val="0046771B"/>
    <w:rsid w:val="00500854"/>
    <w:rsid w:val="005E78DB"/>
    <w:rsid w:val="00645716"/>
    <w:rsid w:val="0078636F"/>
    <w:rsid w:val="007D0264"/>
    <w:rsid w:val="007D75D5"/>
    <w:rsid w:val="007F4997"/>
    <w:rsid w:val="008200E0"/>
    <w:rsid w:val="008318A5"/>
    <w:rsid w:val="008A76AA"/>
    <w:rsid w:val="008D2AFD"/>
    <w:rsid w:val="00911E19"/>
    <w:rsid w:val="0092105B"/>
    <w:rsid w:val="009B02E7"/>
    <w:rsid w:val="00A27360"/>
    <w:rsid w:val="00A56C79"/>
    <w:rsid w:val="00A60712"/>
    <w:rsid w:val="00B01B63"/>
    <w:rsid w:val="00B27F90"/>
    <w:rsid w:val="00B7696F"/>
    <w:rsid w:val="00BA213F"/>
    <w:rsid w:val="00BD0F73"/>
    <w:rsid w:val="00BE7802"/>
    <w:rsid w:val="00CB44F6"/>
    <w:rsid w:val="00CF4B2A"/>
    <w:rsid w:val="00D90CEC"/>
    <w:rsid w:val="00DE5097"/>
    <w:rsid w:val="00EA4698"/>
    <w:rsid w:val="00EB2489"/>
    <w:rsid w:val="00EB6CFD"/>
    <w:rsid w:val="00EF60D2"/>
    <w:rsid w:val="00F13CBC"/>
    <w:rsid w:val="00F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F4893-3E53-4426-87E1-7E8B106F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2BBC-E0A4-4B00-AD5B-33F4B233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2018-02-26T13:01:00Z</cp:lastPrinted>
  <dcterms:created xsi:type="dcterms:W3CDTF">2018-02-27T09:29:00Z</dcterms:created>
  <dcterms:modified xsi:type="dcterms:W3CDTF">2018-02-27T09:29:00Z</dcterms:modified>
</cp:coreProperties>
</file>